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84FF3" w14:textId="77777777" w:rsidR="001E518E" w:rsidRPr="0073638D" w:rsidRDefault="001E518E" w:rsidP="0073638D">
      <w:pPr>
        <w:ind w:firstLine="0"/>
        <w:jc w:val="center"/>
        <w:rPr>
          <w:b/>
        </w:rPr>
      </w:pPr>
      <w:bookmarkStart w:id="0" w:name="_Toc280100414"/>
      <w:bookmarkStart w:id="1" w:name="_GoBack"/>
      <w:r w:rsidRPr="0073638D">
        <w:rPr>
          <w:b/>
        </w:rPr>
        <w:t>Санкт-Петербургское государственное унитарное предприятие</w:t>
      </w:r>
    </w:p>
    <w:p w14:paraId="743FEAC0" w14:textId="77777777" w:rsidR="001E518E" w:rsidRPr="0073638D" w:rsidRDefault="001E518E" w:rsidP="0073638D">
      <w:pPr>
        <w:ind w:firstLine="0"/>
        <w:jc w:val="center"/>
        <w:rPr>
          <w:b/>
        </w:rPr>
      </w:pPr>
      <w:r w:rsidRPr="0073638D">
        <w:rPr>
          <w:b/>
        </w:rPr>
        <w:t>«Санкт-Петербургский информационно-аналитический центр»</w:t>
      </w:r>
    </w:p>
    <w:p w14:paraId="11EA839E" w14:textId="531DC0E9" w:rsidR="006C4591" w:rsidRPr="0073638D" w:rsidRDefault="001E518E" w:rsidP="0073638D">
      <w:pPr>
        <w:ind w:firstLine="0"/>
        <w:jc w:val="center"/>
        <w:rPr>
          <w:b/>
        </w:rPr>
      </w:pPr>
      <w:r w:rsidRPr="0073638D">
        <w:rPr>
          <w:b/>
        </w:rPr>
        <w:t>(СПб ГУП «СПб ИАЦ»)</w:t>
      </w:r>
    </w:p>
    <w:p w14:paraId="2DD63BCC" w14:textId="4B4EC3B7" w:rsidR="009E758A" w:rsidRDefault="009E758A" w:rsidP="0073638D">
      <w:pPr>
        <w:ind w:firstLine="0"/>
        <w:jc w:val="center"/>
      </w:pPr>
    </w:p>
    <w:p w14:paraId="7A868FCD" w14:textId="7294F586" w:rsidR="00774400" w:rsidRDefault="00774400" w:rsidP="0073638D">
      <w:pPr>
        <w:ind w:firstLine="0"/>
        <w:jc w:val="center"/>
      </w:pPr>
    </w:p>
    <w:p w14:paraId="579C1CD9" w14:textId="27B07D88" w:rsidR="0024378F" w:rsidRDefault="0024378F" w:rsidP="0073638D">
      <w:pPr>
        <w:ind w:firstLine="0"/>
        <w:jc w:val="center"/>
      </w:pPr>
    </w:p>
    <w:p w14:paraId="38CC99AE" w14:textId="7CED6D84" w:rsidR="0024378F" w:rsidRDefault="0024378F" w:rsidP="0073638D">
      <w:pPr>
        <w:ind w:firstLine="0"/>
        <w:jc w:val="center"/>
      </w:pPr>
    </w:p>
    <w:p w14:paraId="3B8F6C9F" w14:textId="42C043B9" w:rsidR="0024378F" w:rsidRDefault="0024378F" w:rsidP="0073638D">
      <w:pPr>
        <w:ind w:firstLine="0"/>
        <w:jc w:val="center"/>
      </w:pPr>
    </w:p>
    <w:p w14:paraId="64F2DCC8" w14:textId="47932FAD" w:rsidR="0024378F" w:rsidRDefault="0024378F" w:rsidP="0073638D">
      <w:pPr>
        <w:ind w:firstLine="0"/>
        <w:jc w:val="center"/>
      </w:pPr>
    </w:p>
    <w:p w14:paraId="7498C813" w14:textId="41C7A222" w:rsidR="0024378F" w:rsidRDefault="0024378F" w:rsidP="0073638D">
      <w:pPr>
        <w:ind w:firstLine="0"/>
        <w:jc w:val="center"/>
      </w:pPr>
    </w:p>
    <w:p w14:paraId="22A3BD82" w14:textId="77777777" w:rsidR="0024378F" w:rsidRDefault="0024378F" w:rsidP="0073638D">
      <w:pPr>
        <w:ind w:firstLine="0"/>
        <w:jc w:val="center"/>
      </w:pPr>
    </w:p>
    <w:p w14:paraId="27D29EE4" w14:textId="4458C756" w:rsidR="00774400" w:rsidRDefault="00774400" w:rsidP="0073638D">
      <w:pPr>
        <w:ind w:firstLine="0"/>
        <w:jc w:val="center"/>
      </w:pPr>
    </w:p>
    <w:p w14:paraId="1CE3FD85" w14:textId="4364E6C7" w:rsidR="00774400" w:rsidRDefault="00774400" w:rsidP="0073638D">
      <w:pPr>
        <w:ind w:firstLine="0"/>
        <w:jc w:val="center"/>
      </w:pPr>
    </w:p>
    <w:p w14:paraId="10F63B8F" w14:textId="5BA53521" w:rsidR="00ED45C7" w:rsidRDefault="00ED45C7" w:rsidP="0073638D">
      <w:pPr>
        <w:ind w:firstLine="0"/>
        <w:jc w:val="center"/>
      </w:pPr>
    </w:p>
    <w:p w14:paraId="6BF422EE" w14:textId="3E9AD791" w:rsidR="00ED45C7" w:rsidRDefault="00ED45C7" w:rsidP="0073638D">
      <w:pPr>
        <w:ind w:firstLine="0"/>
        <w:jc w:val="center"/>
      </w:pPr>
    </w:p>
    <w:p w14:paraId="554C9909" w14:textId="7697D36B" w:rsidR="0073638D" w:rsidRDefault="0073638D" w:rsidP="0073638D">
      <w:pPr>
        <w:ind w:firstLine="0"/>
        <w:jc w:val="center"/>
      </w:pPr>
    </w:p>
    <w:p w14:paraId="3996B851" w14:textId="77777777" w:rsidR="0073638D" w:rsidRDefault="0073638D" w:rsidP="0073638D">
      <w:pPr>
        <w:ind w:firstLine="0"/>
        <w:jc w:val="center"/>
      </w:pPr>
    </w:p>
    <w:p w14:paraId="012270B3" w14:textId="77777777" w:rsidR="00E6668F" w:rsidRDefault="00E6668F" w:rsidP="00E6668F">
      <w:pPr>
        <w:tabs>
          <w:tab w:val="left" w:pos="8130"/>
        </w:tabs>
        <w:ind w:firstLine="0"/>
        <w:jc w:val="center"/>
        <w:rPr>
          <w:bCs/>
          <w:szCs w:val="26"/>
        </w:rPr>
      </w:pPr>
      <w:r>
        <w:rPr>
          <w:bCs/>
          <w:szCs w:val="26"/>
        </w:rPr>
        <w:t>ПРОГРАММА ДЛЯ ЭВМ</w:t>
      </w:r>
    </w:p>
    <w:p w14:paraId="214A299E" w14:textId="77777777" w:rsidR="00E6668F" w:rsidRDefault="00E6668F" w:rsidP="00E6668F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352B5AC8" w14:textId="77777777" w:rsidR="00E6668F" w:rsidRDefault="00E6668F" w:rsidP="00E6668F">
      <w:pPr>
        <w:tabs>
          <w:tab w:val="left" w:pos="8130"/>
        </w:tabs>
        <w:ind w:firstLine="0"/>
        <w:jc w:val="center"/>
        <w:rPr>
          <w:b/>
          <w:bCs/>
          <w:szCs w:val="26"/>
        </w:rPr>
      </w:pPr>
      <w:r>
        <w:rPr>
          <w:b/>
          <w:bCs/>
          <w:szCs w:val="26"/>
        </w:rPr>
        <w:t>«ПРОГРАММНЫЙ КОМПЛЕКС ДЛЯ ПОРТАЛА «КУЛЬТУРА РЕГИОНА»</w:t>
      </w:r>
    </w:p>
    <w:p w14:paraId="5B467B77" w14:textId="77777777" w:rsidR="00E6668F" w:rsidRDefault="00E6668F" w:rsidP="00E6668F">
      <w:pPr>
        <w:tabs>
          <w:tab w:val="left" w:pos="8130"/>
        </w:tabs>
        <w:ind w:firstLine="0"/>
        <w:jc w:val="center"/>
        <w:rPr>
          <w:b/>
          <w:bCs/>
          <w:szCs w:val="26"/>
        </w:rPr>
      </w:pPr>
    </w:p>
    <w:p w14:paraId="39FB6D65" w14:textId="0CF13A13" w:rsidR="00E6668F" w:rsidRDefault="00E6668F" w:rsidP="00E6668F">
      <w:pPr>
        <w:ind w:firstLine="0"/>
        <w:jc w:val="center"/>
        <w:rPr>
          <w:szCs w:val="26"/>
        </w:rPr>
      </w:pPr>
      <w:r>
        <w:rPr>
          <w:caps/>
          <w:szCs w:val="24"/>
        </w:rPr>
        <w:t xml:space="preserve">РУКОВОДСТВО </w:t>
      </w:r>
      <w:r w:rsidR="007E73D5">
        <w:rPr>
          <w:caps/>
          <w:szCs w:val="24"/>
        </w:rPr>
        <w:t>Администратора</w:t>
      </w:r>
      <w:r>
        <w:rPr>
          <w:szCs w:val="26"/>
        </w:rPr>
        <w:t xml:space="preserve"> АРМ</w:t>
      </w:r>
    </w:p>
    <w:p w14:paraId="7DA07FB9" w14:textId="42EBD52F" w:rsidR="00E6668F" w:rsidRDefault="00E6668F" w:rsidP="00E6668F">
      <w:pPr>
        <w:ind w:firstLine="0"/>
        <w:jc w:val="center"/>
        <w:rPr>
          <w:b/>
          <w:szCs w:val="26"/>
        </w:rPr>
      </w:pPr>
      <w:r>
        <w:rPr>
          <w:szCs w:val="26"/>
        </w:rPr>
        <w:t xml:space="preserve">На </w:t>
      </w:r>
      <w:r>
        <w:rPr>
          <w:szCs w:val="26"/>
        </w:rPr>
        <w:fldChar w:fldCharType="begin"/>
      </w:r>
      <w:r>
        <w:rPr>
          <w:szCs w:val="26"/>
        </w:rPr>
        <w:instrText xml:space="preserve"> NUMPAGES  \# "0"  \* MERGEFORMAT </w:instrText>
      </w:r>
      <w:r>
        <w:rPr>
          <w:szCs w:val="26"/>
        </w:rPr>
        <w:fldChar w:fldCharType="separate"/>
      </w:r>
      <w:r w:rsidR="002850A4">
        <w:rPr>
          <w:noProof/>
          <w:szCs w:val="26"/>
        </w:rPr>
        <w:t>61</w:t>
      </w:r>
      <w:r>
        <w:rPr>
          <w:szCs w:val="26"/>
        </w:rPr>
        <w:fldChar w:fldCharType="end"/>
      </w:r>
      <w:r>
        <w:rPr>
          <w:szCs w:val="26"/>
        </w:rPr>
        <w:t xml:space="preserve"> листах</w:t>
      </w:r>
    </w:p>
    <w:p w14:paraId="1150D9B7" w14:textId="77777777" w:rsidR="00E6668F" w:rsidRDefault="00E6668F" w:rsidP="00E6668F">
      <w:pPr>
        <w:pStyle w:val="afff4"/>
        <w:spacing w:before="0" w:after="0"/>
        <w:ind w:firstLine="0"/>
        <w:jc w:val="center"/>
      </w:pPr>
    </w:p>
    <w:p w14:paraId="0CAD1835" w14:textId="6A8A3358" w:rsidR="00774400" w:rsidRDefault="00774400" w:rsidP="00933615">
      <w:pPr>
        <w:ind w:firstLine="0"/>
        <w:jc w:val="center"/>
      </w:pPr>
    </w:p>
    <w:p w14:paraId="52E0B66C" w14:textId="11C325F4" w:rsidR="00774400" w:rsidRDefault="00774400" w:rsidP="00933615">
      <w:pPr>
        <w:ind w:firstLine="0"/>
        <w:jc w:val="center"/>
      </w:pPr>
    </w:p>
    <w:p w14:paraId="0693B785" w14:textId="77777777" w:rsidR="00774400" w:rsidRDefault="00774400" w:rsidP="00933615">
      <w:pPr>
        <w:ind w:firstLine="0"/>
        <w:jc w:val="center"/>
      </w:pPr>
    </w:p>
    <w:bookmarkEnd w:id="0"/>
    <w:p w14:paraId="1410FC38" w14:textId="643087B6" w:rsidR="003A75BE" w:rsidRPr="00231054" w:rsidRDefault="003A75BE" w:rsidP="00E11AEC">
      <w:pPr>
        <w:pStyle w:val="affd"/>
        <w:spacing w:after="0"/>
      </w:pPr>
      <w:r w:rsidRPr="00774400">
        <w:rPr>
          <w:caps/>
        </w:rPr>
        <w:lastRenderedPageBreak/>
        <w:t>Содержание</w:t>
      </w:r>
    </w:p>
    <w:p w14:paraId="7E8453D2" w14:textId="2A8C14D8" w:rsidR="00547120" w:rsidRDefault="00A523D5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rPr>
          <w:b/>
          <w:bCs w:val="0"/>
          <w:sz w:val="28"/>
        </w:rPr>
        <w:fldChar w:fldCharType="begin"/>
      </w:r>
      <w:r>
        <w:rPr>
          <w:b/>
          <w:bCs w:val="0"/>
          <w:sz w:val="28"/>
        </w:rPr>
        <w:instrText xml:space="preserve"> TOC \o "1-3" \t "заголовок б/н;4" </w:instrText>
      </w:r>
      <w:r>
        <w:rPr>
          <w:b/>
          <w:bCs w:val="0"/>
          <w:sz w:val="28"/>
        </w:rPr>
        <w:fldChar w:fldCharType="separate"/>
      </w:r>
      <w:r w:rsidR="00547120">
        <w:t>1</w:t>
      </w:r>
      <w:r w:rsidR="00547120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="00547120">
        <w:t>Автоматизированное рабочее место администратора портала</w:t>
      </w:r>
      <w:r w:rsidR="00547120">
        <w:tab/>
      </w:r>
      <w:r w:rsidR="00547120">
        <w:fldChar w:fldCharType="begin"/>
      </w:r>
      <w:r w:rsidR="00547120">
        <w:instrText xml:space="preserve"> PAGEREF _Toc70343346 \h </w:instrText>
      </w:r>
      <w:r w:rsidR="00547120">
        <w:fldChar w:fldCharType="separate"/>
      </w:r>
      <w:r w:rsidR="002850A4">
        <w:t>3</w:t>
      </w:r>
      <w:r w:rsidR="00547120">
        <w:fldChar w:fldCharType="end"/>
      </w:r>
    </w:p>
    <w:p w14:paraId="35909467" w14:textId="6E176592" w:rsidR="00547120" w:rsidRDefault="0054712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1.1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Вертикальное меню</w:t>
      </w:r>
      <w:r>
        <w:tab/>
      </w:r>
      <w:r>
        <w:fldChar w:fldCharType="begin"/>
      </w:r>
      <w:r>
        <w:instrText xml:space="preserve"> PAGEREF _Toc70343347 \h </w:instrText>
      </w:r>
      <w:r>
        <w:fldChar w:fldCharType="separate"/>
      </w:r>
      <w:r w:rsidR="002850A4">
        <w:t>3</w:t>
      </w:r>
      <w:r>
        <w:fldChar w:fldCharType="end"/>
      </w:r>
    </w:p>
    <w:p w14:paraId="069A09AA" w14:textId="30ECB62D" w:rsidR="00547120" w:rsidRDefault="0054712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1.2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Содержимое страницы</w:t>
      </w:r>
      <w:r>
        <w:tab/>
      </w:r>
      <w:r>
        <w:fldChar w:fldCharType="begin"/>
      </w:r>
      <w:r>
        <w:instrText xml:space="preserve"> PAGEREF _Toc70343348 \h </w:instrText>
      </w:r>
      <w:r>
        <w:fldChar w:fldCharType="separate"/>
      </w:r>
      <w:r w:rsidR="002850A4">
        <w:t>4</w:t>
      </w:r>
      <w:r>
        <w:fldChar w:fldCharType="end"/>
      </w:r>
    </w:p>
    <w:p w14:paraId="5E7174DB" w14:textId="4F124B96" w:rsidR="00547120" w:rsidRDefault="00547120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2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Страница «Рабочий стол»</w:t>
      </w:r>
      <w:r>
        <w:tab/>
      </w:r>
      <w:r>
        <w:fldChar w:fldCharType="begin"/>
      </w:r>
      <w:r>
        <w:instrText xml:space="preserve"> PAGEREF _Toc70343349 \h </w:instrText>
      </w:r>
      <w:r>
        <w:fldChar w:fldCharType="separate"/>
      </w:r>
      <w:r w:rsidR="002850A4">
        <w:t>5</w:t>
      </w:r>
      <w:r>
        <w:fldChar w:fldCharType="end"/>
      </w:r>
    </w:p>
    <w:p w14:paraId="419CD4F1" w14:textId="3F59EA1D" w:rsidR="00547120" w:rsidRDefault="00547120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3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Страница «Организации»</w:t>
      </w:r>
      <w:r>
        <w:tab/>
      </w:r>
      <w:r>
        <w:fldChar w:fldCharType="begin"/>
      </w:r>
      <w:r>
        <w:instrText xml:space="preserve"> PAGEREF _Toc70343350 \h </w:instrText>
      </w:r>
      <w:r>
        <w:fldChar w:fldCharType="separate"/>
      </w:r>
      <w:r w:rsidR="002850A4">
        <w:t>6</w:t>
      </w:r>
      <w:r>
        <w:fldChar w:fldCharType="end"/>
      </w:r>
    </w:p>
    <w:p w14:paraId="38A20428" w14:textId="3385B406" w:rsidR="00547120" w:rsidRDefault="0054712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3.1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Поиск организаций</w:t>
      </w:r>
      <w:r>
        <w:tab/>
      </w:r>
      <w:r>
        <w:fldChar w:fldCharType="begin"/>
      </w:r>
      <w:r>
        <w:instrText xml:space="preserve"> PAGEREF _Toc70343351 \h </w:instrText>
      </w:r>
      <w:r>
        <w:fldChar w:fldCharType="separate"/>
      </w:r>
      <w:r w:rsidR="002850A4">
        <w:t>6</w:t>
      </w:r>
      <w:r>
        <w:fldChar w:fldCharType="end"/>
      </w:r>
    </w:p>
    <w:p w14:paraId="3A864DDF" w14:textId="6AFE1871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3.1.1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Поиск организаций по названию</w:t>
      </w:r>
      <w:r>
        <w:tab/>
      </w:r>
      <w:r>
        <w:fldChar w:fldCharType="begin"/>
      </w:r>
      <w:r>
        <w:instrText xml:space="preserve"> PAGEREF _Toc70343352 \h </w:instrText>
      </w:r>
      <w:r>
        <w:fldChar w:fldCharType="separate"/>
      </w:r>
      <w:r w:rsidR="002850A4">
        <w:t>6</w:t>
      </w:r>
      <w:r>
        <w:fldChar w:fldCharType="end"/>
      </w:r>
    </w:p>
    <w:p w14:paraId="4D662799" w14:textId="63B567E2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3.1.2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Расширенный поиск организаций</w:t>
      </w:r>
      <w:r>
        <w:tab/>
      </w:r>
      <w:r>
        <w:fldChar w:fldCharType="begin"/>
      </w:r>
      <w:r>
        <w:instrText xml:space="preserve"> PAGEREF _Toc70343353 \h </w:instrText>
      </w:r>
      <w:r>
        <w:fldChar w:fldCharType="separate"/>
      </w:r>
      <w:r w:rsidR="002850A4">
        <w:t>7</w:t>
      </w:r>
      <w:r>
        <w:fldChar w:fldCharType="end"/>
      </w:r>
    </w:p>
    <w:p w14:paraId="6309EC46" w14:textId="79B26A62" w:rsidR="00547120" w:rsidRDefault="0054712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3.2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Таблица организаций</w:t>
      </w:r>
      <w:r>
        <w:tab/>
      </w:r>
      <w:r>
        <w:fldChar w:fldCharType="begin"/>
      </w:r>
      <w:r>
        <w:instrText xml:space="preserve"> PAGEREF _Toc70343354 \h </w:instrText>
      </w:r>
      <w:r>
        <w:fldChar w:fldCharType="separate"/>
      </w:r>
      <w:r w:rsidR="002850A4">
        <w:t>10</w:t>
      </w:r>
      <w:r>
        <w:fldChar w:fldCharType="end"/>
      </w:r>
    </w:p>
    <w:p w14:paraId="0EBA3584" w14:textId="6B49607B" w:rsidR="00547120" w:rsidRDefault="0054712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3.3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Добавление, редактирование, удаление организаций</w:t>
      </w:r>
      <w:r>
        <w:tab/>
      </w:r>
      <w:r>
        <w:fldChar w:fldCharType="begin"/>
      </w:r>
      <w:r>
        <w:instrText xml:space="preserve"> PAGEREF _Toc70343355 \h </w:instrText>
      </w:r>
      <w:r>
        <w:fldChar w:fldCharType="separate"/>
      </w:r>
      <w:r w:rsidR="002850A4">
        <w:t>11</w:t>
      </w:r>
      <w:r>
        <w:fldChar w:fldCharType="end"/>
      </w:r>
    </w:p>
    <w:p w14:paraId="18A3B4A4" w14:textId="254DF01D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3.3.1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Добавление организации</w:t>
      </w:r>
      <w:r>
        <w:tab/>
      </w:r>
      <w:r>
        <w:fldChar w:fldCharType="begin"/>
      </w:r>
      <w:r>
        <w:instrText xml:space="preserve"> PAGEREF _Toc70343356 \h </w:instrText>
      </w:r>
      <w:r>
        <w:fldChar w:fldCharType="separate"/>
      </w:r>
      <w:r w:rsidR="002850A4">
        <w:t>11</w:t>
      </w:r>
      <w:r>
        <w:fldChar w:fldCharType="end"/>
      </w:r>
    </w:p>
    <w:p w14:paraId="5B55A715" w14:textId="5D090985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3.3.2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Редактирование организации</w:t>
      </w:r>
      <w:r>
        <w:tab/>
      </w:r>
      <w:r>
        <w:fldChar w:fldCharType="begin"/>
      </w:r>
      <w:r>
        <w:instrText xml:space="preserve"> PAGEREF _Toc70343357 \h </w:instrText>
      </w:r>
      <w:r>
        <w:fldChar w:fldCharType="separate"/>
      </w:r>
      <w:r w:rsidR="002850A4">
        <w:t>18</w:t>
      </w:r>
      <w:r>
        <w:fldChar w:fldCharType="end"/>
      </w:r>
    </w:p>
    <w:p w14:paraId="7FF7B09C" w14:textId="42404B04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3.3.3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Удаление организации</w:t>
      </w:r>
      <w:r>
        <w:tab/>
      </w:r>
      <w:r>
        <w:fldChar w:fldCharType="begin"/>
      </w:r>
      <w:r>
        <w:instrText xml:space="preserve"> PAGEREF _Toc70343358 \h </w:instrText>
      </w:r>
      <w:r>
        <w:fldChar w:fldCharType="separate"/>
      </w:r>
      <w:r w:rsidR="002850A4">
        <w:t>18</w:t>
      </w:r>
      <w:r>
        <w:fldChar w:fldCharType="end"/>
      </w:r>
    </w:p>
    <w:p w14:paraId="5C3F44A9" w14:textId="5BFB5A8B" w:rsidR="00547120" w:rsidRDefault="0054712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3.4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Формирование отчетов / репортов по организациям</w:t>
      </w:r>
      <w:r>
        <w:tab/>
      </w:r>
      <w:r>
        <w:fldChar w:fldCharType="begin"/>
      </w:r>
      <w:r>
        <w:instrText xml:space="preserve"> PAGEREF _Toc70343359 \h </w:instrText>
      </w:r>
      <w:r>
        <w:fldChar w:fldCharType="separate"/>
      </w:r>
      <w:r w:rsidR="002850A4">
        <w:t>19</w:t>
      </w:r>
      <w:r>
        <w:fldChar w:fldCharType="end"/>
      </w:r>
    </w:p>
    <w:p w14:paraId="0239E822" w14:textId="657CDA58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3.4.1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Отчет по организациям</w:t>
      </w:r>
      <w:r>
        <w:tab/>
      </w:r>
      <w:r>
        <w:fldChar w:fldCharType="begin"/>
      </w:r>
      <w:r>
        <w:instrText xml:space="preserve"> PAGEREF _Toc70343360 \h </w:instrText>
      </w:r>
      <w:r>
        <w:fldChar w:fldCharType="separate"/>
      </w:r>
      <w:r w:rsidR="002850A4">
        <w:t>19</w:t>
      </w:r>
      <w:r>
        <w:fldChar w:fldCharType="end"/>
      </w:r>
    </w:p>
    <w:p w14:paraId="028B0093" w14:textId="55D024C3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3.4.2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Репорт по организациям</w:t>
      </w:r>
      <w:r>
        <w:tab/>
      </w:r>
      <w:r>
        <w:fldChar w:fldCharType="begin"/>
      </w:r>
      <w:r>
        <w:instrText xml:space="preserve"> PAGEREF _Toc70343361 \h </w:instrText>
      </w:r>
      <w:r>
        <w:fldChar w:fldCharType="separate"/>
      </w:r>
      <w:r w:rsidR="002850A4">
        <w:t>19</w:t>
      </w:r>
      <w:r>
        <w:fldChar w:fldCharType="end"/>
      </w:r>
    </w:p>
    <w:p w14:paraId="29A1BEEE" w14:textId="21EA698E" w:rsidR="00547120" w:rsidRDefault="00547120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4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Страница «События»</w:t>
      </w:r>
      <w:r>
        <w:tab/>
      </w:r>
      <w:r>
        <w:fldChar w:fldCharType="begin"/>
      </w:r>
      <w:r>
        <w:instrText xml:space="preserve"> PAGEREF _Toc70343362 \h </w:instrText>
      </w:r>
      <w:r>
        <w:fldChar w:fldCharType="separate"/>
      </w:r>
      <w:r w:rsidR="002850A4">
        <w:t>21</w:t>
      </w:r>
      <w:r>
        <w:fldChar w:fldCharType="end"/>
      </w:r>
    </w:p>
    <w:p w14:paraId="3D266B6D" w14:textId="0E623C21" w:rsidR="00547120" w:rsidRDefault="0054712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4.1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Поиск событий</w:t>
      </w:r>
      <w:r>
        <w:tab/>
      </w:r>
      <w:r>
        <w:fldChar w:fldCharType="begin"/>
      </w:r>
      <w:r>
        <w:instrText xml:space="preserve"> PAGEREF _Toc70343363 \h </w:instrText>
      </w:r>
      <w:r>
        <w:fldChar w:fldCharType="separate"/>
      </w:r>
      <w:r w:rsidR="002850A4">
        <w:t>21</w:t>
      </w:r>
      <w:r>
        <w:fldChar w:fldCharType="end"/>
      </w:r>
    </w:p>
    <w:p w14:paraId="05F404ED" w14:textId="229E28FC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4.1.1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Поиск событий по месяцу / году и по организации</w:t>
      </w:r>
      <w:r>
        <w:tab/>
      </w:r>
      <w:r>
        <w:fldChar w:fldCharType="begin"/>
      </w:r>
      <w:r>
        <w:instrText xml:space="preserve"> PAGEREF _Toc70343364 \h </w:instrText>
      </w:r>
      <w:r>
        <w:fldChar w:fldCharType="separate"/>
      </w:r>
      <w:r w:rsidR="002850A4">
        <w:t>21</w:t>
      </w:r>
      <w:r>
        <w:fldChar w:fldCharType="end"/>
      </w:r>
    </w:p>
    <w:p w14:paraId="7D6DA0C8" w14:textId="469F59E0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4.1.2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Расширенный поиск событий</w:t>
      </w:r>
      <w:r>
        <w:tab/>
      </w:r>
      <w:r>
        <w:fldChar w:fldCharType="begin"/>
      </w:r>
      <w:r>
        <w:instrText xml:space="preserve"> PAGEREF _Toc70343365 \h </w:instrText>
      </w:r>
      <w:r>
        <w:fldChar w:fldCharType="separate"/>
      </w:r>
      <w:r w:rsidR="002850A4">
        <w:t>23</w:t>
      </w:r>
      <w:r>
        <w:fldChar w:fldCharType="end"/>
      </w:r>
    </w:p>
    <w:p w14:paraId="71BE0AB2" w14:textId="5B52CA6C" w:rsidR="00547120" w:rsidRDefault="0054712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4.2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Таблица событий</w:t>
      </w:r>
      <w:r>
        <w:tab/>
      </w:r>
      <w:r>
        <w:fldChar w:fldCharType="begin"/>
      </w:r>
      <w:r>
        <w:instrText xml:space="preserve"> PAGEREF _Toc70343366 \h </w:instrText>
      </w:r>
      <w:r>
        <w:fldChar w:fldCharType="separate"/>
      </w:r>
      <w:r w:rsidR="002850A4">
        <w:t>27</w:t>
      </w:r>
      <w:r>
        <w:fldChar w:fldCharType="end"/>
      </w:r>
    </w:p>
    <w:p w14:paraId="22AD3A30" w14:textId="4E5F1AB3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4.2.1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Описание таблицы событий</w:t>
      </w:r>
      <w:r>
        <w:tab/>
      </w:r>
      <w:r>
        <w:fldChar w:fldCharType="begin"/>
      </w:r>
      <w:r>
        <w:instrText xml:space="preserve"> PAGEREF _Toc70343367 \h </w:instrText>
      </w:r>
      <w:r>
        <w:fldChar w:fldCharType="separate"/>
      </w:r>
      <w:r w:rsidR="002850A4">
        <w:t>27</w:t>
      </w:r>
      <w:r>
        <w:fldChar w:fldCharType="end"/>
      </w:r>
    </w:p>
    <w:p w14:paraId="6A9E1016" w14:textId="04A3324B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4.2.2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Даты событий</w:t>
      </w:r>
      <w:r>
        <w:tab/>
      </w:r>
      <w:r>
        <w:fldChar w:fldCharType="begin"/>
      </w:r>
      <w:r>
        <w:instrText xml:space="preserve"> PAGEREF _Toc70343368 \h </w:instrText>
      </w:r>
      <w:r>
        <w:fldChar w:fldCharType="separate"/>
      </w:r>
      <w:r w:rsidR="002850A4">
        <w:t>28</w:t>
      </w:r>
      <w:r>
        <w:fldChar w:fldCharType="end"/>
      </w:r>
    </w:p>
    <w:p w14:paraId="4CDC153A" w14:textId="6EF717D5" w:rsidR="00547120" w:rsidRDefault="0054712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4.3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Добавление, редактирование, удаление событий</w:t>
      </w:r>
      <w:r>
        <w:tab/>
      </w:r>
      <w:r>
        <w:fldChar w:fldCharType="begin"/>
      </w:r>
      <w:r>
        <w:instrText xml:space="preserve"> PAGEREF _Toc70343369 \h </w:instrText>
      </w:r>
      <w:r>
        <w:fldChar w:fldCharType="separate"/>
      </w:r>
      <w:r w:rsidR="002850A4">
        <w:t>29</w:t>
      </w:r>
      <w:r>
        <w:fldChar w:fldCharType="end"/>
      </w:r>
    </w:p>
    <w:p w14:paraId="322727DD" w14:textId="592A811F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4.3.1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Добавление события</w:t>
      </w:r>
      <w:r>
        <w:tab/>
      </w:r>
      <w:r>
        <w:fldChar w:fldCharType="begin"/>
      </w:r>
      <w:r>
        <w:instrText xml:space="preserve"> PAGEREF _Toc70343370 \h </w:instrText>
      </w:r>
      <w:r>
        <w:fldChar w:fldCharType="separate"/>
      </w:r>
      <w:r w:rsidR="002850A4">
        <w:t>29</w:t>
      </w:r>
      <w:r>
        <w:fldChar w:fldCharType="end"/>
      </w:r>
    </w:p>
    <w:p w14:paraId="2331224D" w14:textId="2C2FBFA0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4.3.2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Редактирование события</w:t>
      </w:r>
      <w:r>
        <w:tab/>
      </w:r>
      <w:r>
        <w:fldChar w:fldCharType="begin"/>
      </w:r>
      <w:r>
        <w:instrText xml:space="preserve"> PAGEREF _Toc70343371 \h </w:instrText>
      </w:r>
      <w:r>
        <w:fldChar w:fldCharType="separate"/>
      </w:r>
      <w:r w:rsidR="002850A4">
        <w:t>44</w:t>
      </w:r>
      <w:r>
        <w:fldChar w:fldCharType="end"/>
      </w:r>
    </w:p>
    <w:p w14:paraId="2EFDB5B9" w14:textId="61E5CD95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4.3.3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Удаление события</w:t>
      </w:r>
      <w:r>
        <w:tab/>
      </w:r>
      <w:r>
        <w:fldChar w:fldCharType="begin"/>
      </w:r>
      <w:r>
        <w:instrText xml:space="preserve"> PAGEREF _Toc70343372 \h </w:instrText>
      </w:r>
      <w:r>
        <w:fldChar w:fldCharType="separate"/>
      </w:r>
      <w:r w:rsidR="002850A4">
        <w:t>46</w:t>
      </w:r>
      <w:r>
        <w:fldChar w:fldCharType="end"/>
      </w:r>
    </w:p>
    <w:p w14:paraId="56313433" w14:textId="29515F8D" w:rsidR="00547120" w:rsidRDefault="0054712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4.4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Формирование отчетов / репортов по событиям</w:t>
      </w:r>
      <w:r>
        <w:tab/>
      </w:r>
      <w:r>
        <w:fldChar w:fldCharType="begin"/>
      </w:r>
      <w:r>
        <w:instrText xml:space="preserve"> PAGEREF _Toc70343373 \h </w:instrText>
      </w:r>
      <w:r>
        <w:fldChar w:fldCharType="separate"/>
      </w:r>
      <w:r w:rsidR="002850A4">
        <w:t>46</w:t>
      </w:r>
      <w:r>
        <w:fldChar w:fldCharType="end"/>
      </w:r>
    </w:p>
    <w:p w14:paraId="38AC78FF" w14:textId="63D2FE76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4.4.1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Отчет по событиям</w:t>
      </w:r>
      <w:r>
        <w:tab/>
      </w:r>
      <w:r>
        <w:fldChar w:fldCharType="begin"/>
      </w:r>
      <w:r>
        <w:instrText xml:space="preserve"> PAGEREF _Toc70343374 \h </w:instrText>
      </w:r>
      <w:r>
        <w:fldChar w:fldCharType="separate"/>
      </w:r>
      <w:r w:rsidR="002850A4">
        <w:t>46</w:t>
      </w:r>
      <w:r>
        <w:fldChar w:fldCharType="end"/>
      </w:r>
    </w:p>
    <w:p w14:paraId="4BAA9AC3" w14:textId="27CF4E36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4.4.2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Репорт по событиям</w:t>
      </w:r>
      <w:r>
        <w:tab/>
      </w:r>
      <w:r>
        <w:fldChar w:fldCharType="begin"/>
      </w:r>
      <w:r>
        <w:instrText xml:space="preserve"> PAGEREF _Toc70343375 \h </w:instrText>
      </w:r>
      <w:r>
        <w:fldChar w:fldCharType="separate"/>
      </w:r>
      <w:r w:rsidR="002850A4">
        <w:t>47</w:t>
      </w:r>
      <w:r>
        <w:fldChar w:fldCharType="end"/>
      </w:r>
    </w:p>
    <w:p w14:paraId="6B0019A8" w14:textId="0856C4AE" w:rsidR="00547120" w:rsidRDefault="0054712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4.5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Формирование бюллетеней со страницы «События»</w:t>
      </w:r>
      <w:r>
        <w:tab/>
      </w:r>
      <w:r>
        <w:fldChar w:fldCharType="begin"/>
      </w:r>
      <w:r>
        <w:instrText xml:space="preserve"> PAGEREF _Toc70343376 \h </w:instrText>
      </w:r>
      <w:r>
        <w:fldChar w:fldCharType="separate"/>
      </w:r>
      <w:r w:rsidR="002850A4">
        <w:t>47</w:t>
      </w:r>
      <w:r>
        <w:fldChar w:fldCharType="end"/>
      </w:r>
    </w:p>
    <w:p w14:paraId="7DE534AB" w14:textId="0EEB3555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4.5.1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Бюллетень событий</w:t>
      </w:r>
      <w:r>
        <w:tab/>
      </w:r>
      <w:r>
        <w:fldChar w:fldCharType="begin"/>
      </w:r>
      <w:r>
        <w:instrText xml:space="preserve"> PAGEREF _Toc70343377 \h </w:instrText>
      </w:r>
      <w:r>
        <w:fldChar w:fldCharType="separate"/>
      </w:r>
      <w:r w:rsidR="002850A4">
        <w:t>48</w:t>
      </w:r>
      <w:r>
        <w:fldChar w:fldCharType="end"/>
      </w:r>
    </w:p>
    <w:p w14:paraId="5D228106" w14:textId="2013B543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4.5.2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Бюллетень фестивалей</w:t>
      </w:r>
      <w:r>
        <w:tab/>
      </w:r>
      <w:r>
        <w:fldChar w:fldCharType="begin"/>
      </w:r>
      <w:r>
        <w:instrText xml:space="preserve"> PAGEREF _Toc70343378 \h </w:instrText>
      </w:r>
      <w:r>
        <w:fldChar w:fldCharType="separate"/>
      </w:r>
      <w:r w:rsidR="002850A4">
        <w:t>49</w:t>
      </w:r>
      <w:r>
        <w:fldChar w:fldCharType="end"/>
      </w:r>
    </w:p>
    <w:p w14:paraId="0FBCBB98" w14:textId="1ACD5BA2" w:rsidR="00547120" w:rsidRDefault="00547120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5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Страница «Фестивали»</w:t>
      </w:r>
      <w:r>
        <w:tab/>
      </w:r>
      <w:r>
        <w:fldChar w:fldCharType="begin"/>
      </w:r>
      <w:r>
        <w:instrText xml:space="preserve"> PAGEREF _Toc70343379 \h </w:instrText>
      </w:r>
      <w:r>
        <w:fldChar w:fldCharType="separate"/>
      </w:r>
      <w:r w:rsidR="002850A4">
        <w:t>50</w:t>
      </w:r>
      <w:r>
        <w:fldChar w:fldCharType="end"/>
      </w:r>
    </w:p>
    <w:p w14:paraId="567565B9" w14:textId="0348D396" w:rsidR="00547120" w:rsidRDefault="0054712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5.1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Поиск фестивалей</w:t>
      </w:r>
      <w:r>
        <w:tab/>
      </w:r>
      <w:r>
        <w:fldChar w:fldCharType="begin"/>
      </w:r>
      <w:r>
        <w:instrText xml:space="preserve"> PAGEREF _Toc70343380 \h </w:instrText>
      </w:r>
      <w:r>
        <w:fldChar w:fldCharType="separate"/>
      </w:r>
      <w:r w:rsidR="002850A4">
        <w:t>50</w:t>
      </w:r>
      <w:r>
        <w:fldChar w:fldCharType="end"/>
      </w:r>
    </w:p>
    <w:p w14:paraId="70CC4A30" w14:textId="72FE1263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5.1.1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Поиск фестивалей по месяцу / году и по названию</w:t>
      </w:r>
      <w:r>
        <w:tab/>
      </w:r>
      <w:r>
        <w:fldChar w:fldCharType="begin"/>
      </w:r>
      <w:r>
        <w:instrText xml:space="preserve"> PAGEREF _Toc70343381 \h </w:instrText>
      </w:r>
      <w:r>
        <w:fldChar w:fldCharType="separate"/>
      </w:r>
      <w:r w:rsidR="002850A4">
        <w:t>50</w:t>
      </w:r>
      <w:r>
        <w:fldChar w:fldCharType="end"/>
      </w:r>
    </w:p>
    <w:p w14:paraId="6847076D" w14:textId="610D7F8A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5.1.2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Расширенный поиск фестивалей</w:t>
      </w:r>
      <w:r>
        <w:tab/>
      </w:r>
      <w:r>
        <w:fldChar w:fldCharType="begin"/>
      </w:r>
      <w:r>
        <w:instrText xml:space="preserve"> PAGEREF _Toc70343382 \h </w:instrText>
      </w:r>
      <w:r>
        <w:fldChar w:fldCharType="separate"/>
      </w:r>
      <w:r w:rsidR="002850A4">
        <w:t>51</w:t>
      </w:r>
      <w:r>
        <w:fldChar w:fldCharType="end"/>
      </w:r>
    </w:p>
    <w:p w14:paraId="07F4C155" w14:textId="60CACA52" w:rsidR="00547120" w:rsidRDefault="0054712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5.2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Таблица фестивалей</w:t>
      </w:r>
      <w:r>
        <w:tab/>
      </w:r>
      <w:r>
        <w:fldChar w:fldCharType="begin"/>
      </w:r>
      <w:r>
        <w:instrText xml:space="preserve"> PAGEREF _Toc70343383 \h </w:instrText>
      </w:r>
      <w:r>
        <w:fldChar w:fldCharType="separate"/>
      </w:r>
      <w:r w:rsidR="002850A4">
        <w:t>53</w:t>
      </w:r>
      <w:r>
        <w:fldChar w:fldCharType="end"/>
      </w:r>
    </w:p>
    <w:p w14:paraId="53A9A076" w14:textId="1AA8251A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5.2.1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Описание таблицы фестивалей</w:t>
      </w:r>
      <w:r>
        <w:tab/>
      </w:r>
      <w:r>
        <w:fldChar w:fldCharType="begin"/>
      </w:r>
      <w:r>
        <w:instrText xml:space="preserve"> PAGEREF _Toc70343384 \h </w:instrText>
      </w:r>
      <w:r>
        <w:fldChar w:fldCharType="separate"/>
      </w:r>
      <w:r w:rsidR="002850A4">
        <w:t>53</w:t>
      </w:r>
      <w:r>
        <w:fldChar w:fldCharType="end"/>
      </w:r>
    </w:p>
    <w:p w14:paraId="2D7DACC1" w14:textId="168FECB5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5.2.2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Даты фестивалей</w:t>
      </w:r>
      <w:r>
        <w:tab/>
      </w:r>
      <w:r>
        <w:fldChar w:fldCharType="begin"/>
      </w:r>
      <w:r>
        <w:instrText xml:space="preserve"> PAGEREF _Toc70343385 \h </w:instrText>
      </w:r>
      <w:r>
        <w:fldChar w:fldCharType="separate"/>
      </w:r>
      <w:r w:rsidR="002850A4">
        <w:t>54</w:t>
      </w:r>
      <w:r>
        <w:fldChar w:fldCharType="end"/>
      </w:r>
    </w:p>
    <w:p w14:paraId="49593271" w14:textId="6E29FB75" w:rsidR="00547120" w:rsidRDefault="0054712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5.3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Добавление, редактирование, удаление фестивалей</w:t>
      </w:r>
      <w:r>
        <w:tab/>
      </w:r>
      <w:r>
        <w:fldChar w:fldCharType="begin"/>
      </w:r>
      <w:r>
        <w:instrText xml:space="preserve"> PAGEREF _Toc70343386 \h </w:instrText>
      </w:r>
      <w:r>
        <w:fldChar w:fldCharType="separate"/>
      </w:r>
      <w:r w:rsidR="002850A4">
        <w:t>54</w:t>
      </w:r>
      <w:r>
        <w:fldChar w:fldCharType="end"/>
      </w:r>
    </w:p>
    <w:p w14:paraId="7DF0FA14" w14:textId="3C8CB0EB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5.3.1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Добавление фестиваля</w:t>
      </w:r>
      <w:r>
        <w:tab/>
      </w:r>
      <w:r>
        <w:fldChar w:fldCharType="begin"/>
      </w:r>
      <w:r>
        <w:instrText xml:space="preserve"> PAGEREF _Toc70343387 \h </w:instrText>
      </w:r>
      <w:r>
        <w:fldChar w:fldCharType="separate"/>
      </w:r>
      <w:r w:rsidR="002850A4">
        <w:t>54</w:t>
      </w:r>
      <w:r>
        <w:fldChar w:fldCharType="end"/>
      </w:r>
    </w:p>
    <w:p w14:paraId="20B6DA16" w14:textId="53CE04F0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5.3.2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Редактирование фестиваля</w:t>
      </w:r>
      <w:r>
        <w:tab/>
      </w:r>
      <w:r>
        <w:fldChar w:fldCharType="begin"/>
      </w:r>
      <w:r>
        <w:instrText xml:space="preserve"> PAGEREF _Toc70343388 \h </w:instrText>
      </w:r>
      <w:r>
        <w:fldChar w:fldCharType="separate"/>
      </w:r>
      <w:r w:rsidR="002850A4">
        <w:t>57</w:t>
      </w:r>
      <w:r>
        <w:fldChar w:fldCharType="end"/>
      </w:r>
    </w:p>
    <w:p w14:paraId="21D94B8C" w14:textId="1F1A1179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5.3.3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Копирование фестиваля</w:t>
      </w:r>
      <w:r>
        <w:tab/>
      </w:r>
      <w:r>
        <w:fldChar w:fldCharType="begin"/>
      </w:r>
      <w:r>
        <w:instrText xml:space="preserve"> PAGEREF _Toc70343389 \h </w:instrText>
      </w:r>
      <w:r>
        <w:fldChar w:fldCharType="separate"/>
      </w:r>
      <w:r w:rsidR="002850A4">
        <w:t>58</w:t>
      </w:r>
      <w:r>
        <w:fldChar w:fldCharType="end"/>
      </w:r>
    </w:p>
    <w:p w14:paraId="2833ED43" w14:textId="63911B5F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5.3.4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Удаление фестиваля</w:t>
      </w:r>
      <w:r>
        <w:tab/>
      </w:r>
      <w:r>
        <w:fldChar w:fldCharType="begin"/>
      </w:r>
      <w:r>
        <w:instrText xml:space="preserve"> PAGEREF _Toc70343390 \h </w:instrText>
      </w:r>
      <w:r>
        <w:fldChar w:fldCharType="separate"/>
      </w:r>
      <w:r w:rsidR="002850A4">
        <w:t>58</w:t>
      </w:r>
      <w:r>
        <w:fldChar w:fldCharType="end"/>
      </w:r>
    </w:p>
    <w:p w14:paraId="6B21EE0B" w14:textId="6F0F1CF7" w:rsidR="00547120" w:rsidRDefault="0054712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5.4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Формирование отчетов / репортов по фестивалям</w:t>
      </w:r>
      <w:r>
        <w:tab/>
      </w:r>
      <w:r>
        <w:fldChar w:fldCharType="begin"/>
      </w:r>
      <w:r>
        <w:instrText xml:space="preserve"> PAGEREF _Toc70343391 \h </w:instrText>
      </w:r>
      <w:r>
        <w:fldChar w:fldCharType="separate"/>
      </w:r>
      <w:r w:rsidR="002850A4">
        <w:t>59</w:t>
      </w:r>
      <w:r>
        <w:fldChar w:fldCharType="end"/>
      </w:r>
    </w:p>
    <w:p w14:paraId="0FB5F983" w14:textId="23F85C5F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5.4.1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Отчет по фестивалям</w:t>
      </w:r>
      <w:r>
        <w:tab/>
      </w:r>
      <w:r>
        <w:fldChar w:fldCharType="begin"/>
      </w:r>
      <w:r>
        <w:instrText xml:space="preserve"> PAGEREF _Toc70343392 \h </w:instrText>
      </w:r>
      <w:r>
        <w:fldChar w:fldCharType="separate"/>
      </w:r>
      <w:r w:rsidR="002850A4">
        <w:t>59</w:t>
      </w:r>
      <w:r>
        <w:fldChar w:fldCharType="end"/>
      </w:r>
    </w:p>
    <w:p w14:paraId="5331BE14" w14:textId="33A95054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5.4.2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Репорт по фестивалям</w:t>
      </w:r>
      <w:r>
        <w:tab/>
      </w:r>
      <w:r>
        <w:fldChar w:fldCharType="begin"/>
      </w:r>
      <w:r>
        <w:instrText xml:space="preserve"> PAGEREF _Toc70343393 \h </w:instrText>
      </w:r>
      <w:r>
        <w:fldChar w:fldCharType="separate"/>
      </w:r>
      <w:r w:rsidR="002850A4">
        <w:t>60</w:t>
      </w:r>
      <w:r>
        <w:fldChar w:fldCharType="end"/>
      </w:r>
    </w:p>
    <w:p w14:paraId="3655D48A" w14:textId="7B0348B3" w:rsidR="00547120" w:rsidRDefault="0054712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5.5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Формирование бюллетеней со страницы «Фестивали»</w:t>
      </w:r>
      <w:r>
        <w:tab/>
      </w:r>
      <w:r>
        <w:fldChar w:fldCharType="begin"/>
      </w:r>
      <w:r>
        <w:instrText xml:space="preserve"> PAGEREF _Toc70343394 \h </w:instrText>
      </w:r>
      <w:r>
        <w:fldChar w:fldCharType="separate"/>
      </w:r>
      <w:r w:rsidR="002850A4">
        <w:t>60</w:t>
      </w:r>
      <w:r>
        <w:fldChar w:fldCharType="end"/>
      </w:r>
    </w:p>
    <w:p w14:paraId="15C792B8" w14:textId="1B9803C7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5.5.1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Бюллетень событий</w:t>
      </w:r>
      <w:r>
        <w:tab/>
      </w:r>
      <w:r>
        <w:fldChar w:fldCharType="begin"/>
      </w:r>
      <w:r>
        <w:instrText xml:space="preserve"> PAGEREF _Toc70343395 \h </w:instrText>
      </w:r>
      <w:r>
        <w:fldChar w:fldCharType="separate"/>
      </w:r>
      <w:r w:rsidR="002850A4">
        <w:t>60</w:t>
      </w:r>
      <w:r>
        <w:fldChar w:fldCharType="end"/>
      </w:r>
    </w:p>
    <w:p w14:paraId="2454557E" w14:textId="6B509EB6" w:rsidR="00547120" w:rsidRDefault="00547120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5.5.2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Бюллетень фестивалей</w:t>
      </w:r>
      <w:r>
        <w:tab/>
      </w:r>
      <w:r>
        <w:fldChar w:fldCharType="begin"/>
      </w:r>
      <w:r>
        <w:instrText xml:space="preserve"> PAGEREF _Toc70343396 \h </w:instrText>
      </w:r>
      <w:r>
        <w:fldChar w:fldCharType="separate"/>
      </w:r>
      <w:r w:rsidR="002850A4">
        <w:t>61</w:t>
      </w:r>
      <w:r>
        <w:fldChar w:fldCharType="end"/>
      </w:r>
    </w:p>
    <w:p w14:paraId="0463203A" w14:textId="64BE95C3" w:rsidR="006678B3" w:rsidRPr="00CC670C" w:rsidRDefault="00A523D5" w:rsidP="00EB4F4B">
      <w:pPr>
        <w:pStyle w:val="1"/>
      </w:pPr>
      <w:r>
        <w:rPr>
          <w:bCs/>
          <w:noProof/>
          <w:sz w:val="28"/>
          <w:szCs w:val="24"/>
        </w:rPr>
        <w:lastRenderedPageBreak/>
        <w:fldChar w:fldCharType="end"/>
      </w:r>
      <w:bookmarkStart w:id="2" w:name="_Toc70343346"/>
      <w:bookmarkStart w:id="3" w:name="_Toc427065929"/>
      <w:bookmarkStart w:id="4" w:name="_Toc427689543"/>
      <w:bookmarkStart w:id="5" w:name="_Toc427836017"/>
      <w:r w:rsidR="005F50A6">
        <w:t>Автоматизированное рабочее место администратора портала</w:t>
      </w:r>
      <w:bookmarkEnd w:id="2"/>
    </w:p>
    <w:p w14:paraId="084F8CB6" w14:textId="0414F313" w:rsidR="00F87E31" w:rsidRDefault="005F50A6" w:rsidP="00F1771A">
      <w:r>
        <w:t>Для доступа</w:t>
      </w:r>
      <w:r w:rsidR="00DC75F7">
        <w:t xml:space="preserve"> к А</w:t>
      </w:r>
      <w:r w:rsidR="00CC670C">
        <w:t xml:space="preserve">РМ </w:t>
      </w:r>
      <w:r>
        <w:t>Портала следует</w:t>
      </w:r>
      <w:r w:rsidR="00DC75F7">
        <w:t xml:space="preserve"> в а</w:t>
      </w:r>
      <w:r w:rsidR="00CC670C">
        <w:t xml:space="preserve">дресной строке браузера ввести адрес </w:t>
      </w:r>
      <w:r w:rsidRPr="00457B5A">
        <w:rPr>
          <w:lang w:val="en-US"/>
        </w:rPr>
        <w:t>URL</w:t>
      </w:r>
      <w:r>
        <w:t xml:space="preserve"> </w:t>
      </w:r>
      <w:r w:rsidR="00DC75F7">
        <w:t>и н</w:t>
      </w:r>
      <w:r w:rsidR="00CC670C">
        <w:t xml:space="preserve">ажать клавишу </w:t>
      </w:r>
      <w:r w:rsidR="00CC670C">
        <w:rPr>
          <w:lang w:val="en-US"/>
        </w:rPr>
        <w:t>Enter</w:t>
      </w:r>
      <w:r w:rsidR="00CC670C">
        <w:t>.</w:t>
      </w:r>
    </w:p>
    <w:p w14:paraId="17E19F94" w14:textId="1CEA0072" w:rsidR="00E216EF" w:rsidRDefault="00CC670C" w:rsidP="00F1771A">
      <w:r>
        <w:t>В результате открывается главная страница АРМ – «Рабочий стол» (</w:t>
      </w:r>
      <w:r w:rsidRPr="00CC670C">
        <w:t xml:space="preserve">рисунок </w:t>
      </w:r>
      <w:r w:rsidR="00AD3C12">
        <w:rPr>
          <w:bCs/>
        </w:rPr>
        <w:fldChar w:fldCharType="begin"/>
      </w:r>
      <w:r w:rsidR="00AD3C12">
        <w:rPr>
          <w:bCs/>
        </w:rPr>
        <w:instrText xml:space="preserve">REF главная_АРМ \* MERGEFORMAT </w:instrText>
      </w:r>
      <w:r w:rsidR="00AD3C12">
        <w:rPr>
          <w:bCs/>
        </w:rPr>
        <w:fldChar w:fldCharType="separate"/>
      </w:r>
      <w:r w:rsidR="002850A4" w:rsidRPr="002850A4">
        <w:rPr>
          <w:bCs/>
        </w:rPr>
        <w:t>1</w:t>
      </w:r>
      <w:r w:rsidR="00AD3C12">
        <w:rPr>
          <w:bCs/>
        </w:rPr>
        <w:fldChar w:fldCharType="end"/>
      </w:r>
      <w:r>
        <w:t>).</w:t>
      </w:r>
    </w:p>
    <w:p w14:paraId="09EBA3F4" w14:textId="04D2C610" w:rsidR="00CC670C" w:rsidRDefault="00E216EF" w:rsidP="00CC670C">
      <w:pPr>
        <w:pStyle w:val="aff2"/>
      </w:pPr>
      <w:r>
        <w:rPr>
          <w:noProof/>
          <w:lang w:eastAsia="ru-RU"/>
        </w:rPr>
        <w:drawing>
          <wp:inline distT="0" distB="0" distL="0" distR="0" wp14:anchorId="250510BB" wp14:editId="23A06D4D">
            <wp:extent cx="5334000" cy="241670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1292" cy="242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A673E" w14:textId="60E84081" w:rsidR="00CC670C" w:rsidRPr="00FD67AF" w:rsidRDefault="00CC670C" w:rsidP="00FD67AF">
      <w:pPr>
        <w:pStyle w:val="aff3"/>
      </w:pPr>
      <w:r w:rsidRPr="00FD67AF">
        <w:t xml:space="preserve">Рисунок </w:t>
      </w:r>
      <w:r w:rsidRPr="00FD67AF">
        <w:fldChar w:fldCharType="begin"/>
      </w:r>
      <w:r w:rsidRPr="00FD67AF">
        <w:instrText xml:space="preserve"> SEQ picture_FUNCTION \h </w:instrText>
      </w:r>
      <w:r w:rsidRPr="00FD67AF">
        <w:fldChar w:fldCharType="end"/>
      </w:r>
      <w:r w:rsidRPr="00FD67AF">
        <w:fldChar w:fldCharType="begin"/>
      </w:r>
      <w:r w:rsidRPr="00FD67AF">
        <w:instrText xml:space="preserve"> SET главная_АРМ "</w:instrText>
      </w:r>
      <w:r w:rsidR="00AD3C12">
        <w:rPr>
          <w:noProof/>
        </w:rPr>
        <w:fldChar w:fldCharType="begin"/>
      </w:r>
      <w:r w:rsidR="00AD3C12">
        <w:rPr>
          <w:noProof/>
        </w:rPr>
        <w:instrText xml:space="preserve"> SEQ picture_FUNCTION \c </w:instrText>
      </w:r>
      <w:r w:rsidR="00AD3C12">
        <w:rPr>
          <w:noProof/>
        </w:rPr>
        <w:fldChar w:fldCharType="separate"/>
      </w:r>
      <w:r w:rsidR="002850A4">
        <w:rPr>
          <w:noProof/>
        </w:rPr>
        <w:instrText>1</w:instrText>
      </w:r>
      <w:r w:rsidR="00AD3C12">
        <w:rPr>
          <w:noProof/>
        </w:rPr>
        <w:fldChar w:fldCharType="end"/>
      </w:r>
      <w:r w:rsidRPr="00FD67AF">
        <w:instrText xml:space="preserve">" </w:instrText>
      </w:r>
      <w:r w:rsidRPr="00FD67AF">
        <w:fldChar w:fldCharType="separate"/>
      </w:r>
      <w:bookmarkStart w:id="6" w:name="главная_АРМ"/>
      <w:r w:rsidR="002850A4">
        <w:rPr>
          <w:noProof/>
        </w:rPr>
        <w:t>1</w:t>
      </w:r>
      <w:bookmarkEnd w:id="6"/>
      <w:r w:rsidRPr="00FD67AF">
        <w:fldChar w:fldCharType="end"/>
      </w:r>
      <w:r w:rsidR="00AD3C12">
        <w:rPr>
          <w:noProof/>
        </w:rPr>
        <w:fldChar w:fldCharType="begin"/>
      </w:r>
      <w:r w:rsidR="00AD3C12">
        <w:rPr>
          <w:noProof/>
        </w:rPr>
        <w:instrText xml:space="preserve"> SEQ picture_FUNCTION \c </w:instrText>
      </w:r>
      <w:r w:rsidR="00AD3C12">
        <w:rPr>
          <w:noProof/>
        </w:rPr>
        <w:fldChar w:fldCharType="separate"/>
      </w:r>
      <w:r w:rsidR="002850A4">
        <w:rPr>
          <w:noProof/>
        </w:rPr>
        <w:t>1</w:t>
      </w:r>
      <w:r w:rsidR="00AD3C12">
        <w:rPr>
          <w:noProof/>
        </w:rPr>
        <w:fldChar w:fldCharType="end"/>
      </w:r>
      <w:r w:rsidRPr="00FD67AF">
        <w:t>. Страница «Рабочий стол»</w:t>
      </w:r>
    </w:p>
    <w:p w14:paraId="2CE2E461" w14:textId="34727B18" w:rsidR="00FD67AF" w:rsidRDefault="00FD67AF" w:rsidP="00F1771A">
      <w:r>
        <w:t>Любая страница</w:t>
      </w:r>
      <w:r w:rsidR="00DC75F7">
        <w:t xml:space="preserve"> АРМ с</w:t>
      </w:r>
      <w:r>
        <w:t>одержит:</w:t>
      </w:r>
    </w:p>
    <w:p w14:paraId="6A8339E9" w14:textId="11397F95" w:rsidR="00FD67AF" w:rsidRDefault="00FD67AF" w:rsidP="001D161F">
      <w:pPr>
        <w:pStyle w:val="af9"/>
        <w:numPr>
          <w:ilvl w:val="0"/>
          <w:numId w:val="5"/>
        </w:numPr>
      </w:pPr>
      <w:r>
        <w:t>Вертикальное меню.</w:t>
      </w:r>
    </w:p>
    <w:p w14:paraId="2763A4CC" w14:textId="77777777" w:rsidR="00FD67AF" w:rsidRDefault="00FD67AF" w:rsidP="001D161F">
      <w:pPr>
        <w:pStyle w:val="af9"/>
        <w:numPr>
          <w:ilvl w:val="0"/>
          <w:numId w:val="5"/>
        </w:numPr>
      </w:pPr>
      <w:r>
        <w:t>Содержимое страницы.</w:t>
      </w:r>
    </w:p>
    <w:p w14:paraId="75EE3759" w14:textId="71BB46DB" w:rsidR="00E216EF" w:rsidRDefault="00E216EF" w:rsidP="00E216EF">
      <w:pPr>
        <w:pStyle w:val="2"/>
      </w:pPr>
      <w:bookmarkStart w:id="7" w:name="_Toc70343347"/>
      <w:r>
        <w:t>Вертикальное меню</w:t>
      </w:r>
      <w:bookmarkEnd w:id="7"/>
    </w:p>
    <w:p w14:paraId="1607F4E6" w14:textId="42A35895" w:rsidR="00FD67AF" w:rsidRDefault="00FD67AF" w:rsidP="00FD67AF">
      <w:r>
        <w:t>Вертикальное меню можно отобразить</w:t>
      </w:r>
      <w:r w:rsidR="00DC75F7">
        <w:t xml:space="preserve"> в с</w:t>
      </w:r>
      <w:r>
        <w:t>вернутом</w:t>
      </w:r>
      <w:r w:rsidR="00DC75F7">
        <w:t xml:space="preserve"> и р</w:t>
      </w:r>
      <w:r>
        <w:t>азвернутом виде.</w:t>
      </w:r>
      <w:r w:rsidR="00DC75F7">
        <w:t xml:space="preserve"> В с</w:t>
      </w:r>
      <w:r>
        <w:t>вернутом виде отображаются только значки (как</w:t>
      </w:r>
      <w:r w:rsidR="00DC75F7">
        <w:t xml:space="preserve"> на р</w:t>
      </w:r>
      <w:r>
        <w:t>исунке</w:t>
      </w:r>
      <w:r w:rsidRPr="00CC670C">
        <w:t xml:space="preserve"> </w:t>
      </w:r>
      <w:r w:rsidR="00AD3C12">
        <w:rPr>
          <w:bCs/>
        </w:rPr>
        <w:fldChar w:fldCharType="begin"/>
      </w:r>
      <w:r w:rsidR="00AD3C12">
        <w:rPr>
          <w:bCs/>
        </w:rPr>
        <w:instrText xml:space="preserve">REF главная_АРМ \* MERGEFORMAT </w:instrText>
      </w:r>
      <w:r w:rsidR="00AD3C12">
        <w:rPr>
          <w:bCs/>
        </w:rPr>
        <w:fldChar w:fldCharType="separate"/>
      </w:r>
      <w:r w:rsidR="002850A4" w:rsidRPr="002850A4">
        <w:rPr>
          <w:bCs/>
        </w:rPr>
        <w:t>1</w:t>
      </w:r>
      <w:r w:rsidR="00AD3C12">
        <w:rPr>
          <w:bCs/>
        </w:rPr>
        <w:fldChar w:fldCharType="end"/>
      </w:r>
      <w:r>
        <w:t>)</w:t>
      </w:r>
      <w:r w:rsidR="00E216EF">
        <w:t>.</w:t>
      </w:r>
      <w:r w:rsidR="00DC75F7">
        <w:t xml:space="preserve"> В р</w:t>
      </w:r>
      <w:r>
        <w:t>азвернутом виде отображаются значки</w:t>
      </w:r>
      <w:r w:rsidR="00DC75F7">
        <w:t xml:space="preserve"> и п</w:t>
      </w:r>
      <w:r>
        <w:t>одписи</w:t>
      </w:r>
      <w:r w:rsidR="00DC75F7">
        <w:t xml:space="preserve"> к н</w:t>
      </w:r>
      <w:r>
        <w:t>им (как</w:t>
      </w:r>
      <w:r w:rsidR="00DC75F7">
        <w:t xml:space="preserve"> на </w:t>
      </w:r>
      <w:r w:rsidR="00DC75F7" w:rsidRPr="00FD67AF">
        <w:t>р</w:t>
      </w:r>
      <w:r w:rsidRPr="00FD67AF">
        <w:t xml:space="preserve">исунке </w:t>
      </w:r>
      <w:r w:rsidR="00AD3C12">
        <w:rPr>
          <w:bCs/>
        </w:rPr>
        <w:fldChar w:fldCharType="begin"/>
      </w:r>
      <w:r w:rsidR="00AD3C12">
        <w:rPr>
          <w:bCs/>
        </w:rPr>
        <w:instrText xml:space="preserve">REF главная_АРМ_меню \* MERGEFORMAT </w:instrText>
      </w:r>
      <w:r w:rsidR="00AD3C12">
        <w:rPr>
          <w:bCs/>
        </w:rPr>
        <w:fldChar w:fldCharType="separate"/>
      </w:r>
      <w:r w:rsidR="002850A4" w:rsidRPr="002850A4">
        <w:rPr>
          <w:bCs/>
        </w:rPr>
        <w:t>2</w:t>
      </w:r>
      <w:r w:rsidR="00AD3C12">
        <w:rPr>
          <w:bCs/>
        </w:rPr>
        <w:fldChar w:fldCharType="end"/>
      </w:r>
      <w:r>
        <w:t>).</w:t>
      </w:r>
    </w:p>
    <w:p w14:paraId="323B194E" w14:textId="1A75529C" w:rsidR="00CC670C" w:rsidRDefault="00FD67AF" w:rsidP="00FD67AF">
      <w:r>
        <w:t>По умолчанию меню отображается</w:t>
      </w:r>
      <w:r w:rsidR="00DC75F7">
        <w:t xml:space="preserve"> в с</w:t>
      </w:r>
      <w:r>
        <w:t>вернутом виде. Чтобы развернуть меню, нужно нажать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5F07D50F" wp14:editId="7F207727">
            <wp:extent cx="295275" cy="19227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612" cy="1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DC75F7">
        <w:t xml:space="preserve"> В р</w:t>
      </w:r>
      <w:r>
        <w:t>езультате меню развернуто,</w:t>
      </w:r>
      <w:r w:rsidR="00DC75F7">
        <w:t xml:space="preserve"> 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1B952E2D" wp14:editId="45193F80">
            <wp:extent cx="295275" cy="19227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612" cy="1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заменен</w:t>
      </w:r>
      <w:r w:rsidR="00DC75F7">
        <w:t xml:space="preserve"> на п</w:t>
      </w:r>
      <w:r>
        <w:t xml:space="preserve">одпись </w:t>
      </w:r>
      <w:r w:rsidR="005F50A6">
        <w:t>с наименованием Портала</w:t>
      </w:r>
      <w:r>
        <w:t xml:space="preserve"> (рисунок </w:t>
      </w:r>
      <w:r w:rsidR="00AD3C12">
        <w:rPr>
          <w:bCs/>
        </w:rPr>
        <w:fldChar w:fldCharType="begin"/>
      </w:r>
      <w:r w:rsidR="00AD3C12">
        <w:rPr>
          <w:bCs/>
        </w:rPr>
        <w:instrText xml:space="preserve">REF главная_АРМ_меню \* MERGEFORMAT </w:instrText>
      </w:r>
      <w:r w:rsidR="00AD3C12">
        <w:rPr>
          <w:bCs/>
        </w:rPr>
        <w:fldChar w:fldCharType="separate"/>
      </w:r>
      <w:r w:rsidR="002850A4" w:rsidRPr="002850A4">
        <w:rPr>
          <w:bCs/>
        </w:rPr>
        <w:t>2</w:t>
      </w:r>
      <w:r w:rsidR="00AD3C12">
        <w:rPr>
          <w:bCs/>
        </w:rPr>
        <w:fldChar w:fldCharType="end"/>
      </w:r>
      <w:r>
        <w:t>).</w:t>
      </w:r>
    </w:p>
    <w:p w14:paraId="0F790677" w14:textId="596A2B37" w:rsidR="00FD67AF" w:rsidRDefault="00FD67AF" w:rsidP="00FD67AF">
      <w:pPr>
        <w:pStyle w:val="aff2"/>
      </w:pPr>
      <w:r>
        <w:rPr>
          <w:noProof/>
          <w:lang w:eastAsia="ru-RU"/>
        </w:rPr>
        <w:drawing>
          <wp:inline distT="0" distB="0" distL="0" distR="0" wp14:anchorId="5908BDDD" wp14:editId="098523B2">
            <wp:extent cx="5276850" cy="23310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8343" cy="23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77EE8" w14:textId="1B2F3F7F" w:rsidR="00FD67AF" w:rsidRDefault="00FD67AF" w:rsidP="00FD67AF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главная_АРМ_меню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2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8" w:name="главная_АРМ_меню"/>
      <w:r w:rsidR="002850A4">
        <w:rPr>
          <w:noProof/>
        </w:rPr>
        <w:t>2</w:t>
      </w:r>
      <w:bookmarkEnd w:id="8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2</w:t>
      </w:r>
      <w:r>
        <w:rPr>
          <w:noProof/>
        </w:rPr>
        <w:fldChar w:fldCharType="end"/>
      </w:r>
      <w:r>
        <w:t>. Страница «Рабочий стол»</w:t>
      </w:r>
      <w:r w:rsidR="00DC75F7">
        <w:t xml:space="preserve"> с р</w:t>
      </w:r>
      <w:r>
        <w:t>азвернутым вертикальным меню</w:t>
      </w:r>
    </w:p>
    <w:p w14:paraId="384F481D" w14:textId="35FBE3DB" w:rsidR="00CC670C" w:rsidRDefault="00FD67AF" w:rsidP="00F1771A">
      <w:r>
        <w:t>Чтобы свернуть меню, нужно нажать</w:t>
      </w:r>
      <w:r w:rsidR="00DC75F7">
        <w:t xml:space="preserve"> на с</w:t>
      </w:r>
      <w:r>
        <w:t xml:space="preserve">трелку </w:t>
      </w:r>
      <w:r>
        <w:rPr>
          <w:noProof/>
          <w:lang w:eastAsia="ru-RU"/>
        </w:rPr>
        <w:drawing>
          <wp:inline distT="0" distB="0" distL="0" distR="0" wp14:anchorId="622BD0A2" wp14:editId="45EFBF00">
            <wp:extent cx="200000" cy="209524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справа</w:t>
      </w:r>
      <w:r w:rsidR="00DC75F7">
        <w:t xml:space="preserve"> от </w:t>
      </w:r>
      <w:r w:rsidR="005F50A6">
        <w:t>наименования Портала</w:t>
      </w:r>
      <w:r>
        <w:t>.</w:t>
      </w:r>
      <w:r w:rsidR="00DC75F7">
        <w:t xml:space="preserve"> В р</w:t>
      </w:r>
      <w:r w:rsidR="00E216EF">
        <w:t>езультате меню возвращается</w:t>
      </w:r>
      <w:r w:rsidR="00DC75F7">
        <w:t xml:space="preserve"> к в</w:t>
      </w:r>
      <w:r w:rsidR="00E216EF">
        <w:t>иду, представленному</w:t>
      </w:r>
      <w:r w:rsidR="00DC75F7">
        <w:t xml:space="preserve"> на р</w:t>
      </w:r>
      <w:r w:rsidR="00E216EF">
        <w:t>исунке</w:t>
      </w:r>
      <w:r w:rsidR="00E216EF" w:rsidRPr="00CC670C">
        <w:t xml:space="preserve"> </w:t>
      </w:r>
      <w:r w:rsidR="00AD3C12">
        <w:rPr>
          <w:bCs/>
        </w:rPr>
        <w:fldChar w:fldCharType="begin"/>
      </w:r>
      <w:r w:rsidR="00AD3C12">
        <w:rPr>
          <w:bCs/>
        </w:rPr>
        <w:instrText xml:space="preserve">REF главная_АРМ \* MERGEFORMAT </w:instrText>
      </w:r>
      <w:r w:rsidR="00AD3C12">
        <w:rPr>
          <w:bCs/>
        </w:rPr>
        <w:fldChar w:fldCharType="separate"/>
      </w:r>
      <w:r w:rsidR="002850A4" w:rsidRPr="002850A4">
        <w:rPr>
          <w:bCs/>
        </w:rPr>
        <w:t>1</w:t>
      </w:r>
      <w:r w:rsidR="00AD3C12">
        <w:rPr>
          <w:bCs/>
        </w:rPr>
        <w:fldChar w:fldCharType="end"/>
      </w:r>
      <w:r w:rsidR="00E216EF">
        <w:t>.</w:t>
      </w:r>
    </w:p>
    <w:p w14:paraId="066E40DE" w14:textId="314D74F6" w:rsidR="00A32640" w:rsidRDefault="00E216EF" w:rsidP="00E216EF">
      <w:pPr>
        <w:pStyle w:val="2"/>
      </w:pPr>
      <w:bookmarkStart w:id="9" w:name="_Toc70343348"/>
      <w:r>
        <w:lastRenderedPageBreak/>
        <w:t>Содержимое страницы</w:t>
      </w:r>
      <w:bookmarkEnd w:id="9"/>
    </w:p>
    <w:p w14:paraId="0452B6FF" w14:textId="78240BF1" w:rsidR="00E216EF" w:rsidRDefault="00E216EF" w:rsidP="001C6567">
      <w:r>
        <w:t>Содержимое страницы отображается</w:t>
      </w:r>
      <w:r w:rsidR="00DC75F7">
        <w:t xml:space="preserve"> в о</w:t>
      </w:r>
      <w:r>
        <w:t xml:space="preserve">сновной части страницы. </w:t>
      </w:r>
    </w:p>
    <w:p w14:paraId="038CBE5D" w14:textId="4B04FE1E" w:rsidR="00E216EF" w:rsidRDefault="00E216EF" w:rsidP="001C6567">
      <w:r>
        <w:t xml:space="preserve">Содержимое </w:t>
      </w:r>
      <w:r w:rsidR="00DC75F7">
        <w:t>с</w:t>
      </w:r>
      <w:r>
        <w:t>траниц описано</w:t>
      </w:r>
      <w:r w:rsidR="00DC75F7">
        <w:t xml:space="preserve"> в </w:t>
      </w:r>
      <w:r>
        <w:t xml:space="preserve">разделах </w:t>
      </w:r>
      <w:r w:rsidR="005F50A6">
        <w:t>настоящего документа</w:t>
      </w:r>
      <w:r>
        <w:t>.</w:t>
      </w:r>
    </w:p>
    <w:p w14:paraId="57F39E02" w14:textId="4095280B" w:rsidR="005F50A6" w:rsidRDefault="005F50A6" w:rsidP="001C6567"/>
    <w:p w14:paraId="352DF541" w14:textId="77777777" w:rsidR="005F50A6" w:rsidRDefault="005F50A6" w:rsidP="001C6567"/>
    <w:p w14:paraId="45BA1D05" w14:textId="2D2AB496" w:rsidR="00F87E31" w:rsidRDefault="00E216EF" w:rsidP="00BA513B">
      <w:pPr>
        <w:pStyle w:val="1"/>
      </w:pPr>
      <w:bookmarkStart w:id="10" w:name="_Toc70343349"/>
      <w:r>
        <w:lastRenderedPageBreak/>
        <w:t>Страница «Рабочий стол»</w:t>
      </w:r>
      <w:bookmarkEnd w:id="10"/>
    </w:p>
    <w:p w14:paraId="08B57252" w14:textId="60F9EE34" w:rsidR="00C13122" w:rsidRDefault="00C13122" w:rsidP="00BA513B">
      <w:r>
        <w:t>Страница «Рабоч</w:t>
      </w:r>
      <w:r w:rsidR="009E4C23">
        <w:t>ий стол» представлена</w:t>
      </w:r>
      <w:r w:rsidR="00DC75F7">
        <w:t xml:space="preserve"> на р</w:t>
      </w:r>
      <w:r w:rsidR="009E4C23">
        <w:t>исунках</w:t>
      </w:r>
      <w:r w:rsidRPr="00CC670C">
        <w:t xml:space="preserve"> </w:t>
      </w:r>
      <w:r w:rsidR="001F7FC2">
        <w:rPr>
          <w:bCs/>
        </w:rPr>
        <w:fldChar w:fldCharType="begin"/>
      </w:r>
      <w:r w:rsidR="001F7FC2">
        <w:rPr>
          <w:bCs/>
        </w:rPr>
        <w:instrText xml:space="preserve">REF главная_АРМ \* MERGEFORMAT </w:instrText>
      </w:r>
      <w:r w:rsidR="001F7FC2">
        <w:rPr>
          <w:bCs/>
        </w:rPr>
        <w:fldChar w:fldCharType="separate"/>
      </w:r>
      <w:r w:rsidR="002850A4" w:rsidRPr="002850A4">
        <w:rPr>
          <w:bCs/>
        </w:rPr>
        <w:t>1</w:t>
      </w:r>
      <w:r w:rsidR="001F7FC2">
        <w:rPr>
          <w:bCs/>
        </w:rPr>
        <w:fldChar w:fldCharType="end"/>
      </w:r>
      <w:r w:rsidR="009E4C23">
        <w:rPr>
          <w:bCs/>
        </w:rPr>
        <w:t xml:space="preserve"> и </w:t>
      </w:r>
      <w:r w:rsidR="009E4C23">
        <w:rPr>
          <w:bCs/>
        </w:rPr>
        <w:fldChar w:fldCharType="begin"/>
      </w:r>
      <w:r w:rsidR="009E4C23">
        <w:rPr>
          <w:bCs/>
        </w:rPr>
        <w:instrText xml:space="preserve">REF главная_АРМ_меню \* MERGEFORMAT </w:instrText>
      </w:r>
      <w:r w:rsidR="009E4C23">
        <w:rPr>
          <w:bCs/>
        </w:rPr>
        <w:fldChar w:fldCharType="separate"/>
      </w:r>
      <w:r w:rsidR="002850A4" w:rsidRPr="002850A4">
        <w:rPr>
          <w:bCs/>
        </w:rPr>
        <w:t>2</w:t>
      </w:r>
      <w:r w:rsidR="009E4C23">
        <w:rPr>
          <w:bCs/>
        </w:rPr>
        <w:fldChar w:fldCharType="end"/>
      </w:r>
      <w:r>
        <w:t>.</w:t>
      </w:r>
    </w:p>
    <w:p w14:paraId="5A5E9736" w14:textId="5C501EAB" w:rsidR="00BA513B" w:rsidRDefault="00BA513B" w:rsidP="00BA513B">
      <w:r>
        <w:t>Страница «Рабочий стол» содержит:</w:t>
      </w:r>
    </w:p>
    <w:p w14:paraId="318C68DA" w14:textId="59EACC40" w:rsidR="00BA513B" w:rsidRDefault="00C13122" w:rsidP="001D161F">
      <w:pPr>
        <w:pStyle w:val="af9"/>
        <w:numPr>
          <w:ilvl w:val="0"/>
          <w:numId w:val="6"/>
        </w:numPr>
      </w:pPr>
      <w:r>
        <w:t>Блок</w:t>
      </w:r>
      <w:r w:rsidR="00DC75F7">
        <w:t xml:space="preserve"> об о</w:t>
      </w:r>
      <w:r>
        <w:t>рганизациях.</w:t>
      </w:r>
    </w:p>
    <w:p w14:paraId="7288D710" w14:textId="7052D44E" w:rsidR="00BA513B" w:rsidRDefault="00C13122" w:rsidP="001D161F">
      <w:pPr>
        <w:pStyle w:val="af9"/>
        <w:numPr>
          <w:ilvl w:val="0"/>
          <w:numId w:val="6"/>
        </w:numPr>
      </w:pPr>
      <w:r>
        <w:t>Б</w:t>
      </w:r>
      <w:r w:rsidR="00BA513B">
        <w:t>лок</w:t>
      </w:r>
      <w:r w:rsidR="00DC75F7">
        <w:t xml:space="preserve"> о с</w:t>
      </w:r>
      <w:r w:rsidR="00BA513B">
        <w:t>обытиях.</w:t>
      </w:r>
    </w:p>
    <w:p w14:paraId="5BD55E40" w14:textId="44DF37AE" w:rsidR="00BA513B" w:rsidRDefault="00BA513B" w:rsidP="00BA513B">
      <w:r>
        <w:t>В блоке</w:t>
      </w:r>
      <w:r w:rsidR="00DC75F7">
        <w:t xml:space="preserve"> об о</w:t>
      </w:r>
      <w:r>
        <w:t>рганизациях отображается общее количество организаций, имеющихся в</w:t>
      </w:r>
      <w:r w:rsidR="00DC75F7">
        <w:t> АРМ в н</w:t>
      </w:r>
      <w:r>
        <w:t>астоящий момент,</w:t>
      </w:r>
      <w:r w:rsidR="00DC75F7">
        <w:t xml:space="preserve"> а т</w:t>
      </w:r>
      <w:r>
        <w:t>акже ссылка «Перейти</w:t>
      </w:r>
      <w:r w:rsidR="00DC75F7">
        <w:t xml:space="preserve"> к о</w:t>
      </w:r>
      <w:r>
        <w:t>рганизациям».</w:t>
      </w:r>
      <w:r w:rsidR="00DC75F7">
        <w:t xml:space="preserve"> По н</w:t>
      </w:r>
      <w:r>
        <w:t>ажатию</w:t>
      </w:r>
      <w:r w:rsidR="00DC75F7">
        <w:t xml:space="preserve"> на эту с</w:t>
      </w:r>
      <w:r>
        <w:t>сылку осуществляется переход</w:t>
      </w:r>
      <w:r w:rsidR="00DC75F7">
        <w:t xml:space="preserve"> на с</w:t>
      </w:r>
      <w:r>
        <w:t>траницу «Организации».</w:t>
      </w:r>
    </w:p>
    <w:p w14:paraId="6A6132AE" w14:textId="00822650" w:rsidR="00BA513B" w:rsidRDefault="00BA513B" w:rsidP="00BA513B">
      <w:r>
        <w:t>В блоке</w:t>
      </w:r>
      <w:r w:rsidR="00DC75F7">
        <w:t xml:space="preserve"> о с</w:t>
      </w:r>
      <w:r>
        <w:t>обытиях отображается общее количество событий, имеющихся</w:t>
      </w:r>
      <w:r w:rsidR="00DC75F7">
        <w:t xml:space="preserve"> в АРМ в</w:t>
      </w:r>
      <w:r>
        <w:t> настоящий момент,</w:t>
      </w:r>
      <w:r w:rsidR="00DC75F7">
        <w:t xml:space="preserve"> а т</w:t>
      </w:r>
      <w:r>
        <w:t>акже ссылка «Перейти</w:t>
      </w:r>
      <w:r w:rsidR="00DC75F7">
        <w:t xml:space="preserve"> к с</w:t>
      </w:r>
      <w:r>
        <w:t>обытиям».</w:t>
      </w:r>
      <w:r w:rsidR="00DC75F7">
        <w:t xml:space="preserve"> По н</w:t>
      </w:r>
      <w:r>
        <w:t>ажатию</w:t>
      </w:r>
      <w:r w:rsidR="00DC75F7">
        <w:t xml:space="preserve"> на эту с</w:t>
      </w:r>
      <w:r>
        <w:t>сылку осуществляется переход</w:t>
      </w:r>
      <w:r w:rsidR="00DC75F7">
        <w:t xml:space="preserve"> на с</w:t>
      </w:r>
      <w:r>
        <w:t>траницу «События».</w:t>
      </w:r>
    </w:p>
    <w:p w14:paraId="69A3CC9B" w14:textId="5DAA4862" w:rsidR="00BA513B" w:rsidRDefault="00BA513B" w:rsidP="00BA513B"/>
    <w:p w14:paraId="68A7BB1B" w14:textId="1413B289" w:rsidR="00BA513B" w:rsidRDefault="00BA513B" w:rsidP="00BA513B"/>
    <w:p w14:paraId="52B4FAAD" w14:textId="5846E290" w:rsidR="00BA513B" w:rsidRDefault="00BA513B" w:rsidP="00BA513B"/>
    <w:p w14:paraId="326E95F1" w14:textId="0971281C" w:rsidR="00BA513B" w:rsidRDefault="00BA513B" w:rsidP="00BA513B"/>
    <w:p w14:paraId="551C7417" w14:textId="30CF2FC9" w:rsidR="00BA513B" w:rsidRDefault="00BA513B" w:rsidP="00BA513B"/>
    <w:p w14:paraId="1768F0E3" w14:textId="6C30C401" w:rsidR="00BA513B" w:rsidRDefault="00BA513B" w:rsidP="00BA513B"/>
    <w:p w14:paraId="25DC4776" w14:textId="58C66C03" w:rsidR="00BA513B" w:rsidRDefault="00BA513B" w:rsidP="00BA513B"/>
    <w:p w14:paraId="4F2A94EB" w14:textId="7278A466" w:rsidR="00BA513B" w:rsidRDefault="00BA513B" w:rsidP="00BA513B"/>
    <w:p w14:paraId="1947E0EE" w14:textId="61E272F0" w:rsidR="00BA513B" w:rsidRDefault="00BA513B" w:rsidP="00BA513B"/>
    <w:p w14:paraId="47603FD2" w14:textId="4BC22B88" w:rsidR="00BA513B" w:rsidRDefault="00BA513B" w:rsidP="00BA513B">
      <w:pPr>
        <w:pStyle w:val="1"/>
      </w:pPr>
      <w:bookmarkStart w:id="11" w:name="_Ref11933422"/>
      <w:bookmarkStart w:id="12" w:name="_Toc70343350"/>
      <w:r>
        <w:lastRenderedPageBreak/>
        <w:t>Страница «Организации»</w:t>
      </w:r>
      <w:bookmarkEnd w:id="11"/>
      <w:bookmarkEnd w:id="12"/>
    </w:p>
    <w:p w14:paraId="730CD18D" w14:textId="51BF0615" w:rsidR="00BA513B" w:rsidRDefault="00C13122" w:rsidP="00BA513B">
      <w:r>
        <w:t>Страница «Организации» представлена</w:t>
      </w:r>
      <w:r w:rsidR="00DC75F7">
        <w:t xml:space="preserve"> на </w:t>
      </w:r>
      <w:r w:rsidR="00DC75F7" w:rsidRPr="00FD67AF">
        <w:t>р</w:t>
      </w:r>
      <w:r w:rsidR="002573BB" w:rsidRPr="00FD67AF">
        <w:t xml:space="preserve">исунке </w:t>
      </w:r>
      <w:r w:rsidR="002573BB">
        <w:rPr>
          <w:bCs/>
        </w:rPr>
        <w:fldChar w:fldCharType="begin"/>
      </w:r>
      <w:r w:rsidR="002573BB">
        <w:rPr>
          <w:bCs/>
        </w:rPr>
        <w:instrText xml:space="preserve">REF стр_организации \* MERGEFORMAT </w:instrText>
      </w:r>
      <w:r w:rsidR="002573BB">
        <w:rPr>
          <w:bCs/>
        </w:rPr>
        <w:fldChar w:fldCharType="separate"/>
      </w:r>
      <w:r w:rsidR="002850A4" w:rsidRPr="002850A4">
        <w:rPr>
          <w:bCs/>
        </w:rPr>
        <w:t>3</w:t>
      </w:r>
      <w:r w:rsidR="002573BB">
        <w:rPr>
          <w:bCs/>
        </w:rPr>
        <w:fldChar w:fldCharType="end"/>
      </w:r>
      <w:r w:rsidR="002573BB">
        <w:rPr>
          <w:bCs/>
        </w:rPr>
        <w:t>.</w:t>
      </w:r>
    </w:p>
    <w:p w14:paraId="7E728949" w14:textId="535953FB" w:rsidR="00C13122" w:rsidRDefault="00DC75F7" w:rsidP="00C13122">
      <w:pPr>
        <w:pStyle w:val="aff2"/>
      </w:pPr>
      <w:r>
        <w:rPr>
          <w:noProof/>
          <w:lang w:eastAsia="ru-RU"/>
        </w:rPr>
        <w:drawing>
          <wp:inline distT="0" distB="0" distL="0" distR="0" wp14:anchorId="24F798EE" wp14:editId="5828C254">
            <wp:extent cx="5223600" cy="4071600"/>
            <wp:effectExtent l="0" t="0" r="0" b="571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3600" cy="40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1CFA3" w14:textId="14F798CE" w:rsidR="00C13122" w:rsidRDefault="00C13122" w:rsidP="00C13122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стр_организации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3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3" w:name="стр_организации"/>
      <w:r w:rsidR="002850A4">
        <w:rPr>
          <w:noProof/>
        </w:rPr>
        <w:t>3</w:t>
      </w:r>
      <w:bookmarkEnd w:id="13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3</w:t>
      </w:r>
      <w:r>
        <w:rPr>
          <w:noProof/>
        </w:rPr>
        <w:fldChar w:fldCharType="end"/>
      </w:r>
      <w:r>
        <w:t>. Страница «Организации»</w:t>
      </w:r>
    </w:p>
    <w:p w14:paraId="4FA02791" w14:textId="40FFD04C" w:rsidR="00C13122" w:rsidRDefault="00C13122" w:rsidP="00C13122">
      <w:r>
        <w:t>Страница «Организации» содержит:</w:t>
      </w:r>
    </w:p>
    <w:p w14:paraId="30E6D5B1" w14:textId="4EDD4405" w:rsidR="00C13122" w:rsidRDefault="00C13122" w:rsidP="001D161F">
      <w:pPr>
        <w:pStyle w:val="af9"/>
        <w:numPr>
          <w:ilvl w:val="0"/>
          <w:numId w:val="7"/>
        </w:numPr>
      </w:pPr>
      <w:r>
        <w:t>Область поиска</w:t>
      </w:r>
      <w:r w:rsidR="009E4C23">
        <w:t xml:space="preserve"> организаций.</w:t>
      </w:r>
    </w:p>
    <w:p w14:paraId="2E632036" w14:textId="3AC6EFCC" w:rsidR="00C13122" w:rsidRDefault="00C13122" w:rsidP="001D161F">
      <w:pPr>
        <w:pStyle w:val="af9"/>
        <w:numPr>
          <w:ilvl w:val="1"/>
          <w:numId w:val="7"/>
        </w:numPr>
      </w:pPr>
      <w:r>
        <w:t xml:space="preserve"> Поиск </w:t>
      </w:r>
      <w:r w:rsidR="002573BB">
        <w:t>организаций</w:t>
      </w:r>
      <w:r w:rsidR="00DC75F7">
        <w:t xml:space="preserve"> по н</w:t>
      </w:r>
      <w:r>
        <w:t>азванию.</w:t>
      </w:r>
    </w:p>
    <w:p w14:paraId="09B4271A" w14:textId="618B1839" w:rsidR="00C13122" w:rsidRDefault="00C13122" w:rsidP="001D161F">
      <w:pPr>
        <w:pStyle w:val="af9"/>
        <w:numPr>
          <w:ilvl w:val="1"/>
          <w:numId w:val="7"/>
        </w:numPr>
      </w:pPr>
      <w:r>
        <w:t xml:space="preserve"> Расширенный поиск</w:t>
      </w:r>
      <w:r w:rsidR="00B73E66">
        <w:t xml:space="preserve"> организаций</w:t>
      </w:r>
      <w:r>
        <w:t>.</w:t>
      </w:r>
    </w:p>
    <w:p w14:paraId="07BCB545" w14:textId="2F26814D" w:rsidR="00C13122" w:rsidRDefault="00C13122" w:rsidP="001D161F">
      <w:pPr>
        <w:pStyle w:val="af9"/>
        <w:numPr>
          <w:ilvl w:val="0"/>
          <w:numId w:val="7"/>
        </w:numPr>
      </w:pPr>
      <w:r>
        <w:t>Таблицу организаций.</w:t>
      </w:r>
    </w:p>
    <w:p w14:paraId="733B253C" w14:textId="20A63854" w:rsidR="00C13122" w:rsidRDefault="009E4C23" w:rsidP="001D161F">
      <w:pPr>
        <w:pStyle w:val="af9"/>
        <w:numPr>
          <w:ilvl w:val="0"/>
          <w:numId w:val="7"/>
        </w:numPr>
      </w:pPr>
      <w:r>
        <w:t>Инструменты</w:t>
      </w:r>
      <w:r w:rsidR="00DC75F7">
        <w:t xml:space="preserve"> для д</w:t>
      </w:r>
      <w:r>
        <w:t>обавления, редактирования,</w:t>
      </w:r>
      <w:r w:rsidR="00CB26DC">
        <w:t xml:space="preserve"> удаления организаций</w:t>
      </w:r>
      <w:r w:rsidR="00C13122">
        <w:t>.</w:t>
      </w:r>
    </w:p>
    <w:p w14:paraId="1661F70A" w14:textId="7E275EA5" w:rsidR="00946B95" w:rsidRDefault="00946B95" w:rsidP="001D161F">
      <w:pPr>
        <w:pStyle w:val="af9"/>
        <w:numPr>
          <w:ilvl w:val="0"/>
          <w:numId w:val="7"/>
        </w:numPr>
      </w:pPr>
      <w:r>
        <w:t>Инструменты</w:t>
      </w:r>
      <w:r w:rsidR="00DC75F7">
        <w:t xml:space="preserve"> для ф</w:t>
      </w:r>
      <w:r w:rsidR="004C48AA">
        <w:t>ормирования</w:t>
      </w:r>
      <w:r>
        <w:t xml:space="preserve"> отчетов / репортов</w:t>
      </w:r>
      <w:r w:rsidR="00DC75F7">
        <w:t xml:space="preserve"> по о</w:t>
      </w:r>
      <w:r w:rsidR="00CB26DC">
        <w:t>рганизациям</w:t>
      </w:r>
      <w:r>
        <w:t>.</w:t>
      </w:r>
    </w:p>
    <w:p w14:paraId="5AAA9A09" w14:textId="2BCA4DD5" w:rsidR="007E3291" w:rsidRDefault="007E3291" w:rsidP="007E3291">
      <w:pPr>
        <w:pStyle w:val="2"/>
      </w:pPr>
      <w:bookmarkStart w:id="14" w:name="_Ref11751064"/>
      <w:bookmarkStart w:id="15" w:name="_Ref12018240"/>
      <w:bookmarkStart w:id="16" w:name="_Toc70343351"/>
      <w:r>
        <w:t>Поиск организаци</w:t>
      </w:r>
      <w:bookmarkEnd w:id="14"/>
      <w:r w:rsidR="00CB26DC">
        <w:t>й</w:t>
      </w:r>
      <w:bookmarkEnd w:id="15"/>
      <w:bookmarkEnd w:id="16"/>
    </w:p>
    <w:p w14:paraId="1A863CED" w14:textId="132315D8" w:rsidR="00DD63CD" w:rsidRDefault="00DD63CD" w:rsidP="00F26266">
      <w:pPr>
        <w:pStyle w:val="3"/>
      </w:pPr>
      <w:bookmarkStart w:id="17" w:name="_Toc70343352"/>
      <w:r>
        <w:t xml:space="preserve">Поиск </w:t>
      </w:r>
      <w:r w:rsidR="000E0EDE">
        <w:t>организаций</w:t>
      </w:r>
      <w:r w:rsidR="00DC75F7">
        <w:t xml:space="preserve"> по н</w:t>
      </w:r>
      <w:r>
        <w:t>азванию</w:t>
      </w:r>
      <w:bookmarkEnd w:id="17"/>
    </w:p>
    <w:p w14:paraId="5A25E0D8" w14:textId="4D7082F6" w:rsidR="007E3291" w:rsidRDefault="007E3291" w:rsidP="00C0025C">
      <w:r>
        <w:t>Чтобы найти</w:t>
      </w:r>
      <w:r w:rsidR="00C0025C">
        <w:t xml:space="preserve"> организацию</w:t>
      </w:r>
      <w:r w:rsidR="00DC75F7">
        <w:t xml:space="preserve"> по н</w:t>
      </w:r>
      <w:r w:rsidR="00C0025C">
        <w:t>азванию, нужно щ</w:t>
      </w:r>
      <w:r>
        <w:t>елкнуть мыш</w:t>
      </w:r>
      <w:r w:rsidR="00C0025C">
        <w:t>ью</w:t>
      </w:r>
      <w:r w:rsidR="00DC75F7">
        <w:t xml:space="preserve"> в п</w:t>
      </w:r>
      <w:r w:rsidR="00C0025C">
        <w:t>оле «П</w:t>
      </w:r>
      <w:r w:rsidR="00DD63CD">
        <w:t>оиск по </w:t>
      </w:r>
      <w:r w:rsidR="00C0025C">
        <w:t xml:space="preserve">названию» </w:t>
      </w:r>
      <w:r w:rsidR="00DD63CD">
        <w:t>(рисунок</w:t>
      </w:r>
      <w:r w:rsidR="00DD63CD" w:rsidRPr="007E3291">
        <w:t xml:space="preserve"> </w:t>
      </w:r>
      <w:r w:rsidR="001F7FC2">
        <w:rPr>
          <w:bCs/>
        </w:rPr>
        <w:fldChar w:fldCharType="begin"/>
      </w:r>
      <w:r w:rsidR="001F7FC2">
        <w:rPr>
          <w:bCs/>
        </w:rPr>
        <w:instrText xml:space="preserve">REF стр_организации_марии \* MERGEFORMAT </w:instrText>
      </w:r>
      <w:r w:rsidR="001F7FC2">
        <w:rPr>
          <w:bCs/>
        </w:rPr>
        <w:fldChar w:fldCharType="separate"/>
      </w:r>
      <w:r w:rsidR="002850A4" w:rsidRPr="002850A4">
        <w:rPr>
          <w:bCs/>
        </w:rPr>
        <w:t>4</w:t>
      </w:r>
      <w:r w:rsidR="001F7FC2">
        <w:rPr>
          <w:bCs/>
        </w:rPr>
        <w:fldChar w:fldCharType="end"/>
      </w:r>
      <w:r w:rsidR="00DD63CD">
        <w:t>)</w:t>
      </w:r>
      <w:r w:rsidR="00DC75F7">
        <w:t xml:space="preserve"> и н</w:t>
      </w:r>
      <w:r>
        <w:t xml:space="preserve">ачать вводить название или фрагмент названия. </w:t>
      </w:r>
    </w:p>
    <w:p w14:paraId="6230389A" w14:textId="708FC1DA" w:rsidR="00D06CB9" w:rsidRDefault="007E3291" w:rsidP="00C0025C">
      <w:r>
        <w:t>По мере ввода символов</w:t>
      </w:r>
      <w:r w:rsidR="00DC75F7">
        <w:t xml:space="preserve"> в т</w:t>
      </w:r>
      <w:r>
        <w:t>аблице отображаются подходящие результаты. Например,</w:t>
      </w:r>
      <w:r w:rsidR="00DC75F7">
        <w:t xml:space="preserve"> на </w:t>
      </w:r>
      <w:r w:rsidR="00DC75F7" w:rsidRPr="007E3291">
        <w:t>р</w:t>
      </w:r>
      <w:r w:rsidRPr="007E3291">
        <w:t xml:space="preserve">исунке </w:t>
      </w:r>
      <w:r w:rsidR="001F7FC2">
        <w:rPr>
          <w:bCs/>
        </w:rPr>
        <w:fldChar w:fldCharType="begin"/>
      </w:r>
      <w:r w:rsidR="001F7FC2">
        <w:rPr>
          <w:bCs/>
        </w:rPr>
        <w:instrText xml:space="preserve">REF стр_организации_марии \* MERGEFORMAT </w:instrText>
      </w:r>
      <w:r w:rsidR="001F7FC2">
        <w:rPr>
          <w:bCs/>
        </w:rPr>
        <w:fldChar w:fldCharType="separate"/>
      </w:r>
      <w:r w:rsidR="002850A4" w:rsidRPr="002850A4">
        <w:rPr>
          <w:bCs/>
        </w:rPr>
        <w:t>4</w:t>
      </w:r>
      <w:r w:rsidR="001F7FC2">
        <w:rPr>
          <w:bCs/>
        </w:rPr>
        <w:fldChar w:fldCharType="end"/>
      </w:r>
      <w:r>
        <w:t xml:space="preserve"> пользователь ищет «Мариинский театр». </w:t>
      </w:r>
    </w:p>
    <w:p w14:paraId="40BD22D4" w14:textId="7D7D7274" w:rsidR="007E3291" w:rsidRDefault="007E3291" w:rsidP="00C0025C">
      <w:r>
        <w:t xml:space="preserve">Когда пользователь ввел </w:t>
      </w:r>
      <w:r w:rsidR="00D06CB9">
        <w:t>фрагмент названия</w:t>
      </w:r>
      <w:r>
        <w:t xml:space="preserve"> «марии», отображаются</w:t>
      </w:r>
      <w:r w:rsidR="00DC75F7">
        <w:t xml:space="preserve"> все о</w:t>
      </w:r>
      <w:r>
        <w:t>рганизации, в названии которых есть</w:t>
      </w:r>
      <w:r w:rsidR="00DC75F7">
        <w:t xml:space="preserve"> эти с</w:t>
      </w:r>
      <w:r>
        <w:t>имволы.</w:t>
      </w:r>
    </w:p>
    <w:p w14:paraId="1BB0E895" w14:textId="2507CB66" w:rsidR="00D06CB9" w:rsidRDefault="00D06CB9" w:rsidP="00C0025C">
      <w:r>
        <w:t xml:space="preserve">Когда пользователь ввел название «мариинский», </w:t>
      </w:r>
      <w:r w:rsidR="00DD63CD">
        <w:t>отображаются</w:t>
      </w:r>
      <w:r w:rsidR="00DC75F7">
        <w:t xml:space="preserve"> все о</w:t>
      </w:r>
      <w:r w:rsidR="00DD63CD">
        <w:t>рганизации, в </w:t>
      </w:r>
      <w:r>
        <w:t>названии которых есть</w:t>
      </w:r>
      <w:r w:rsidR="00DC75F7">
        <w:t xml:space="preserve"> эти с</w:t>
      </w:r>
      <w:r>
        <w:t>имволы.</w:t>
      </w:r>
    </w:p>
    <w:p w14:paraId="78448244" w14:textId="5377E660" w:rsidR="00D06CB9" w:rsidRDefault="00D06CB9" w:rsidP="00C0025C">
      <w:r>
        <w:t>Когда пользователь ввел словосочетание «мариинский театр», отображаются</w:t>
      </w:r>
      <w:r w:rsidR="00DC75F7">
        <w:t xml:space="preserve"> все о</w:t>
      </w:r>
      <w:r>
        <w:t>рганизации,</w:t>
      </w:r>
      <w:r w:rsidR="00DC75F7">
        <w:t xml:space="preserve"> в н</w:t>
      </w:r>
      <w:r>
        <w:t>азвании которых есть</w:t>
      </w:r>
      <w:r w:rsidR="00DC75F7">
        <w:t xml:space="preserve"> это с</w:t>
      </w:r>
      <w:r>
        <w:t>ловосочетание</w:t>
      </w:r>
      <w:r w:rsidR="009E4C23">
        <w:t xml:space="preserve"> (рисунок</w:t>
      </w:r>
      <w:r w:rsidR="009E4C23" w:rsidRPr="00DD63CD">
        <w:t> </w:t>
      </w:r>
      <w:r w:rsidR="002573BB">
        <w:rPr>
          <w:bCs/>
        </w:rPr>
        <w:fldChar w:fldCharType="begin"/>
      </w:r>
      <w:r w:rsidR="002573BB">
        <w:rPr>
          <w:bCs/>
        </w:rPr>
        <w:instrText xml:space="preserve">REF стр_организации_мариинский_род \* MERGEFORMAT </w:instrText>
      </w:r>
      <w:r w:rsidR="002573BB">
        <w:rPr>
          <w:bCs/>
        </w:rPr>
        <w:fldChar w:fldCharType="separate"/>
      </w:r>
      <w:r w:rsidR="002850A4" w:rsidRPr="002850A4">
        <w:rPr>
          <w:bCs/>
        </w:rPr>
        <w:t>5</w:t>
      </w:r>
      <w:r w:rsidR="002573BB">
        <w:rPr>
          <w:bCs/>
        </w:rPr>
        <w:fldChar w:fldCharType="end"/>
      </w:r>
      <w:r w:rsidR="009E4C23">
        <w:t>)</w:t>
      </w:r>
      <w:r>
        <w:t>.</w:t>
      </w:r>
    </w:p>
    <w:p w14:paraId="7C17709A" w14:textId="4290445D" w:rsidR="00D06CB9" w:rsidRDefault="00D06CB9" w:rsidP="00C0025C">
      <w:r>
        <w:t>ВАЖНО:</w:t>
      </w:r>
    </w:p>
    <w:p w14:paraId="339B76A8" w14:textId="5A4A1F84" w:rsidR="00D06CB9" w:rsidRPr="00D06CB9" w:rsidRDefault="00D06CB9" w:rsidP="00C0025C">
      <w:r>
        <w:t>Поиск</w:t>
      </w:r>
      <w:r w:rsidR="00DC75F7">
        <w:t xml:space="preserve"> по ф</w:t>
      </w:r>
      <w:r>
        <w:t>рагмент</w:t>
      </w:r>
      <w:r w:rsidR="00C0025C">
        <w:t>ам</w:t>
      </w:r>
      <w:r>
        <w:t xml:space="preserve"> названи</w:t>
      </w:r>
      <w:r w:rsidR="00C0025C">
        <w:t>й</w:t>
      </w:r>
      <w:r>
        <w:t>, названия</w:t>
      </w:r>
      <w:r w:rsidR="00C0025C">
        <w:t>м</w:t>
      </w:r>
      <w:r w:rsidR="00DC75F7">
        <w:t xml:space="preserve"> и с</w:t>
      </w:r>
      <w:r>
        <w:t>ловосочетания</w:t>
      </w:r>
      <w:r w:rsidR="00C0025C">
        <w:t>м осуществляется</w:t>
      </w:r>
      <w:r w:rsidR="00DC75F7">
        <w:t xml:space="preserve"> и п</w:t>
      </w:r>
      <w:r w:rsidR="00C0025C">
        <w:t>о названию организации,</w:t>
      </w:r>
      <w:r w:rsidR="00DC75F7">
        <w:t xml:space="preserve"> и по н</w:t>
      </w:r>
      <w:r w:rsidR="00C0025C">
        <w:t>азванию родительской организации. Например,</w:t>
      </w:r>
      <w:r w:rsidR="00DC75F7">
        <w:t xml:space="preserve"> на </w:t>
      </w:r>
      <w:r w:rsidR="00DC75F7" w:rsidRPr="00DD63CD">
        <w:t>р</w:t>
      </w:r>
      <w:r w:rsidR="00C0025C" w:rsidRPr="00DD63CD">
        <w:t>исунке </w:t>
      </w:r>
      <w:r w:rsidR="00C0025C" w:rsidRPr="00DD63CD">
        <w:fldChar w:fldCharType="begin"/>
      </w:r>
      <w:r w:rsidR="00C0025C" w:rsidRPr="00DD63CD">
        <w:instrText>REF стр_организации_марии</w:instrText>
      </w:r>
      <w:r w:rsidR="00DD63CD" w:rsidRPr="00DD63CD">
        <w:instrText>нский_род</w:instrText>
      </w:r>
      <w:r w:rsidR="00C0025C" w:rsidRPr="00DD63CD">
        <w:instrText xml:space="preserve"> \* MERGEFORMAT </w:instrText>
      </w:r>
      <w:r w:rsidR="00C0025C" w:rsidRPr="00DD63CD">
        <w:fldChar w:fldCharType="separate"/>
      </w:r>
      <w:r w:rsidR="002850A4" w:rsidRPr="002850A4">
        <w:rPr>
          <w:bCs/>
        </w:rPr>
        <w:t>5</w:t>
      </w:r>
      <w:r w:rsidR="00C0025C" w:rsidRPr="00DD63CD">
        <w:fldChar w:fldCharType="end"/>
      </w:r>
      <w:r w:rsidR="00DC75F7">
        <w:t xml:space="preserve"> в р</w:t>
      </w:r>
      <w:r w:rsidR="00DD63CD">
        <w:t xml:space="preserve">езультате </w:t>
      </w:r>
      <w:r w:rsidR="00DD63CD">
        <w:lastRenderedPageBreak/>
        <w:t>поиска</w:t>
      </w:r>
      <w:r w:rsidR="00DC75F7">
        <w:t xml:space="preserve"> по с</w:t>
      </w:r>
      <w:r w:rsidR="00DD63CD">
        <w:t>ловосочетанию «мариинский театр» среди прочих результатов найдены организации «Концертный зал» и «Мариинский-2 (Новая сцена)».</w:t>
      </w:r>
      <w:r w:rsidR="00DC75F7">
        <w:t xml:space="preserve"> Эти о</w:t>
      </w:r>
      <w:r w:rsidR="00DD63CD">
        <w:t>рганизации найдены</w:t>
      </w:r>
      <w:r w:rsidR="00DC75F7">
        <w:t xml:space="preserve"> по н</w:t>
      </w:r>
      <w:r w:rsidR="00DD63CD">
        <w:t>азванию родительской организации, куда входит искомое словосочетание «мариинский театр».</w:t>
      </w:r>
    </w:p>
    <w:p w14:paraId="2C97A1FB" w14:textId="541337F9" w:rsidR="007E3291" w:rsidRDefault="00D6096F" w:rsidP="007E3291">
      <w:pPr>
        <w:pStyle w:val="aff2"/>
      </w:pPr>
      <w:r>
        <w:rPr>
          <w:noProof/>
          <w:lang w:eastAsia="ru-RU"/>
        </w:rPr>
        <w:drawing>
          <wp:inline distT="0" distB="0" distL="0" distR="0" wp14:anchorId="0057290C" wp14:editId="1687CD1D">
            <wp:extent cx="5338800" cy="257040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88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4AB4F" w14:textId="55A75B67" w:rsidR="007E3291" w:rsidRDefault="007E3291" w:rsidP="007E3291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стр_организации_марии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4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8" w:name="стр_организации_марии"/>
      <w:r w:rsidR="002850A4">
        <w:rPr>
          <w:noProof/>
        </w:rPr>
        <w:t>4</w:t>
      </w:r>
      <w:bookmarkEnd w:id="18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4</w:t>
      </w:r>
      <w:r>
        <w:rPr>
          <w:noProof/>
        </w:rPr>
        <w:fldChar w:fldCharType="end"/>
      </w:r>
      <w:r>
        <w:t>. Страница</w:t>
      </w:r>
      <w:r w:rsidR="00C0025C">
        <w:t xml:space="preserve"> «Организации». Пример поиска «м</w:t>
      </w:r>
      <w:r>
        <w:t>ариинский» по фрагменту «марии»</w:t>
      </w:r>
    </w:p>
    <w:p w14:paraId="1B0BAB5B" w14:textId="73235E7A" w:rsidR="00D06CB9" w:rsidRDefault="00D6096F" w:rsidP="00D06CB9">
      <w:pPr>
        <w:pStyle w:val="aff2"/>
      </w:pPr>
      <w:r>
        <w:rPr>
          <w:noProof/>
          <w:lang w:eastAsia="ru-RU"/>
        </w:rPr>
        <w:drawing>
          <wp:inline distT="0" distB="0" distL="0" distR="0" wp14:anchorId="2EEC5ECA" wp14:editId="4C961A45">
            <wp:extent cx="5302800" cy="2973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2800" cy="29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6E734" w14:textId="021061F7" w:rsidR="00D06CB9" w:rsidRDefault="00D06CB9" w:rsidP="00D06CB9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стр_организации_</w:instrText>
      </w:r>
      <w:r w:rsidR="00DD63CD">
        <w:instrText>мариинский_род</w:instrText>
      </w:r>
      <w:r>
        <w:instrText xml:space="preserve">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5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9" w:name="стр_организации_мариинский_род"/>
      <w:r w:rsidR="002850A4">
        <w:rPr>
          <w:noProof/>
        </w:rPr>
        <w:t>5</w:t>
      </w:r>
      <w:bookmarkEnd w:id="19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5</w:t>
      </w:r>
      <w:r>
        <w:rPr>
          <w:noProof/>
        </w:rPr>
        <w:fldChar w:fldCharType="end"/>
      </w:r>
      <w:r>
        <w:t>. Страница</w:t>
      </w:r>
      <w:r w:rsidR="00C0025C">
        <w:t xml:space="preserve"> «Организации». Пример поиска «м</w:t>
      </w:r>
      <w:r>
        <w:t>ариинский</w:t>
      </w:r>
      <w:r w:rsidR="00C0025C">
        <w:t xml:space="preserve"> театр</w:t>
      </w:r>
      <w:r>
        <w:t xml:space="preserve">» </w:t>
      </w:r>
      <w:r w:rsidR="00C0025C">
        <w:t>в названии организации</w:t>
      </w:r>
      <w:r w:rsidR="00DC75F7">
        <w:t xml:space="preserve"> и н</w:t>
      </w:r>
      <w:r w:rsidR="00C0025C">
        <w:t>азвании родительской организации</w:t>
      </w:r>
    </w:p>
    <w:p w14:paraId="77B8214A" w14:textId="1E3F4070" w:rsidR="00DD63CD" w:rsidRDefault="00DD63CD" w:rsidP="00DD63CD">
      <w:r>
        <w:t>Чтобы</w:t>
      </w:r>
      <w:r w:rsidR="00DC75F7">
        <w:t xml:space="preserve"> из р</w:t>
      </w:r>
      <w:r>
        <w:t>езультатов поиска вновь перейти</w:t>
      </w:r>
      <w:r w:rsidR="00DC75F7">
        <w:t xml:space="preserve"> к о</w:t>
      </w:r>
      <w:r>
        <w:t>бщей таблице организаций, нужно нажать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51088615" wp14:editId="58D57E3E">
            <wp:extent cx="215054" cy="1612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068" cy="1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расположенный</w:t>
      </w:r>
      <w:r w:rsidR="00DC75F7">
        <w:t xml:space="preserve"> в п</w:t>
      </w:r>
      <w:r>
        <w:t>равой части поля «Поиск</w:t>
      </w:r>
      <w:r w:rsidR="00DC75F7">
        <w:t xml:space="preserve"> по н</w:t>
      </w:r>
      <w:r>
        <w:t>азванию». В результате поле «Поиск</w:t>
      </w:r>
      <w:r w:rsidR="00DC75F7">
        <w:t xml:space="preserve"> по н</w:t>
      </w:r>
      <w:r>
        <w:t>азванию» очищается (все введенные символы удаляются), и в таблице организаций отображаются</w:t>
      </w:r>
      <w:r w:rsidR="00DC75F7">
        <w:t xml:space="preserve"> все о</w:t>
      </w:r>
      <w:r>
        <w:t>рганизации.</w:t>
      </w:r>
    </w:p>
    <w:p w14:paraId="6CAAFF66" w14:textId="73E170DA" w:rsidR="00DD63CD" w:rsidRDefault="00DD63CD" w:rsidP="00F26266">
      <w:pPr>
        <w:pStyle w:val="3"/>
      </w:pPr>
      <w:bookmarkStart w:id="20" w:name="_Ref11766554"/>
      <w:bookmarkStart w:id="21" w:name="_Toc70343353"/>
      <w:r>
        <w:t>Расширенный поиск</w:t>
      </w:r>
      <w:bookmarkEnd w:id="20"/>
      <w:r w:rsidR="00B73E66">
        <w:t xml:space="preserve"> организаций</w:t>
      </w:r>
      <w:bookmarkEnd w:id="21"/>
    </w:p>
    <w:p w14:paraId="04C44041" w14:textId="4F7EAD06" w:rsidR="00DD63CD" w:rsidRDefault="003E1FC3" w:rsidP="00DD63CD">
      <w:r>
        <w:t>Чтобы перейти</w:t>
      </w:r>
      <w:r w:rsidR="00DC75F7">
        <w:t xml:space="preserve"> к р</w:t>
      </w:r>
      <w:r>
        <w:t>асширенному поиску организаций, нужно щелкнуть мышью</w:t>
      </w:r>
      <w:r w:rsidR="00DC75F7">
        <w:t xml:space="preserve"> по с</w:t>
      </w:r>
      <w:r>
        <w:t>троке «Расширенный поиск» (</w:t>
      </w:r>
      <w:r w:rsidRPr="003E1FC3">
        <w:t xml:space="preserve">рисунок </w:t>
      </w:r>
      <w:r w:rsidR="001F7FC2">
        <w:rPr>
          <w:bCs/>
        </w:rPr>
        <w:fldChar w:fldCharType="begin"/>
      </w:r>
      <w:r w:rsidR="001F7FC2">
        <w:rPr>
          <w:bCs/>
        </w:rPr>
        <w:instrText xml:space="preserve">REF стр_организации_расшир_поиск \* MERGEFORMAT </w:instrText>
      </w:r>
      <w:r w:rsidR="001F7FC2">
        <w:rPr>
          <w:bCs/>
        </w:rPr>
        <w:fldChar w:fldCharType="separate"/>
      </w:r>
      <w:r w:rsidR="002850A4" w:rsidRPr="002850A4">
        <w:rPr>
          <w:bCs/>
        </w:rPr>
        <w:t>6</w:t>
      </w:r>
      <w:r w:rsidR="001F7FC2">
        <w:rPr>
          <w:bCs/>
        </w:rPr>
        <w:fldChar w:fldCharType="end"/>
      </w:r>
      <w:r>
        <w:t>).</w:t>
      </w:r>
    </w:p>
    <w:p w14:paraId="3C20ACFB" w14:textId="674D32E1" w:rsidR="003E1FC3" w:rsidRDefault="00D6096F" w:rsidP="003E1FC3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17A5CB51" wp14:editId="6FBCCD40">
            <wp:extent cx="4946400" cy="2563200"/>
            <wp:effectExtent l="0" t="0" r="6985" b="889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6400" cy="25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58B3A" w14:textId="141B6DE1" w:rsidR="003E1FC3" w:rsidRDefault="003E1FC3" w:rsidP="003E1FC3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стр_организации_расшир_поиск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6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22" w:name="стр_организации_расшир_поиск"/>
      <w:r w:rsidR="002850A4">
        <w:rPr>
          <w:noProof/>
        </w:rPr>
        <w:t>6</w:t>
      </w:r>
      <w:bookmarkEnd w:id="22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6</w:t>
      </w:r>
      <w:r>
        <w:rPr>
          <w:noProof/>
        </w:rPr>
        <w:fldChar w:fldCharType="end"/>
      </w:r>
      <w:r>
        <w:t>. Страница «Организации». Строка «Расширенный поиск»</w:t>
      </w:r>
    </w:p>
    <w:p w14:paraId="516770F2" w14:textId="3306A858" w:rsidR="003E1FC3" w:rsidRDefault="003E1FC3" w:rsidP="003E1FC3">
      <w:r>
        <w:t>В результате открывается панель расширенного поиска (</w:t>
      </w:r>
      <w:r w:rsidR="004915CE" w:rsidRPr="004915CE">
        <w:t xml:space="preserve">рисунок </w:t>
      </w:r>
      <w:r w:rsidR="001F7FC2">
        <w:rPr>
          <w:bCs/>
        </w:rPr>
        <w:fldChar w:fldCharType="begin"/>
      </w:r>
      <w:r w:rsidR="001F7FC2">
        <w:rPr>
          <w:bCs/>
        </w:rPr>
        <w:instrText xml:space="preserve">REF стр_организации_расшир_панель \* MERGEFORMAT </w:instrText>
      </w:r>
      <w:r w:rsidR="001F7FC2">
        <w:rPr>
          <w:bCs/>
        </w:rPr>
        <w:fldChar w:fldCharType="separate"/>
      </w:r>
      <w:r w:rsidR="002850A4" w:rsidRPr="002850A4">
        <w:rPr>
          <w:bCs/>
        </w:rPr>
        <w:t>7</w:t>
      </w:r>
      <w:r w:rsidR="001F7FC2">
        <w:rPr>
          <w:bCs/>
        </w:rPr>
        <w:fldChar w:fldCharType="end"/>
      </w:r>
      <w:r>
        <w:t>).</w:t>
      </w:r>
    </w:p>
    <w:p w14:paraId="317A5028" w14:textId="6822636D" w:rsidR="003E1FC3" w:rsidRDefault="007B6DF0" w:rsidP="004915CE">
      <w:pPr>
        <w:pStyle w:val="aff2"/>
      </w:pPr>
      <w:r>
        <w:rPr>
          <w:noProof/>
          <w:lang w:eastAsia="ru-RU"/>
        </w:rPr>
        <w:drawing>
          <wp:inline distT="0" distB="0" distL="0" distR="0" wp14:anchorId="0A4D3367" wp14:editId="14794AF9">
            <wp:extent cx="5941060" cy="1590040"/>
            <wp:effectExtent l="0" t="0" r="254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5B4E" w14:textId="3D758765" w:rsidR="004915CE" w:rsidRDefault="004915CE" w:rsidP="004915CE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стр_организации_расшир_панель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7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23" w:name="стр_организации_расшир_панель"/>
      <w:r w:rsidR="002850A4">
        <w:rPr>
          <w:noProof/>
        </w:rPr>
        <w:t>7</w:t>
      </w:r>
      <w:bookmarkEnd w:id="23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7</w:t>
      </w:r>
      <w:r>
        <w:rPr>
          <w:noProof/>
        </w:rPr>
        <w:fldChar w:fldCharType="end"/>
      </w:r>
      <w:r>
        <w:t>. Страница «Организации». Панель расширенного поиска</w:t>
      </w:r>
    </w:p>
    <w:p w14:paraId="7D3344F4" w14:textId="6D04346C" w:rsidR="004915CE" w:rsidRDefault="004915CE" w:rsidP="004915CE">
      <w:r>
        <w:t>Панель расширенного поиска позволяет искать организации</w:t>
      </w:r>
      <w:r w:rsidR="00DC75F7">
        <w:t xml:space="preserve"> по с</w:t>
      </w:r>
      <w:r w:rsidR="00B73E66">
        <w:t xml:space="preserve">ледующим параметрам: </w:t>
      </w:r>
    </w:p>
    <w:p w14:paraId="44E2684C" w14:textId="4BB1C5BB" w:rsidR="004915CE" w:rsidRDefault="009E4C23" w:rsidP="001D161F">
      <w:pPr>
        <w:pStyle w:val="af9"/>
        <w:numPr>
          <w:ilvl w:val="0"/>
          <w:numId w:val="8"/>
        </w:numPr>
      </w:pPr>
      <w:r>
        <w:t>Тип</w:t>
      </w:r>
      <w:r w:rsidR="004915CE">
        <w:t xml:space="preserve"> </w:t>
      </w:r>
      <w:r>
        <w:t>(</w:t>
      </w:r>
      <w:r w:rsidR="004915CE">
        <w:t>Библиотеки, Кинотеатры…</w:t>
      </w:r>
      <w:r>
        <w:t>).</w:t>
      </w:r>
    </w:p>
    <w:p w14:paraId="0EBA853E" w14:textId="330F1411" w:rsidR="004915CE" w:rsidRDefault="004915CE" w:rsidP="001D161F">
      <w:pPr>
        <w:pStyle w:val="af9"/>
        <w:numPr>
          <w:ilvl w:val="0"/>
          <w:numId w:val="8"/>
        </w:numPr>
      </w:pPr>
      <w:r>
        <w:t>Профиль</w:t>
      </w:r>
      <w:r w:rsidR="009E4C23">
        <w:t xml:space="preserve"> (</w:t>
      </w:r>
      <w:r>
        <w:t>Детские</w:t>
      </w:r>
      <w:r w:rsidR="0084418D">
        <w:t xml:space="preserve"> театры</w:t>
      </w:r>
      <w:r>
        <w:t xml:space="preserve">, </w:t>
      </w:r>
      <w:r w:rsidR="0084418D">
        <w:t>Драматические театры</w:t>
      </w:r>
      <w:r>
        <w:t>…</w:t>
      </w:r>
      <w:r w:rsidR="009E4C23">
        <w:t>).</w:t>
      </w:r>
    </w:p>
    <w:p w14:paraId="0DC6F45C" w14:textId="649A929D" w:rsidR="004915CE" w:rsidRDefault="0084418D" w:rsidP="001D161F">
      <w:pPr>
        <w:pStyle w:val="af9"/>
        <w:numPr>
          <w:ilvl w:val="0"/>
          <w:numId w:val="8"/>
        </w:numPr>
      </w:pPr>
      <w:r>
        <w:t>Топоним (Гаванская ул, г.Колпино октябрьская ул…).</w:t>
      </w:r>
    </w:p>
    <w:p w14:paraId="3A8EF971" w14:textId="302C52BC" w:rsidR="0084418D" w:rsidRDefault="0084418D" w:rsidP="001D161F">
      <w:pPr>
        <w:pStyle w:val="af9"/>
        <w:numPr>
          <w:ilvl w:val="0"/>
          <w:numId w:val="8"/>
        </w:numPr>
      </w:pPr>
      <w:r>
        <w:t>Дом (номер дома).</w:t>
      </w:r>
    </w:p>
    <w:p w14:paraId="2F6ED203" w14:textId="7127EBA9" w:rsidR="00655A27" w:rsidRDefault="00655A27" w:rsidP="001D161F">
      <w:pPr>
        <w:pStyle w:val="af9"/>
        <w:numPr>
          <w:ilvl w:val="0"/>
          <w:numId w:val="8"/>
        </w:numPr>
      </w:pPr>
      <w:r>
        <w:t>Признак «Подведомственная комитету».</w:t>
      </w:r>
    </w:p>
    <w:p w14:paraId="5E056AAB" w14:textId="1B571891" w:rsidR="004915CE" w:rsidRDefault="004915CE" w:rsidP="004915CE">
      <w:r>
        <w:t>Для поиска</w:t>
      </w:r>
      <w:r w:rsidR="00DC75F7">
        <w:t xml:space="preserve"> по </w:t>
      </w:r>
      <w:r>
        <w:t xml:space="preserve">параметрам </w:t>
      </w:r>
      <w:r w:rsidR="00655A27">
        <w:t xml:space="preserve">1-4 </w:t>
      </w:r>
      <w:r>
        <w:t xml:space="preserve">предусмотрены выпадающие списки. </w:t>
      </w:r>
    </w:p>
    <w:p w14:paraId="517891FC" w14:textId="0EA52608" w:rsidR="00DE6DBD" w:rsidRDefault="00DE6DBD" w:rsidP="004915CE">
      <w:r>
        <w:t>Комбинированный поиск позволяет искать организации одновременно</w:t>
      </w:r>
      <w:r w:rsidR="00DC75F7">
        <w:t xml:space="preserve"> по н</w:t>
      </w:r>
      <w:r>
        <w:t>ескольким параметрам.</w:t>
      </w:r>
    </w:p>
    <w:p w14:paraId="506F0B2A" w14:textId="607E99DB" w:rsidR="00AD3C12" w:rsidRDefault="00AD3C12" w:rsidP="00AD3C12">
      <w:r>
        <w:t>Чтобы найти организации</w:t>
      </w:r>
      <w:r w:rsidR="00DC75F7">
        <w:t xml:space="preserve"> по о</w:t>
      </w:r>
      <w:r>
        <w:t>пределенному параметру, пользователь выбирает значение</w:t>
      </w:r>
      <w:r w:rsidR="00DC75F7">
        <w:t xml:space="preserve"> из с</w:t>
      </w:r>
      <w:r>
        <w:t>оответствующего списка.</w:t>
      </w:r>
    </w:p>
    <w:p w14:paraId="7B7BA1AE" w14:textId="3F037845" w:rsidR="00197CAB" w:rsidRDefault="00197CAB" w:rsidP="00AD3C12">
      <w:r>
        <w:t>Если искомое значение параметра указано</w:t>
      </w:r>
      <w:r w:rsidR="00DC75F7">
        <w:t xml:space="preserve"> на д</w:t>
      </w:r>
      <w:r>
        <w:t>етальной странице организации,</w:t>
      </w:r>
      <w:r w:rsidR="00DC75F7">
        <w:t xml:space="preserve"> то о</w:t>
      </w:r>
      <w:r>
        <w:t>рганизация попадает</w:t>
      </w:r>
      <w:r w:rsidR="00DC75F7">
        <w:t xml:space="preserve"> в р</w:t>
      </w:r>
      <w:r>
        <w:t>езультаты поиска.</w:t>
      </w:r>
    </w:p>
    <w:p w14:paraId="3C82E8E0" w14:textId="4B350815" w:rsidR="00AD3C12" w:rsidRDefault="00AD3C12" w:rsidP="00AD3C12">
      <w:r>
        <w:t>Пользователь может выбрать значение</w:t>
      </w:r>
      <w:r w:rsidR="00DC75F7">
        <w:t xml:space="preserve"> из с</w:t>
      </w:r>
      <w:r>
        <w:t>писка одним</w:t>
      </w:r>
      <w:r w:rsidR="00DC75F7">
        <w:t xml:space="preserve"> из д</w:t>
      </w:r>
      <w:r>
        <w:t>вух способов. Проиллюстрируем</w:t>
      </w:r>
      <w:r w:rsidR="00DC75F7">
        <w:t xml:space="preserve"> эти с</w:t>
      </w:r>
      <w:r>
        <w:t>пособы</w:t>
      </w:r>
      <w:r w:rsidR="00DC75F7">
        <w:t xml:space="preserve"> на п</w:t>
      </w:r>
      <w:r>
        <w:t>римере параметра «</w:t>
      </w:r>
      <w:r w:rsidR="00DC075A">
        <w:t>Тип</w:t>
      </w:r>
      <w:r>
        <w:t>».</w:t>
      </w:r>
    </w:p>
    <w:p w14:paraId="0E18289B" w14:textId="486F3571" w:rsidR="00AD3C12" w:rsidRDefault="00AD3C12" w:rsidP="00AD3C12">
      <w:r>
        <w:t>Способ 1. Щелкнуть мышью</w:t>
      </w:r>
      <w:r w:rsidR="00DC75F7">
        <w:t xml:space="preserve"> по с</w:t>
      </w:r>
      <w:r>
        <w:t xml:space="preserve">трелке </w:t>
      </w:r>
      <w:r>
        <w:rPr>
          <w:noProof/>
          <w:lang w:eastAsia="ru-RU"/>
        </w:rPr>
        <w:drawing>
          <wp:inline distT="0" distB="0" distL="0" distR="0" wp14:anchorId="24B7990B" wp14:editId="3276F092">
            <wp:extent cx="190476" cy="180952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B4A">
        <w:t xml:space="preserve"> (или</w:t>
      </w:r>
      <w:r w:rsidR="00DC75F7">
        <w:t xml:space="preserve"> в л</w:t>
      </w:r>
      <w:r w:rsidR="00CC4B4A">
        <w:t>юбом месте поля «</w:t>
      </w:r>
      <w:r w:rsidR="00DC075A">
        <w:t>Тип</w:t>
      </w:r>
      <w:r w:rsidR="00CC4B4A">
        <w:t>»)</w:t>
      </w:r>
      <w:r>
        <w:t xml:space="preserve">, чтобы раскрыть выпадающий список </w:t>
      </w:r>
      <w:r w:rsidR="00DC075A">
        <w:t>типов</w:t>
      </w:r>
      <w:r w:rsidR="00366AA6">
        <w:t xml:space="preserve"> (</w:t>
      </w:r>
      <w:r w:rsidR="00366AA6" w:rsidRPr="00366AA6">
        <w:t xml:space="preserve">рисунок </w:t>
      </w:r>
      <w:r w:rsidR="005F1172">
        <w:rPr>
          <w:bCs/>
        </w:rPr>
        <w:fldChar w:fldCharType="begin"/>
      </w:r>
      <w:r w:rsidR="005F1172">
        <w:rPr>
          <w:bCs/>
        </w:rPr>
        <w:instrText xml:space="preserve">REF расшир_район1\* MERGEFORMAT </w:instrText>
      </w:r>
      <w:r w:rsidR="005F1172">
        <w:rPr>
          <w:bCs/>
        </w:rPr>
        <w:fldChar w:fldCharType="separate"/>
      </w:r>
      <w:r w:rsidR="002850A4" w:rsidRPr="002850A4">
        <w:rPr>
          <w:bCs/>
        </w:rPr>
        <w:t>8</w:t>
      </w:r>
      <w:r w:rsidR="005F1172">
        <w:rPr>
          <w:bCs/>
        </w:rPr>
        <w:fldChar w:fldCharType="end"/>
      </w:r>
      <w:r w:rsidR="00366AA6">
        <w:t>)</w:t>
      </w:r>
      <w:r>
        <w:t xml:space="preserve">, затем выбрать </w:t>
      </w:r>
      <w:r w:rsidR="00DC075A">
        <w:t>тип</w:t>
      </w:r>
      <w:r w:rsidR="00366AA6">
        <w:t>, щелкнув мышью</w:t>
      </w:r>
      <w:r w:rsidR="00DC75F7">
        <w:t xml:space="preserve"> по н</w:t>
      </w:r>
      <w:r w:rsidR="00366AA6">
        <w:t xml:space="preserve">азванию </w:t>
      </w:r>
      <w:r w:rsidR="00DC075A">
        <w:t>тип</w:t>
      </w:r>
      <w:r w:rsidR="00366AA6">
        <w:t>а в списке</w:t>
      </w:r>
      <w:r>
        <w:t>.</w:t>
      </w:r>
    </w:p>
    <w:p w14:paraId="0A08452C" w14:textId="3118836C" w:rsidR="00AD3C12" w:rsidRDefault="00DC075A" w:rsidP="00AD3C12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1476900B" wp14:editId="4EA72E78">
            <wp:extent cx="3816000" cy="15840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A6381" w14:textId="1105FA4B" w:rsidR="00AD3C12" w:rsidRDefault="00AD3C12" w:rsidP="00AD3C12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расшир_район1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8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24" w:name="расшир_район1"/>
      <w:r w:rsidR="002850A4">
        <w:rPr>
          <w:noProof/>
        </w:rPr>
        <w:t>8</w:t>
      </w:r>
      <w:bookmarkEnd w:id="24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8</w:t>
      </w:r>
      <w:r>
        <w:rPr>
          <w:noProof/>
        </w:rPr>
        <w:fldChar w:fldCharType="end"/>
      </w:r>
      <w:r>
        <w:t xml:space="preserve">. Расширенный поиск. Выпадающий список </w:t>
      </w:r>
      <w:r w:rsidR="00DC075A">
        <w:t>тип</w:t>
      </w:r>
      <w:r>
        <w:t>ов</w:t>
      </w:r>
    </w:p>
    <w:p w14:paraId="08678813" w14:textId="6F7A341B" w:rsidR="00366AA6" w:rsidRDefault="00366AA6" w:rsidP="00366AA6">
      <w:r>
        <w:t>Способ 2. Щелкнуть мышью</w:t>
      </w:r>
      <w:r w:rsidR="00DC75F7">
        <w:t xml:space="preserve"> в п</w:t>
      </w:r>
      <w:r>
        <w:t>оле «</w:t>
      </w:r>
      <w:r w:rsidR="00DC075A">
        <w:t>Тип</w:t>
      </w:r>
      <w:r>
        <w:t>»</w:t>
      </w:r>
      <w:r w:rsidR="00DC75F7">
        <w:t xml:space="preserve"> и н</w:t>
      </w:r>
      <w:r>
        <w:t xml:space="preserve">ачать вводить название требуемого </w:t>
      </w:r>
      <w:r w:rsidR="00DC075A">
        <w:t>тип</w:t>
      </w:r>
      <w:r w:rsidR="004410F5">
        <w:t>а.</w:t>
      </w:r>
      <w:r w:rsidR="00DC75F7">
        <w:t xml:space="preserve"> В р</w:t>
      </w:r>
      <w:r w:rsidR="004410F5">
        <w:t>езультате список раскрыва</w:t>
      </w:r>
      <w:r>
        <w:t>ется</w:t>
      </w:r>
      <w:r w:rsidR="00DC75F7">
        <w:t xml:space="preserve"> до п</w:t>
      </w:r>
      <w:r>
        <w:t>одходящего значения (</w:t>
      </w:r>
      <w:r w:rsidRPr="00366AA6">
        <w:t xml:space="preserve">рисунок </w:t>
      </w:r>
      <w:r w:rsidR="005F1172">
        <w:rPr>
          <w:bCs/>
        </w:rPr>
        <w:fldChar w:fldCharType="begin"/>
      </w:r>
      <w:r w:rsidR="005F1172">
        <w:rPr>
          <w:bCs/>
        </w:rPr>
        <w:instrText xml:space="preserve">REF расшир_район2\* MERGEFORMAT </w:instrText>
      </w:r>
      <w:r w:rsidR="005F1172">
        <w:rPr>
          <w:bCs/>
        </w:rPr>
        <w:fldChar w:fldCharType="separate"/>
      </w:r>
      <w:r w:rsidR="002850A4" w:rsidRPr="002850A4">
        <w:rPr>
          <w:bCs/>
        </w:rPr>
        <w:t>9</w:t>
      </w:r>
      <w:r w:rsidR="005F1172">
        <w:rPr>
          <w:bCs/>
        </w:rPr>
        <w:fldChar w:fldCharType="end"/>
      </w:r>
      <w:r>
        <w:t>). Далее нужно щелкнуть мышью</w:t>
      </w:r>
      <w:r w:rsidR="00DC75F7">
        <w:t xml:space="preserve"> по н</w:t>
      </w:r>
      <w:r>
        <w:t xml:space="preserve">азванию </w:t>
      </w:r>
      <w:r w:rsidR="00DC075A">
        <w:t>тип</w:t>
      </w:r>
      <w:r>
        <w:t>а</w:t>
      </w:r>
      <w:r w:rsidR="00DC75F7">
        <w:t xml:space="preserve"> в с</w:t>
      </w:r>
      <w:r>
        <w:t>писке</w:t>
      </w:r>
      <w:r w:rsidR="0033126C">
        <w:t>.</w:t>
      </w:r>
    </w:p>
    <w:p w14:paraId="69F93B32" w14:textId="78EA953C" w:rsidR="00366AA6" w:rsidRDefault="00DC075A" w:rsidP="00366AA6">
      <w:pPr>
        <w:pStyle w:val="aff2"/>
      </w:pPr>
      <w:r>
        <w:rPr>
          <w:noProof/>
          <w:lang w:eastAsia="ru-RU"/>
        </w:rPr>
        <w:drawing>
          <wp:inline distT="0" distB="0" distL="0" distR="0" wp14:anchorId="5A6C181B" wp14:editId="7FE5A0A4">
            <wp:extent cx="4047619" cy="107619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3BD1" w14:textId="6720E8E9" w:rsidR="00366AA6" w:rsidRDefault="00366AA6" w:rsidP="00366AA6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расшир_район2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9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25" w:name="расшир_район2"/>
      <w:r w:rsidR="002850A4">
        <w:rPr>
          <w:noProof/>
        </w:rPr>
        <w:t>9</w:t>
      </w:r>
      <w:bookmarkEnd w:id="25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9</w:t>
      </w:r>
      <w:r>
        <w:rPr>
          <w:noProof/>
        </w:rPr>
        <w:fldChar w:fldCharType="end"/>
      </w:r>
      <w:r>
        <w:t xml:space="preserve">. Расширенный поиск. Выбор </w:t>
      </w:r>
      <w:r w:rsidR="00DC075A">
        <w:t>тип</w:t>
      </w:r>
      <w:r>
        <w:t>а</w:t>
      </w:r>
      <w:r w:rsidR="00DC75F7">
        <w:t xml:space="preserve"> из с</w:t>
      </w:r>
      <w:r>
        <w:t>писка</w:t>
      </w:r>
    </w:p>
    <w:p w14:paraId="347B7D96" w14:textId="4AD088B2" w:rsidR="00366AA6" w:rsidRPr="00433EBC" w:rsidRDefault="00433EBC" w:rsidP="00366AA6">
      <w:r>
        <w:t xml:space="preserve">Когда пользователь выбрал </w:t>
      </w:r>
      <w:r w:rsidR="00DC075A">
        <w:t>тип</w:t>
      </w:r>
      <w:r>
        <w:t>, щелкнув мышью</w:t>
      </w:r>
      <w:r w:rsidR="00DC75F7">
        <w:t xml:space="preserve"> по его н</w:t>
      </w:r>
      <w:r>
        <w:t>азванию (по Способу 1</w:t>
      </w:r>
      <w:r w:rsidR="00DC75F7">
        <w:t xml:space="preserve"> или С</w:t>
      </w:r>
      <w:r>
        <w:t>пособу 2),</w:t>
      </w:r>
      <w:r w:rsidR="00DC75F7">
        <w:t xml:space="preserve"> в т</w:t>
      </w:r>
      <w:r>
        <w:t xml:space="preserve">аблице организаций отображаются только организации этого </w:t>
      </w:r>
      <w:r w:rsidR="00DC075A">
        <w:t>тип</w:t>
      </w:r>
      <w:r>
        <w:t>а.</w:t>
      </w:r>
    </w:p>
    <w:p w14:paraId="0B0F8E01" w14:textId="119E36D3" w:rsidR="00433EBC" w:rsidRDefault="00433EBC" w:rsidP="00366AA6">
      <w:r>
        <w:t>ВАЖНО:</w:t>
      </w:r>
    </w:p>
    <w:p w14:paraId="06B8E7B1" w14:textId="58DC984A" w:rsidR="00366AA6" w:rsidRDefault="00366AA6" w:rsidP="00366AA6">
      <w:r>
        <w:t>Пользователь</w:t>
      </w:r>
      <w:r w:rsidR="00DC75F7">
        <w:t xml:space="preserve"> не м</w:t>
      </w:r>
      <w:r>
        <w:t>ожет осуществить поиск</w:t>
      </w:r>
      <w:r w:rsidR="00DC75F7">
        <w:t xml:space="preserve"> по к</w:t>
      </w:r>
      <w:r>
        <w:t xml:space="preserve">акому-либо значению, </w:t>
      </w:r>
      <w:r w:rsidR="00433EBC">
        <w:t>если</w:t>
      </w:r>
      <w:r w:rsidR="00DC75F7">
        <w:t xml:space="preserve"> оно о</w:t>
      </w:r>
      <w:r>
        <w:t>тсутствует</w:t>
      </w:r>
      <w:r w:rsidR="00DC75F7">
        <w:t xml:space="preserve"> в с</w:t>
      </w:r>
      <w:r>
        <w:t>писке</w:t>
      </w:r>
      <w:r w:rsidR="00433EBC" w:rsidRPr="00433EBC">
        <w:t xml:space="preserve"> (рисунок </w:t>
      </w:r>
      <w:r w:rsidR="002573BB">
        <w:rPr>
          <w:bCs/>
        </w:rPr>
        <w:fldChar w:fldCharType="begin"/>
      </w:r>
      <w:r w:rsidR="002573BB">
        <w:rPr>
          <w:bCs/>
        </w:rPr>
        <w:instrText xml:space="preserve">REF расшир_район3\* MERGEFORMAT </w:instrText>
      </w:r>
      <w:r w:rsidR="002573BB">
        <w:rPr>
          <w:bCs/>
        </w:rPr>
        <w:fldChar w:fldCharType="separate"/>
      </w:r>
      <w:r w:rsidR="002850A4" w:rsidRPr="002850A4">
        <w:rPr>
          <w:bCs/>
        </w:rPr>
        <w:t>10</w:t>
      </w:r>
      <w:r w:rsidR="002573BB">
        <w:rPr>
          <w:bCs/>
        </w:rPr>
        <w:fldChar w:fldCharType="end"/>
      </w:r>
      <w:r w:rsidR="00433EBC">
        <w:t>)</w:t>
      </w:r>
      <w:r>
        <w:t>.</w:t>
      </w:r>
    </w:p>
    <w:p w14:paraId="4ED7536C" w14:textId="0F341875" w:rsidR="00433EBC" w:rsidRDefault="00DC075A" w:rsidP="00433EBC">
      <w:pPr>
        <w:pStyle w:val="aff2"/>
      </w:pPr>
      <w:r>
        <w:rPr>
          <w:noProof/>
          <w:lang w:eastAsia="ru-RU"/>
        </w:rPr>
        <w:drawing>
          <wp:inline distT="0" distB="0" distL="0" distR="0" wp14:anchorId="5C9B0B0E" wp14:editId="7595FB00">
            <wp:extent cx="3667125" cy="944956"/>
            <wp:effectExtent l="0" t="0" r="0" b="762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84524" cy="94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B4512" w14:textId="2E947267" w:rsidR="00433EBC" w:rsidRDefault="00433EBC" w:rsidP="00433EBC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расшир_район3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10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26" w:name="расшир_район3"/>
      <w:r w:rsidR="002850A4">
        <w:rPr>
          <w:noProof/>
        </w:rPr>
        <w:t>10</w:t>
      </w:r>
      <w:bookmarkEnd w:id="26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10</w:t>
      </w:r>
      <w:r>
        <w:rPr>
          <w:noProof/>
        </w:rPr>
        <w:fldChar w:fldCharType="end"/>
      </w:r>
      <w:r>
        <w:t xml:space="preserve">. Расширенный поиск. Выбор </w:t>
      </w:r>
      <w:r w:rsidR="00DC075A">
        <w:t>тип</w:t>
      </w:r>
      <w:r>
        <w:t>а</w:t>
      </w:r>
      <w:r w:rsidR="00DC75F7">
        <w:t xml:space="preserve"> из с</w:t>
      </w:r>
      <w:r>
        <w:t>писка (результатов</w:t>
      </w:r>
      <w:r w:rsidR="00DC75F7">
        <w:t xml:space="preserve"> не н</w:t>
      </w:r>
      <w:r>
        <w:t>айдено)</w:t>
      </w:r>
    </w:p>
    <w:p w14:paraId="2B782626" w14:textId="73E01132" w:rsidR="00433EBC" w:rsidRDefault="00433EBC" w:rsidP="00433EBC">
      <w:r>
        <w:t>Аналогичным образом осуществляется поиск организаций</w:t>
      </w:r>
      <w:r w:rsidR="00DC75F7">
        <w:t xml:space="preserve"> по </w:t>
      </w:r>
      <w:r w:rsidR="00392829">
        <w:t>профилю и т</w:t>
      </w:r>
      <w:r w:rsidR="00DC075A">
        <w:t>опониму</w:t>
      </w:r>
      <w:r>
        <w:t>.</w:t>
      </w:r>
    </w:p>
    <w:p w14:paraId="1B27A75F" w14:textId="164D23A2" w:rsidR="00DC075A" w:rsidRDefault="00392829" w:rsidP="00433EBC">
      <w:r>
        <w:t>Поиск по т</w:t>
      </w:r>
      <w:r w:rsidR="00DC075A">
        <w:t>опониму осуществляется как по названию улицы / проспекта / площади и т.п., так и</w:t>
      </w:r>
      <w:r w:rsidR="00D16471">
        <w:t> </w:t>
      </w:r>
      <w:r w:rsidR="00DC075A">
        <w:t>по названию населенного пункта, если оно входит в название топонима, например: Выборг, Колпино</w:t>
      </w:r>
      <w:r w:rsidR="008C38A1">
        <w:t>, Пушкин</w:t>
      </w:r>
      <w:r w:rsidR="00DC075A">
        <w:t>…</w:t>
      </w:r>
    </w:p>
    <w:p w14:paraId="4E1F3DDB" w14:textId="4E8F8223" w:rsidR="00DC075A" w:rsidRDefault="00DC075A" w:rsidP="00433EBC">
      <w:r>
        <w:t>Если пользователь ищет в поле «Топоним» и населенный пункт, и улицу, то нужно разделить их запятой</w:t>
      </w:r>
      <w:r w:rsidR="008C38A1">
        <w:t>. Пример: для поиска Софийского бульвара в г.Пушкине нужно ввести в поле «Топоним» запрос «пушкин, софийский». По мер</w:t>
      </w:r>
      <w:r w:rsidR="00392829">
        <w:t>е ввода символов с клавиатуры в </w:t>
      </w:r>
      <w:r w:rsidR="008C38A1">
        <w:t>списке отображаются подходящие значения (см. </w:t>
      </w:r>
      <w:r w:rsidR="008C38A1" w:rsidRPr="008C38A1">
        <w:t xml:space="preserve">рисунок </w:t>
      </w:r>
      <w:r w:rsidR="008C38A1" w:rsidRPr="008C38A1">
        <w:rPr>
          <w:bCs/>
        </w:rPr>
        <w:fldChar w:fldCharType="begin"/>
      </w:r>
      <w:r w:rsidR="008C38A1" w:rsidRPr="008C38A1">
        <w:rPr>
          <w:bCs/>
        </w:rPr>
        <w:instrText xml:space="preserve">REF расшир_топоним\* MERGEFORMAT </w:instrText>
      </w:r>
      <w:r w:rsidR="008C38A1" w:rsidRPr="008C38A1">
        <w:rPr>
          <w:bCs/>
        </w:rPr>
        <w:fldChar w:fldCharType="separate"/>
      </w:r>
      <w:r w:rsidR="002850A4">
        <w:t>11</w:t>
      </w:r>
      <w:r w:rsidR="008C38A1" w:rsidRPr="008C38A1">
        <w:rPr>
          <w:bCs/>
        </w:rPr>
        <w:fldChar w:fldCharType="end"/>
      </w:r>
      <w:r w:rsidR="008C38A1">
        <w:t>).</w:t>
      </w:r>
    </w:p>
    <w:p w14:paraId="55D860D5" w14:textId="419CB1BA" w:rsidR="00DC075A" w:rsidRDefault="008C38A1" w:rsidP="008C38A1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37881626" wp14:editId="04C6205C">
            <wp:extent cx="4870800" cy="1346400"/>
            <wp:effectExtent l="0" t="0" r="6350" b="635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08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B0643" w14:textId="7E96353B" w:rsidR="008C38A1" w:rsidRDefault="008C38A1" w:rsidP="008C38A1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расшир_топоним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11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27" w:name="расшир_топоним"/>
      <w:r w:rsidR="002850A4">
        <w:rPr>
          <w:noProof/>
        </w:rPr>
        <w:t>11</w:t>
      </w:r>
      <w:bookmarkEnd w:id="27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11</w:t>
      </w:r>
      <w:r>
        <w:rPr>
          <w:noProof/>
        </w:rPr>
        <w:fldChar w:fldCharType="end"/>
      </w:r>
      <w:r w:rsidR="00392829">
        <w:t>. Расширенный поиск по т</w:t>
      </w:r>
      <w:r>
        <w:t>опониму</w:t>
      </w:r>
    </w:p>
    <w:p w14:paraId="35FDA5EE" w14:textId="3A58E924" w:rsidR="00DC075A" w:rsidRDefault="00392829" w:rsidP="00433EBC">
      <w:r>
        <w:t>Для поиска по д</w:t>
      </w:r>
      <w:r w:rsidR="00DC075A">
        <w:t>ому нужно ввести номер дома в поле «Дом» после того, как выбран топоним в</w:t>
      </w:r>
      <w:r w:rsidR="00D16471">
        <w:t> </w:t>
      </w:r>
      <w:r w:rsidR="00DC075A">
        <w:t>поле «Топоним».</w:t>
      </w:r>
    </w:p>
    <w:p w14:paraId="28C22C2F" w14:textId="08E1CCEE" w:rsidR="00433EBC" w:rsidRDefault="00433EBC" w:rsidP="00433EBC">
      <w:r>
        <w:t>В нижней части панели расширенного поиска размещена флаговая кнопка «Подведомственная комитету». Если кнопка выбрана (отмечена «галочкой»),</w:t>
      </w:r>
      <w:r w:rsidR="00DC75F7">
        <w:t xml:space="preserve"> то в т</w:t>
      </w:r>
      <w:r>
        <w:t>аблице организаций отображаются только организации,</w:t>
      </w:r>
      <w:r w:rsidR="00DC75F7">
        <w:t xml:space="preserve"> у к</w:t>
      </w:r>
      <w:r>
        <w:t>оторых указан признак «Подведомственная комитету».</w:t>
      </w:r>
    </w:p>
    <w:p w14:paraId="5993A545" w14:textId="75A8B938" w:rsidR="00433EBC" w:rsidRDefault="00433EBC" w:rsidP="00433EBC">
      <w:r>
        <w:t>Чтобы сбросить значение какого-либо параметра, нужно нажать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52ACA2C0" wp14:editId="43EC9370">
            <wp:extent cx="219048" cy="1809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расположенный</w:t>
      </w:r>
      <w:r w:rsidR="00DC75F7">
        <w:t xml:space="preserve"> в п</w:t>
      </w:r>
      <w:r>
        <w:t>равой части поля этого параметра</w:t>
      </w:r>
      <w:r w:rsidR="0033126C">
        <w:t xml:space="preserve"> (</w:t>
      </w:r>
      <w:r w:rsidR="0033126C" w:rsidRPr="0033126C">
        <w:t xml:space="preserve">рисунок </w:t>
      </w:r>
      <w:r w:rsidR="002573BB">
        <w:rPr>
          <w:bCs/>
        </w:rPr>
        <w:fldChar w:fldCharType="begin"/>
      </w:r>
      <w:r w:rsidR="002573BB">
        <w:rPr>
          <w:bCs/>
        </w:rPr>
        <w:instrText xml:space="preserve">REF расшир_закрыть\* MERGEFORMAT </w:instrText>
      </w:r>
      <w:r w:rsidR="002573BB">
        <w:rPr>
          <w:bCs/>
        </w:rPr>
        <w:fldChar w:fldCharType="separate"/>
      </w:r>
      <w:r w:rsidR="002850A4" w:rsidRPr="002850A4">
        <w:rPr>
          <w:bCs/>
        </w:rPr>
        <w:t>12</w:t>
      </w:r>
      <w:r w:rsidR="002573BB">
        <w:rPr>
          <w:bCs/>
        </w:rPr>
        <w:fldChar w:fldCharType="end"/>
      </w:r>
      <w:r w:rsidR="0033126C">
        <w:t>)</w:t>
      </w:r>
      <w:r>
        <w:t>.</w:t>
      </w:r>
      <w:r w:rsidR="00DC75F7">
        <w:t xml:space="preserve"> В р</w:t>
      </w:r>
      <w:r w:rsidR="0033126C">
        <w:t>езультате поле очищается (все введенные символы удаляются), и в таблице организаций отображаются организации независимо</w:t>
      </w:r>
      <w:r w:rsidR="00DC75F7">
        <w:t xml:space="preserve"> от э</w:t>
      </w:r>
      <w:r w:rsidR="0033126C">
        <w:t>того параметра.</w:t>
      </w:r>
    </w:p>
    <w:p w14:paraId="23C4B9B3" w14:textId="7CBB7902" w:rsidR="00433EBC" w:rsidRDefault="0033126C" w:rsidP="00433EBC">
      <w:r>
        <w:t>Чтобы закрыть панель расширенного поиска, нужно нажать</w:t>
      </w:r>
      <w:r w:rsidR="00DC75F7">
        <w:t xml:space="preserve"> на с</w:t>
      </w:r>
      <w:r>
        <w:t xml:space="preserve">трелку </w:t>
      </w:r>
      <w:r>
        <w:rPr>
          <w:noProof/>
          <w:lang w:eastAsia="ru-RU"/>
        </w:rPr>
        <w:drawing>
          <wp:inline distT="0" distB="0" distL="0" distR="0" wp14:anchorId="03480035" wp14:editId="7C3CB270">
            <wp:extent cx="238095" cy="20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расположенную</w:t>
      </w:r>
      <w:r w:rsidR="00DC75F7">
        <w:t xml:space="preserve"> в с</w:t>
      </w:r>
      <w:r>
        <w:t>троке «Расширенный поиск» (</w:t>
      </w:r>
      <w:r w:rsidRPr="0033126C">
        <w:t xml:space="preserve">рисунок </w:t>
      </w:r>
      <w:r w:rsidR="002573BB">
        <w:rPr>
          <w:bCs/>
        </w:rPr>
        <w:fldChar w:fldCharType="begin"/>
      </w:r>
      <w:r w:rsidR="002573BB">
        <w:rPr>
          <w:bCs/>
        </w:rPr>
        <w:instrText xml:space="preserve">REF расшир_закрыть\* MERGEFORMAT </w:instrText>
      </w:r>
      <w:r w:rsidR="002573BB">
        <w:rPr>
          <w:bCs/>
        </w:rPr>
        <w:fldChar w:fldCharType="separate"/>
      </w:r>
      <w:r w:rsidR="002850A4" w:rsidRPr="002850A4">
        <w:rPr>
          <w:bCs/>
        </w:rPr>
        <w:t>12</w:t>
      </w:r>
      <w:r w:rsidR="002573BB">
        <w:rPr>
          <w:bCs/>
        </w:rPr>
        <w:fldChar w:fldCharType="end"/>
      </w:r>
      <w:r>
        <w:t>).</w:t>
      </w:r>
      <w:r w:rsidR="00DC75F7">
        <w:t xml:space="preserve"> В р</w:t>
      </w:r>
      <w:r>
        <w:t>езультате панель расширенного поиска свернута,</w:t>
      </w:r>
      <w:r w:rsidR="00DC75F7">
        <w:t xml:space="preserve"> как п</w:t>
      </w:r>
      <w:r>
        <w:t>оказано</w:t>
      </w:r>
      <w:r w:rsidR="00DC75F7">
        <w:t xml:space="preserve"> на </w:t>
      </w:r>
      <w:r w:rsidR="00DC75F7" w:rsidRPr="003E1FC3">
        <w:t>р</w:t>
      </w:r>
      <w:r w:rsidRPr="003E1FC3">
        <w:t>исун</w:t>
      </w:r>
      <w:r>
        <w:t>ке</w:t>
      </w:r>
      <w:r w:rsidRPr="003E1FC3">
        <w:t xml:space="preserve"> </w:t>
      </w:r>
      <w:r>
        <w:rPr>
          <w:bCs/>
        </w:rPr>
        <w:fldChar w:fldCharType="begin"/>
      </w:r>
      <w:r>
        <w:rPr>
          <w:bCs/>
        </w:rPr>
        <w:instrText xml:space="preserve">REF стр_организации_расшир_поиск \* MERGEFORMAT </w:instrText>
      </w:r>
      <w:r>
        <w:rPr>
          <w:bCs/>
        </w:rPr>
        <w:fldChar w:fldCharType="separate"/>
      </w:r>
      <w:r w:rsidR="002850A4" w:rsidRPr="002850A4">
        <w:rPr>
          <w:bCs/>
        </w:rPr>
        <w:t>6</w:t>
      </w:r>
      <w:r>
        <w:rPr>
          <w:bCs/>
        </w:rPr>
        <w:fldChar w:fldCharType="end"/>
      </w:r>
      <w:r>
        <w:rPr>
          <w:bCs/>
        </w:rPr>
        <w:t>.</w:t>
      </w:r>
    </w:p>
    <w:p w14:paraId="76541444" w14:textId="1FD2D0E7" w:rsidR="00433EBC" w:rsidRDefault="008C38A1" w:rsidP="00433EBC">
      <w:pPr>
        <w:pStyle w:val="aff2"/>
      </w:pPr>
      <w:r>
        <w:rPr>
          <w:noProof/>
          <w:lang w:eastAsia="ru-RU"/>
        </w:rPr>
        <w:drawing>
          <wp:inline distT="0" distB="0" distL="0" distR="0" wp14:anchorId="75A4F1CD" wp14:editId="739E9CDA">
            <wp:extent cx="5941060" cy="1577340"/>
            <wp:effectExtent l="0" t="0" r="2540" b="381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EC95" w14:textId="063B00A7" w:rsidR="0033126C" w:rsidRDefault="0033126C" w:rsidP="0033126C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расшир_закрыть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12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28" w:name="расшир_закрыть"/>
      <w:r w:rsidR="002850A4">
        <w:rPr>
          <w:noProof/>
        </w:rPr>
        <w:t>12</w:t>
      </w:r>
      <w:bookmarkEnd w:id="28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12</w:t>
      </w:r>
      <w:r>
        <w:rPr>
          <w:noProof/>
        </w:rPr>
        <w:fldChar w:fldCharType="end"/>
      </w:r>
      <w:r>
        <w:t>. Расширенный поиск. Сбросить параметры / Закрыть панель расширенного поиска</w:t>
      </w:r>
    </w:p>
    <w:p w14:paraId="7098A982" w14:textId="32221036" w:rsidR="00585CDE" w:rsidRDefault="00585CDE" w:rsidP="00585CDE">
      <w:pPr>
        <w:pStyle w:val="2"/>
      </w:pPr>
      <w:bookmarkStart w:id="29" w:name="_Toc70343354"/>
      <w:r>
        <w:t>Таблица организаций</w:t>
      </w:r>
      <w:bookmarkEnd w:id="29"/>
    </w:p>
    <w:p w14:paraId="690D747A" w14:textId="1D05463F" w:rsidR="005F1172" w:rsidRDefault="00CF493B" w:rsidP="00585CDE">
      <w:r>
        <w:t>Таблица организаций занимает основную часть страницы «Организации» (рисунки </w:t>
      </w:r>
      <w:r>
        <w:rPr>
          <w:bCs/>
        </w:rPr>
        <w:fldChar w:fldCharType="begin"/>
      </w:r>
      <w:r>
        <w:rPr>
          <w:bCs/>
        </w:rPr>
        <w:instrText xml:space="preserve">REF стр_организации_марии \* MERGEFORMAT </w:instrText>
      </w:r>
      <w:r>
        <w:rPr>
          <w:bCs/>
        </w:rPr>
        <w:fldChar w:fldCharType="separate"/>
      </w:r>
      <w:r w:rsidR="002850A4" w:rsidRPr="002850A4">
        <w:rPr>
          <w:bCs/>
        </w:rPr>
        <w:t>4</w:t>
      </w:r>
      <w:r>
        <w:rPr>
          <w:bCs/>
        </w:rPr>
        <w:fldChar w:fldCharType="end"/>
      </w:r>
      <w:r>
        <w:rPr>
          <w:bCs/>
        </w:rPr>
        <w:t>, </w:t>
      </w:r>
      <w:r w:rsidR="002573BB">
        <w:rPr>
          <w:bCs/>
        </w:rPr>
        <w:fldChar w:fldCharType="begin"/>
      </w:r>
      <w:r w:rsidR="002573BB">
        <w:rPr>
          <w:bCs/>
        </w:rPr>
        <w:instrText xml:space="preserve">REF стр_организации_мариинский_род \* MERGEFORMAT </w:instrText>
      </w:r>
      <w:r w:rsidR="002573BB">
        <w:rPr>
          <w:bCs/>
        </w:rPr>
        <w:fldChar w:fldCharType="separate"/>
      </w:r>
      <w:r w:rsidR="002850A4" w:rsidRPr="002850A4">
        <w:rPr>
          <w:bCs/>
        </w:rPr>
        <w:t>5</w:t>
      </w:r>
      <w:r w:rsidR="002573BB">
        <w:rPr>
          <w:bCs/>
        </w:rPr>
        <w:fldChar w:fldCharType="end"/>
      </w:r>
      <w:r>
        <w:t xml:space="preserve">, </w:t>
      </w:r>
      <w:r>
        <w:rPr>
          <w:bCs/>
        </w:rPr>
        <w:fldChar w:fldCharType="begin"/>
      </w:r>
      <w:r>
        <w:rPr>
          <w:bCs/>
        </w:rPr>
        <w:instrText xml:space="preserve">REF стр_организации_расшир_поиск \* MERGEFORMAT </w:instrText>
      </w:r>
      <w:r>
        <w:rPr>
          <w:bCs/>
        </w:rPr>
        <w:fldChar w:fldCharType="separate"/>
      </w:r>
      <w:r w:rsidR="002850A4" w:rsidRPr="002850A4">
        <w:rPr>
          <w:bCs/>
        </w:rPr>
        <w:t>6</w:t>
      </w:r>
      <w:r>
        <w:rPr>
          <w:bCs/>
        </w:rPr>
        <w:fldChar w:fldCharType="end"/>
      </w:r>
      <w:r>
        <w:t xml:space="preserve">). </w:t>
      </w:r>
    </w:p>
    <w:p w14:paraId="26B5ED43" w14:textId="3AD3853E" w:rsidR="00297EF8" w:rsidRDefault="00297EF8" w:rsidP="00585CDE">
      <w:r>
        <w:t>В таблице организаций</w:t>
      </w:r>
      <w:r w:rsidR="00DC75F7">
        <w:t xml:space="preserve"> в А</w:t>
      </w:r>
      <w:r>
        <w:t>РМе отображаются</w:t>
      </w:r>
      <w:r w:rsidR="00DC75F7">
        <w:t xml:space="preserve"> все о</w:t>
      </w:r>
      <w:r>
        <w:t>рганизации:</w:t>
      </w:r>
      <w:r w:rsidR="00DC75F7">
        <w:t xml:space="preserve"> и т</w:t>
      </w:r>
      <w:r>
        <w:t>е, которые отображаются</w:t>
      </w:r>
      <w:r w:rsidR="00DC75F7">
        <w:t xml:space="preserve"> на с</w:t>
      </w:r>
      <w:r>
        <w:t>айте,</w:t>
      </w:r>
      <w:r w:rsidR="00DC75F7">
        <w:t xml:space="preserve"> и т</w:t>
      </w:r>
      <w:r>
        <w:t>е, которые</w:t>
      </w:r>
      <w:r w:rsidR="00DC75F7">
        <w:t xml:space="preserve"> не о</w:t>
      </w:r>
      <w:r>
        <w:t>тображаются</w:t>
      </w:r>
      <w:r w:rsidR="00DC75F7">
        <w:t xml:space="preserve"> на с</w:t>
      </w:r>
      <w:r>
        <w:t>айте.</w:t>
      </w:r>
    </w:p>
    <w:p w14:paraId="5FD4BE02" w14:textId="654FE6E0" w:rsidR="00585CDE" w:rsidRDefault="00CF493B" w:rsidP="00585CDE">
      <w:r>
        <w:t>Каждая строка таблицы организаций представляет собой запись</w:t>
      </w:r>
      <w:r w:rsidR="00DC75F7">
        <w:t xml:space="preserve"> об о</w:t>
      </w:r>
      <w:r>
        <w:t>дной организации</w:t>
      </w:r>
      <w:r w:rsidR="00DC75F7">
        <w:t xml:space="preserve"> и с</w:t>
      </w:r>
      <w:r>
        <w:t>одержит:</w:t>
      </w:r>
    </w:p>
    <w:p w14:paraId="2514179B" w14:textId="7B77DF58" w:rsidR="005F1172" w:rsidRDefault="005F1172" w:rsidP="00585CDE">
      <w:r>
        <w:t>название организации;</w:t>
      </w:r>
    </w:p>
    <w:p w14:paraId="4330B818" w14:textId="32190D39" w:rsidR="005F1172" w:rsidRDefault="005F1172" w:rsidP="00585CDE">
      <w:r>
        <w:t>название родительской организации (если указано);</w:t>
      </w:r>
    </w:p>
    <w:p w14:paraId="061D031A" w14:textId="643C6DDA" w:rsidR="005F1172" w:rsidRDefault="005F1172" w:rsidP="00585CDE">
      <w:r>
        <w:t>сайт (если указан);</w:t>
      </w:r>
    </w:p>
    <w:p w14:paraId="7D4F4212" w14:textId="1445AE70" w:rsidR="005F1172" w:rsidRDefault="005F1172" w:rsidP="00585CDE">
      <w:r>
        <w:t xml:space="preserve">значок </w:t>
      </w:r>
      <w:r>
        <w:rPr>
          <w:noProof/>
          <w:lang w:eastAsia="ru-RU"/>
        </w:rPr>
        <w:drawing>
          <wp:inline distT="0" distB="0" distL="0" distR="0" wp14:anchorId="20506E8B" wp14:editId="7A52333F">
            <wp:extent cx="160147" cy="1231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753" cy="12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предназначенный</w:t>
      </w:r>
      <w:r w:rsidR="00DC75F7">
        <w:t xml:space="preserve"> для у</w:t>
      </w:r>
      <w:r>
        <w:t>даления организации.</w:t>
      </w:r>
    </w:p>
    <w:p w14:paraId="2E9354F3" w14:textId="23B466EF" w:rsidR="00533BC9" w:rsidRDefault="00DD5F55" w:rsidP="00585CDE">
      <w:r>
        <w:t>Если щелкнуть мышью</w:t>
      </w:r>
      <w:r w:rsidR="00DC75F7">
        <w:t xml:space="preserve"> по н</w:t>
      </w:r>
      <w:r>
        <w:t>азванию</w:t>
      </w:r>
      <w:r w:rsidR="00533BC9">
        <w:t xml:space="preserve"> организации</w:t>
      </w:r>
      <w:r>
        <w:t>,</w:t>
      </w:r>
      <w:r w:rsidR="00DC75F7">
        <w:t xml:space="preserve"> то о</w:t>
      </w:r>
      <w:r w:rsidR="00533BC9">
        <w:t>ткрывается детальная страница организации. Описание детальной страницы организации представлено</w:t>
      </w:r>
      <w:r w:rsidR="00DC75F7">
        <w:t xml:space="preserve"> в п</w:t>
      </w:r>
      <w:r w:rsidR="00533BC9">
        <w:t xml:space="preserve">. </w:t>
      </w:r>
      <w:r w:rsidR="00533BC9">
        <w:fldChar w:fldCharType="begin"/>
      </w:r>
      <w:r w:rsidR="00533BC9">
        <w:instrText xml:space="preserve"> REF _Ref11750762 \r \h </w:instrText>
      </w:r>
      <w:r w:rsidR="00533BC9">
        <w:fldChar w:fldCharType="separate"/>
      </w:r>
      <w:r w:rsidR="002850A4">
        <w:t>3.3</w:t>
      </w:r>
      <w:r w:rsidR="00533BC9">
        <w:fldChar w:fldCharType="end"/>
      </w:r>
      <w:r w:rsidR="00533BC9">
        <w:t>.</w:t>
      </w:r>
    </w:p>
    <w:p w14:paraId="02128C52" w14:textId="749A6BEC" w:rsidR="00CF493B" w:rsidRDefault="005F1172" w:rsidP="00585CDE">
      <w:r>
        <w:t>В нижней части страницы расположена панель навигации</w:t>
      </w:r>
      <w:r w:rsidR="00DC75F7">
        <w:t xml:space="preserve"> по т</w:t>
      </w:r>
      <w:r>
        <w:t>аблице организаций.</w:t>
      </w:r>
    </w:p>
    <w:p w14:paraId="39FA9166" w14:textId="6D713708" w:rsidR="00CF493B" w:rsidRDefault="005F1172" w:rsidP="00585CDE">
      <w:r>
        <w:t>Иллюстрация строки организации</w:t>
      </w:r>
      <w:r w:rsidR="00DC75F7">
        <w:t xml:space="preserve"> и п</w:t>
      </w:r>
      <w:r>
        <w:t>анели навигации представлена</w:t>
      </w:r>
      <w:r w:rsidR="00DC75F7">
        <w:t xml:space="preserve"> на </w:t>
      </w:r>
      <w:r w:rsidR="00DC75F7" w:rsidRPr="005F1172">
        <w:t>р</w:t>
      </w:r>
      <w:r w:rsidRPr="005F1172">
        <w:t xml:space="preserve">исунке </w:t>
      </w:r>
      <w:r w:rsidR="002573BB">
        <w:rPr>
          <w:bCs/>
        </w:rPr>
        <w:fldChar w:fldCharType="begin"/>
      </w:r>
      <w:r w:rsidR="002573BB">
        <w:rPr>
          <w:bCs/>
        </w:rPr>
        <w:instrText xml:space="preserve">REF орг_строка_панель\* MERGEFORMAT </w:instrText>
      </w:r>
      <w:r w:rsidR="002573BB">
        <w:rPr>
          <w:bCs/>
        </w:rPr>
        <w:fldChar w:fldCharType="separate"/>
      </w:r>
      <w:r w:rsidR="002850A4" w:rsidRPr="002850A4">
        <w:rPr>
          <w:bCs/>
        </w:rPr>
        <w:t>13</w:t>
      </w:r>
      <w:r w:rsidR="002573BB">
        <w:rPr>
          <w:bCs/>
        </w:rPr>
        <w:fldChar w:fldCharType="end"/>
      </w:r>
      <w:r>
        <w:t>.</w:t>
      </w:r>
    </w:p>
    <w:p w14:paraId="09CD9339" w14:textId="26C658B6" w:rsidR="00CF493B" w:rsidRPr="00CF493B" w:rsidRDefault="00DC75F7" w:rsidP="00CF493B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22460AC5" wp14:editId="31C03FA5">
            <wp:extent cx="5941060" cy="789305"/>
            <wp:effectExtent l="0" t="0" r="254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63F0" w14:textId="17A84266" w:rsidR="00585CDE" w:rsidRDefault="005F1172" w:rsidP="005F1172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орг_строка_панель"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13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30" w:name="орг_строка_панель"/>
      <w:r w:rsidR="002850A4">
        <w:rPr>
          <w:noProof/>
        </w:rPr>
        <w:t>13</w:t>
      </w:r>
      <w:bookmarkEnd w:id="30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13</w:t>
      </w:r>
      <w:r>
        <w:rPr>
          <w:noProof/>
        </w:rPr>
        <w:fldChar w:fldCharType="end"/>
      </w:r>
      <w:r>
        <w:t>. Страница «Организации». Строка организации. Панель навигации</w:t>
      </w:r>
    </w:p>
    <w:p w14:paraId="71FF358B" w14:textId="69352B3D" w:rsidR="00585CDE" w:rsidRDefault="005F1172" w:rsidP="00585CDE">
      <w:r>
        <w:t>Панель навигации содержит следующие элементы:</w:t>
      </w:r>
    </w:p>
    <w:p w14:paraId="70FDC3CA" w14:textId="1A32B4D5" w:rsidR="005F1172" w:rsidRDefault="005F1172" w:rsidP="001D161F">
      <w:pPr>
        <w:pStyle w:val="af9"/>
        <w:numPr>
          <w:ilvl w:val="0"/>
          <w:numId w:val="9"/>
        </w:numPr>
      </w:pPr>
      <w:r>
        <w:t>«Значений</w:t>
      </w:r>
      <w:r w:rsidR="00DC75F7">
        <w:t xml:space="preserve"> на с</w:t>
      </w:r>
      <w:r>
        <w:t>транице».</w:t>
      </w:r>
      <w:r w:rsidR="00DC75F7">
        <w:t xml:space="preserve"> С п</w:t>
      </w:r>
      <w:r>
        <w:t>омощью этого элемента пользователь может настроить количество организаций, отображаемых</w:t>
      </w:r>
      <w:r w:rsidR="00DC75F7">
        <w:t xml:space="preserve"> на с</w:t>
      </w:r>
      <w:r>
        <w:t>транице.</w:t>
      </w:r>
      <w:r w:rsidR="00DC75F7">
        <w:t xml:space="preserve"> По у</w:t>
      </w:r>
      <w:r w:rsidR="000D5F51">
        <w:t>молчанию отображается 100</w:t>
      </w:r>
      <w:r>
        <w:t xml:space="preserve"> организаций</w:t>
      </w:r>
      <w:r w:rsidR="00DC75F7">
        <w:t xml:space="preserve"> на с</w:t>
      </w:r>
      <w:r>
        <w:t>транице. Доступные</w:t>
      </w:r>
      <w:r w:rsidR="00DC75F7">
        <w:t xml:space="preserve"> для в</w:t>
      </w:r>
      <w:r>
        <w:t xml:space="preserve">ыбора значения: </w:t>
      </w:r>
      <w:r w:rsidR="000D5F51">
        <w:t>10, 25, 50, 100, 200</w:t>
      </w:r>
      <w:r>
        <w:t>.</w:t>
      </w:r>
      <w:r w:rsidR="00DC75F7">
        <w:t xml:space="preserve"> На </w:t>
      </w:r>
      <w:r w:rsidR="00DC75F7" w:rsidRPr="005F1172">
        <w:t>р</w:t>
      </w:r>
      <w:r w:rsidR="00533BC9" w:rsidRPr="005F1172">
        <w:t xml:space="preserve">исунке </w:t>
      </w:r>
      <w:r w:rsidR="002573BB">
        <w:rPr>
          <w:bCs/>
        </w:rPr>
        <w:fldChar w:fldCharType="begin"/>
      </w:r>
      <w:r w:rsidR="002573BB">
        <w:rPr>
          <w:bCs/>
        </w:rPr>
        <w:instrText xml:space="preserve">REF орг_строка_панель\* MERGEFORMAT </w:instrText>
      </w:r>
      <w:r w:rsidR="002573BB">
        <w:rPr>
          <w:bCs/>
        </w:rPr>
        <w:fldChar w:fldCharType="separate"/>
      </w:r>
      <w:r w:rsidR="002850A4" w:rsidRPr="002850A4">
        <w:rPr>
          <w:bCs/>
        </w:rPr>
        <w:t>13</w:t>
      </w:r>
      <w:r w:rsidR="002573BB">
        <w:rPr>
          <w:bCs/>
        </w:rPr>
        <w:fldChar w:fldCharType="end"/>
      </w:r>
      <w:r w:rsidR="00533BC9">
        <w:t xml:space="preserve"> отображается по</w:t>
      </w:r>
      <w:r w:rsidR="00DC75F7">
        <w:t xml:space="preserve"> 10</w:t>
      </w:r>
      <w:r w:rsidR="00533BC9">
        <w:t xml:space="preserve"> организаций на странице.</w:t>
      </w:r>
    </w:p>
    <w:p w14:paraId="12095B29" w14:textId="5AC0D41B" w:rsidR="00533BC9" w:rsidRDefault="00533BC9" w:rsidP="001D161F">
      <w:pPr>
        <w:pStyle w:val="af9"/>
        <w:numPr>
          <w:ilvl w:val="0"/>
          <w:numId w:val="9"/>
        </w:numPr>
      </w:pPr>
      <w:r>
        <w:t>Количество</w:t>
      </w:r>
      <w:r w:rsidR="00DC75F7">
        <w:t xml:space="preserve"> и н</w:t>
      </w:r>
      <w:r>
        <w:t>омера организаций, отображаемых</w:t>
      </w:r>
      <w:r w:rsidR="00DC75F7">
        <w:t xml:space="preserve"> на т</w:t>
      </w:r>
      <w:r>
        <w:t>екущей странице,</w:t>
      </w:r>
      <w:r w:rsidR="00DC75F7">
        <w:t xml:space="preserve"> из о</w:t>
      </w:r>
      <w:r>
        <w:t xml:space="preserve">бщего количества организаций (на </w:t>
      </w:r>
      <w:r w:rsidRPr="005F1172">
        <w:t xml:space="preserve">рисунке </w:t>
      </w:r>
      <w:r w:rsidR="002573BB">
        <w:rPr>
          <w:bCs/>
        </w:rPr>
        <w:fldChar w:fldCharType="begin"/>
      </w:r>
      <w:r w:rsidR="002573BB">
        <w:rPr>
          <w:bCs/>
        </w:rPr>
        <w:instrText xml:space="preserve">REF орг_строка_панель\* MERGEFORMAT </w:instrText>
      </w:r>
      <w:r w:rsidR="002573BB">
        <w:rPr>
          <w:bCs/>
        </w:rPr>
        <w:fldChar w:fldCharType="separate"/>
      </w:r>
      <w:r w:rsidR="002850A4" w:rsidRPr="002850A4">
        <w:rPr>
          <w:bCs/>
        </w:rPr>
        <w:t>13</w:t>
      </w:r>
      <w:r w:rsidR="002573BB">
        <w:rPr>
          <w:bCs/>
        </w:rPr>
        <w:fldChar w:fldCharType="end"/>
      </w:r>
      <w:r>
        <w:t>: «</w:t>
      </w:r>
      <w:r w:rsidR="00DC75F7">
        <w:t>1-10 из 3093</w:t>
      </w:r>
      <w:r>
        <w:t>»).</w:t>
      </w:r>
    </w:p>
    <w:p w14:paraId="1A013508" w14:textId="1CA520D2" w:rsidR="00533BC9" w:rsidRDefault="00533BC9" w:rsidP="001D161F">
      <w:pPr>
        <w:pStyle w:val="af9"/>
        <w:numPr>
          <w:ilvl w:val="0"/>
          <w:numId w:val="9"/>
        </w:numPr>
      </w:pPr>
      <w:r>
        <w:t>Стрелки</w:t>
      </w:r>
      <w:r w:rsidR="00DC75F7">
        <w:t xml:space="preserve"> для п</w:t>
      </w:r>
      <w:r>
        <w:t>ерехода</w:t>
      </w:r>
      <w:r w:rsidR="00DC75F7">
        <w:t xml:space="preserve"> по с</w:t>
      </w:r>
      <w:r>
        <w:t>траницам таблицы организаций:</w:t>
      </w:r>
    </w:p>
    <w:p w14:paraId="70AC1E76" w14:textId="3A6FD219" w:rsidR="00533BC9" w:rsidRDefault="00533BC9" w:rsidP="00533BC9">
      <w:pPr>
        <w:pStyle w:val="af9"/>
        <w:ind w:left="927" w:firstLine="0"/>
      </w:pPr>
      <w:r>
        <w:rPr>
          <w:noProof/>
          <w:lang w:eastAsia="ru-RU"/>
        </w:rPr>
        <w:drawing>
          <wp:inline distT="0" distB="0" distL="0" distR="0" wp14:anchorId="14598C07" wp14:editId="4A5DB69E">
            <wp:extent cx="266667" cy="23809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</w:t>
      </w:r>
      <w:r w:rsidR="00DC75F7">
        <w:t xml:space="preserve"> в н</w:t>
      </w:r>
      <w:r>
        <w:t xml:space="preserve">ачало, </w:t>
      </w:r>
      <w:r>
        <w:rPr>
          <w:noProof/>
          <w:lang w:eastAsia="ru-RU"/>
        </w:rPr>
        <w:drawing>
          <wp:inline distT="0" distB="0" distL="0" distR="0" wp14:anchorId="7C36BA34" wp14:editId="5A924677">
            <wp:extent cx="333333" cy="228571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предыдущая, </w:t>
      </w:r>
      <w:r>
        <w:rPr>
          <w:noProof/>
          <w:lang w:eastAsia="ru-RU"/>
        </w:rPr>
        <w:drawing>
          <wp:inline distT="0" distB="0" distL="0" distR="0" wp14:anchorId="47608EED" wp14:editId="5E57FC7A">
            <wp:extent cx="285714" cy="228571"/>
            <wp:effectExtent l="0" t="0" r="63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следующая, </w:t>
      </w:r>
      <w:r>
        <w:rPr>
          <w:noProof/>
          <w:lang w:eastAsia="ru-RU"/>
        </w:rPr>
        <w:drawing>
          <wp:inline distT="0" distB="0" distL="0" distR="0" wp14:anchorId="0E7F9398" wp14:editId="4F4DF0AE">
            <wp:extent cx="352381" cy="247619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</w:t>
      </w:r>
      <w:r w:rsidR="00DC75F7">
        <w:t xml:space="preserve"> в к</w:t>
      </w:r>
      <w:r>
        <w:t>онец.</w:t>
      </w:r>
    </w:p>
    <w:p w14:paraId="69B30E1C" w14:textId="4D495B08" w:rsidR="00585CDE" w:rsidRDefault="00533BC9" w:rsidP="00533BC9">
      <w:pPr>
        <w:pStyle w:val="2"/>
      </w:pPr>
      <w:bookmarkStart w:id="31" w:name="_Ref11750762"/>
      <w:bookmarkStart w:id="32" w:name="_Ref12018280"/>
      <w:bookmarkStart w:id="33" w:name="_Toc70343355"/>
      <w:r>
        <w:t>Добавление, редактирование, удаление организаци</w:t>
      </w:r>
      <w:bookmarkEnd w:id="31"/>
      <w:r w:rsidR="00DA581A">
        <w:t>й</w:t>
      </w:r>
      <w:bookmarkEnd w:id="32"/>
      <w:bookmarkEnd w:id="33"/>
    </w:p>
    <w:p w14:paraId="1169E7CD" w14:textId="28838B00" w:rsidR="00533BC9" w:rsidRDefault="00533BC9" w:rsidP="00F26266">
      <w:pPr>
        <w:pStyle w:val="3"/>
      </w:pPr>
      <w:bookmarkStart w:id="34" w:name="_Ref11765196"/>
      <w:bookmarkStart w:id="35" w:name="_Toc70343356"/>
      <w:r>
        <w:t>Добавление организации</w:t>
      </w:r>
      <w:bookmarkEnd w:id="34"/>
      <w:bookmarkEnd w:id="35"/>
    </w:p>
    <w:p w14:paraId="59783F96" w14:textId="145E1129" w:rsidR="00533BC9" w:rsidRDefault="00533BC9" w:rsidP="00533BC9">
      <w:r>
        <w:t>Чтобы добавить организацию</w:t>
      </w:r>
      <w:r w:rsidR="00DC75F7">
        <w:t xml:space="preserve"> в т</w:t>
      </w:r>
      <w:r>
        <w:t>аблицу организаций, нужно:</w:t>
      </w:r>
    </w:p>
    <w:p w14:paraId="43C88C82" w14:textId="34DF0C7E" w:rsidR="00533BC9" w:rsidRDefault="00533BC9" w:rsidP="001D161F">
      <w:pPr>
        <w:pStyle w:val="af9"/>
        <w:numPr>
          <w:ilvl w:val="0"/>
          <w:numId w:val="10"/>
        </w:numPr>
      </w:pPr>
      <w:r>
        <w:t>Нажать</w:t>
      </w:r>
      <w:r w:rsidR="00DC75F7">
        <w:t xml:space="preserve"> на к</w:t>
      </w:r>
      <w:r>
        <w:t>нопку «Добавить» (</w:t>
      </w:r>
      <w:r>
        <w:rPr>
          <w:noProof/>
          <w:lang w:eastAsia="ru-RU"/>
        </w:rPr>
        <w:drawing>
          <wp:inline distT="0" distB="0" distL="0" distR="0" wp14:anchorId="38D6F6A8" wp14:editId="29C16A0B">
            <wp:extent cx="771429" cy="228571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 расположенную</w:t>
      </w:r>
      <w:r w:rsidR="00DC75F7">
        <w:t xml:space="preserve"> в п</w:t>
      </w:r>
      <w:r>
        <w:t>равом верхнем углу страницы (</w:t>
      </w:r>
      <w:r w:rsidRPr="00C13122">
        <w:t>рисунк</w:t>
      </w:r>
      <w:r>
        <w:t>и</w:t>
      </w:r>
      <w:r w:rsidRPr="00C13122">
        <w:t xml:space="preserve"> </w:t>
      </w:r>
      <w:r>
        <w:rPr>
          <w:bCs/>
        </w:rPr>
        <w:fldChar w:fldCharType="begin"/>
      </w:r>
      <w:r>
        <w:rPr>
          <w:bCs/>
        </w:rPr>
        <w:instrText xml:space="preserve">REF стр_организации \* MERGEFORMAT </w:instrText>
      </w:r>
      <w:r>
        <w:rPr>
          <w:bCs/>
        </w:rPr>
        <w:fldChar w:fldCharType="separate"/>
      </w:r>
      <w:r w:rsidR="002850A4" w:rsidRPr="002850A4">
        <w:rPr>
          <w:bCs/>
        </w:rPr>
        <w:t>3</w:t>
      </w:r>
      <w:r>
        <w:rPr>
          <w:bCs/>
        </w:rPr>
        <w:fldChar w:fldCharType="end"/>
      </w:r>
      <w:r w:rsidR="00066FAF">
        <w:rPr>
          <w:bCs/>
        </w:rPr>
        <w:t> </w:t>
      </w:r>
      <w:r>
        <w:rPr>
          <w:bCs/>
        </w:rPr>
        <w:t>-</w:t>
      </w:r>
      <w:r w:rsidR="00066FAF">
        <w:rPr>
          <w:bCs/>
        </w:rPr>
        <w:t> </w:t>
      </w:r>
      <w:r>
        <w:rPr>
          <w:bCs/>
        </w:rPr>
        <w:fldChar w:fldCharType="begin"/>
      </w:r>
      <w:r>
        <w:rPr>
          <w:bCs/>
        </w:rPr>
        <w:instrText xml:space="preserve">REF стр_организации_расшир_панель \* MERGEFORMAT </w:instrText>
      </w:r>
      <w:r>
        <w:rPr>
          <w:bCs/>
        </w:rPr>
        <w:fldChar w:fldCharType="separate"/>
      </w:r>
      <w:r w:rsidR="002850A4" w:rsidRPr="002850A4">
        <w:rPr>
          <w:bCs/>
        </w:rPr>
        <w:t>7</w:t>
      </w:r>
      <w:r>
        <w:rPr>
          <w:bCs/>
        </w:rPr>
        <w:fldChar w:fldCharType="end"/>
      </w:r>
      <w:r>
        <w:t>).</w:t>
      </w:r>
      <w:r w:rsidR="00DC75F7">
        <w:t xml:space="preserve"> В р</w:t>
      </w:r>
      <w:r>
        <w:t>езультате открывается страница «Новая организация».</w:t>
      </w:r>
    </w:p>
    <w:p w14:paraId="0DF4D965" w14:textId="1D536723" w:rsidR="00533BC9" w:rsidRDefault="00533BC9" w:rsidP="001D161F">
      <w:pPr>
        <w:pStyle w:val="af9"/>
        <w:numPr>
          <w:ilvl w:val="0"/>
          <w:numId w:val="10"/>
        </w:numPr>
      </w:pPr>
      <w:r>
        <w:t>Заполнить поля</w:t>
      </w:r>
      <w:r w:rsidR="00DC75F7">
        <w:t xml:space="preserve"> на с</w:t>
      </w:r>
      <w:r>
        <w:t>транице «Новая организация»</w:t>
      </w:r>
      <w:r w:rsidR="005566FC">
        <w:t xml:space="preserve"> (описание см. ниже)</w:t>
      </w:r>
      <w:r>
        <w:t>.</w:t>
      </w:r>
    </w:p>
    <w:p w14:paraId="5604A332" w14:textId="224CE99F" w:rsidR="00533BC9" w:rsidRDefault="00533BC9" w:rsidP="001D161F">
      <w:pPr>
        <w:pStyle w:val="af9"/>
        <w:numPr>
          <w:ilvl w:val="0"/>
          <w:numId w:val="10"/>
        </w:numPr>
      </w:pPr>
      <w:r>
        <w:t>Нажать</w:t>
      </w:r>
      <w:r w:rsidR="00DC75F7">
        <w:t xml:space="preserve"> на к</w:t>
      </w:r>
      <w:r>
        <w:t>нопку «Сохранить»</w:t>
      </w:r>
      <w:r w:rsidR="002D5049">
        <w:t>, расположенную</w:t>
      </w:r>
      <w:r w:rsidR="00DC75F7">
        <w:t xml:space="preserve"> в в</w:t>
      </w:r>
      <w:r w:rsidR="002D5049">
        <w:t>ерхней строке</w:t>
      </w:r>
      <w:r w:rsidR="00DC75F7">
        <w:t xml:space="preserve"> на у</w:t>
      </w:r>
      <w:r w:rsidR="002D5049">
        <w:t>ровне заголовка «Новая организация»</w:t>
      </w:r>
      <w:r>
        <w:t>.</w:t>
      </w:r>
    </w:p>
    <w:p w14:paraId="5EA03EDD" w14:textId="6E008F46" w:rsidR="00533BC9" w:rsidRDefault="00533BC9" w:rsidP="00220C20">
      <w:r>
        <w:t>В результате этих действий организация добавлена</w:t>
      </w:r>
      <w:r w:rsidR="00DC75F7">
        <w:t xml:space="preserve"> в т</w:t>
      </w:r>
      <w:r>
        <w:t>аблицу организаций, общее количество организаций увеличено на 1.</w:t>
      </w:r>
      <w:r w:rsidR="00220C20">
        <w:t xml:space="preserve"> </w:t>
      </w:r>
    </w:p>
    <w:p w14:paraId="2B6CB2AD" w14:textId="77777777" w:rsidR="005566FC" w:rsidRDefault="005566FC" w:rsidP="00533BC9">
      <w:r>
        <w:t xml:space="preserve">Замечание. </w:t>
      </w:r>
    </w:p>
    <w:p w14:paraId="76DA736A" w14:textId="4F94A642" w:rsidR="005566FC" w:rsidRDefault="005566FC" w:rsidP="00533BC9">
      <w:r>
        <w:t>Перед тем,</w:t>
      </w:r>
      <w:r w:rsidR="00DC75F7">
        <w:t xml:space="preserve"> как д</w:t>
      </w:r>
      <w:r>
        <w:t>обавить новую организацию, необходимо убедиться,</w:t>
      </w:r>
      <w:r w:rsidR="00DC75F7">
        <w:t xml:space="preserve"> что т</w:t>
      </w:r>
      <w:r>
        <w:t>акой организации</w:t>
      </w:r>
      <w:r w:rsidR="00DC75F7">
        <w:t xml:space="preserve"> еще нет в А</w:t>
      </w:r>
      <w:r>
        <w:t>РМ.</w:t>
      </w:r>
      <w:r w:rsidR="00DC75F7">
        <w:t xml:space="preserve"> Для э</w:t>
      </w:r>
      <w:r>
        <w:t>того следует воспользоваться инструментами поиска организации</w:t>
      </w:r>
      <w:r w:rsidR="00DC75F7">
        <w:t xml:space="preserve"> в А</w:t>
      </w:r>
      <w:r>
        <w:t>РМ (см. п. </w:t>
      </w:r>
      <w:r>
        <w:fldChar w:fldCharType="begin"/>
      </w:r>
      <w:r>
        <w:instrText xml:space="preserve"> REF _Ref11751064 \r \h </w:instrText>
      </w:r>
      <w:r>
        <w:fldChar w:fldCharType="separate"/>
      </w:r>
      <w:r w:rsidR="002850A4">
        <w:t>3.1</w:t>
      </w:r>
      <w:r>
        <w:fldChar w:fldCharType="end"/>
      </w:r>
      <w:r>
        <w:t xml:space="preserve">). </w:t>
      </w:r>
    </w:p>
    <w:p w14:paraId="1D2593FE" w14:textId="5E033BB4" w:rsidR="005566FC" w:rsidRDefault="005566FC" w:rsidP="00533BC9">
      <w:r>
        <w:t>Страница «Новая организация» разделена на 2 части</w:t>
      </w:r>
      <w:r w:rsidR="00DC75F7">
        <w:t xml:space="preserve"> по в</w:t>
      </w:r>
      <w:r>
        <w:t>ертикали:</w:t>
      </w:r>
    </w:p>
    <w:p w14:paraId="376A70DB" w14:textId="2BE8A7D1" w:rsidR="005566FC" w:rsidRDefault="005566FC" w:rsidP="001D161F">
      <w:pPr>
        <w:pStyle w:val="af9"/>
        <w:numPr>
          <w:ilvl w:val="0"/>
          <w:numId w:val="11"/>
        </w:numPr>
      </w:pPr>
      <w:r>
        <w:t>Верхняя часть – общие данные</w:t>
      </w:r>
      <w:r w:rsidR="00DC75F7">
        <w:t xml:space="preserve"> об о</w:t>
      </w:r>
      <w:r>
        <w:t>рганизации.</w:t>
      </w:r>
    </w:p>
    <w:p w14:paraId="6AD332E3" w14:textId="407A66DE" w:rsidR="005566FC" w:rsidRDefault="005566FC" w:rsidP="001D161F">
      <w:pPr>
        <w:pStyle w:val="af9"/>
        <w:numPr>
          <w:ilvl w:val="0"/>
          <w:numId w:val="11"/>
        </w:numPr>
      </w:pPr>
      <w:r>
        <w:t>Нижняя часть – вкладки «Контактная информация», «Режим работы», «Описание», «Изображения», «Служебная информация».</w:t>
      </w:r>
    </w:p>
    <w:p w14:paraId="2C7C74E9" w14:textId="69CAE913" w:rsidR="00F5736F" w:rsidRDefault="00F5736F" w:rsidP="00F5736F">
      <w:pPr>
        <w:pStyle w:val="4"/>
      </w:pPr>
      <w:bookmarkStart w:id="36" w:name="_Ref11760805"/>
      <w:r>
        <w:t>Общие данные</w:t>
      </w:r>
      <w:r w:rsidR="00DC75F7">
        <w:t xml:space="preserve"> об о</w:t>
      </w:r>
      <w:r>
        <w:t>рганизации</w:t>
      </w:r>
      <w:bookmarkEnd w:id="36"/>
    </w:p>
    <w:p w14:paraId="757FCC82" w14:textId="38E5EC07" w:rsidR="005566FC" w:rsidRDefault="005566FC" w:rsidP="00F5736F">
      <w:r>
        <w:t>Верхняя часть страницы «Новая организация»</w:t>
      </w:r>
      <w:r w:rsidR="00DC75F7">
        <w:t xml:space="preserve"> с о</w:t>
      </w:r>
      <w:r w:rsidR="00F5736F">
        <w:t>бщими данными</w:t>
      </w:r>
      <w:r w:rsidR="00DC75F7">
        <w:t xml:space="preserve"> об о</w:t>
      </w:r>
      <w:r w:rsidR="00F5736F">
        <w:t xml:space="preserve">рганизации </w:t>
      </w:r>
      <w:r>
        <w:t>представлена</w:t>
      </w:r>
      <w:r w:rsidR="00DC75F7">
        <w:t xml:space="preserve"> на </w:t>
      </w:r>
      <w:r w:rsidR="00DC75F7" w:rsidRPr="005566FC">
        <w:t>р</w:t>
      </w:r>
      <w:r w:rsidRPr="005566FC">
        <w:t xml:space="preserve">исунке </w:t>
      </w:r>
      <w:r w:rsidR="002573BB">
        <w:rPr>
          <w:bCs/>
        </w:rPr>
        <w:fldChar w:fldCharType="begin"/>
      </w:r>
      <w:r w:rsidR="002573BB">
        <w:rPr>
          <w:bCs/>
        </w:rPr>
        <w:instrText xml:space="preserve">REF орг_новая_верх\* MERGEFORMAT </w:instrText>
      </w:r>
      <w:r w:rsidR="002573BB">
        <w:rPr>
          <w:bCs/>
        </w:rPr>
        <w:fldChar w:fldCharType="separate"/>
      </w:r>
      <w:r w:rsidR="002850A4" w:rsidRPr="002850A4">
        <w:rPr>
          <w:bCs/>
        </w:rPr>
        <w:t>14</w:t>
      </w:r>
      <w:r w:rsidR="002573BB">
        <w:rPr>
          <w:bCs/>
        </w:rPr>
        <w:fldChar w:fldCharType="end"/>
      </w:r>
      <w:r>
        <w:t>.</w:t>
      </w:r>
    </w:p>
    <w:p w14:paraId="714FDD72" w14:textId="07C41E53" w:rsidR="005566FC" w:rsidRDefault="00392829" w:rsidP="005566FC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09CBFD58" wp14:editId="1560D97F">
            <wp:extent cx="5941060" cy="3577590"/>
            <wp:effectExtent l="0" t="0" r="254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E5FA" w14:textId="7472D1E6" w:rsidR="005566FC" w:rsidRDefault="005566FC" w:rsidP="005566FC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орг_новая_верх"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14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37" w:name="орг_новая_верх"/>
      <w:r w:rsidR="002850A4">
        <w:rPr>
          <w:noProof/>
        </w:rPr>
        <w:t>14</w:t>
      </w:r>
      <w:bookmarkEnd w:id="37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14</w:t>
      </w:r>
      <w:r>
        <w:rPr>
          <w:noProof/>
        </w:rPr>
        <w:fldChar w:fldCharType="end"/>
      </w:r>
      <w:r>
        <w:t>. Страница «Новая организация». Верхняя часть</w:t>
      </w:r>
    </w:p>
    <w:p w14:paraId="6F636094" w14:textId="0DD0C656" w:rsidR="005566FC" w:rsidRDefault="005566FC" w:rsidP="005566FC">
      <w:r>
        <w:t>На уровне заголовка «Новая организация» размещены кнопки:</w:t>
      </w:r>
    </w:p>
    <w:p w14:paraId="1D55979A" w14:textId="202E2FBE" w:rsidR="005566FC" w:rsidRDefault="005566FC" w:rsidP="001D161F">
      <w:pPr>
        <w:pStyle w:val="af9"/>
        <w:numPr>
          <w:ilvl w:val="0"/>
          <w:numId w:val="12"/>
        </w:numPr>
      </w:pPr>
      <w:r>
        <w:t xml:space="preserve">«Сохранить» </w:t>
      </w:r>
      <w:r w:rsidR="00392829">
        <w:rPr>
          <w:noProof/>
          <w:lang w:eastAsia="ru-RU"/>
        </w:rPr>
        <w:drawing>
          <wp:inline distT="0" distB="0" distL="0" distR="0" wp14:anchorId="76B01500" wp14:editId="5C228A93">
            <wp:extent cx="809524" cy="190476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829">
        <w:t xml:space="preserve"> </w:t>
      </w:r>
      <w:r>
        <w:t>-</w:t>
      </w:r>
      <w:r w:rsidR="00DC75F7">
        <w:t xml:space="preserve"> для с</w:t>
      </w:r>
      <w:r>
        <w:t>охранения созданной организации.</w:t>
      </w:r>
      <w:r w:rsidR="00DC75F7">
        <w:t xml:space="preserve"> По н</w:t>
      </w:r>
      <w:r w:rsidR="00297EF8">
        <w:t>ажатию</w:t>
      </w:r>
      <w:r w:rsidR="00DC75F7">
        <w:t xml:space="preserve"> на к</w:t>
      </w:r>
      <w:r w:rsidR="00297EF8">
        <w:t>нопку «Сохранить»</w:t>
      </w:r>
      <w:r w:rsidR="00DC75F7">
        <w:t xml:space="preserve"> в н</w:t>
      </w:r>
      <w:r w:rsidR="005D1754">
        <w:t>ижней части страницы выводится сообщение «Организация успешно обновлена»,</w:t>
      </w:r>
      <w:r w:rsidR="00297EF8">
        <w:t xml:space="preserve"> созданная организация отображается</w:t>
      </w:r>
      <w:r w:rsidR="00DC75F7">
        <w:t xml:space="preserve"> в т</w:t>
      </w:r>
      <w:r w:rsidR="00297EF8">
        <w:t>аблице организаций.</w:t>
      </w:r>
    </w:p>
    <w:p w14:paraId="26EA5A2D" w14:textId="197986FF" w:rsidR="00392829" w:rsidRDefault="00392829" w:rsidP="001D161F">
      <w:pPr>
        <w:pStyle w:val="af9"/>
        <w:numPr>
          <w:ilvl w:val="0"/>
          <w:numId w:val="12"/>
        </w:numPr>
      </w:pPr>
      <w:r>
        <w:t xml:space="preserve">«Отменить» </w:t>
      </w:r>
      <w:r>
        <w:rPr>
          <w:noProof/>
          <w:lang w:eastAsia="ru-RU"/>
        </w:rPr>
        <w:drawing>
          <wp:inline distT="0" distB="0" distL="0" distR="0" wp14:anchorId="509D6A2B" wp14:editId="41FED33B">
            <wp:extent cx="342857" cy="171429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для отмены последнего действия пользователя на странице.</w:t>
      </w:r>
    </w:p>
    <w:p w14:paraId="663CA140" w14:textId="137786F9" w:rsidR="00392829" w:rsidRDefault="00392829" w:rsidP="001D161F">
      <w:pPr>
        <w:pStyle w:val="af9"/>
        <w:numPr>
          <w:ilvl w:val="0"/>
          <w:numId w:val="12"/>
        </w:numPr>
      </w:pPr>
      <w:r>
        <w:t xml:space="preserve">«Удалить» </w:t>
      </w:r>
      <w:r>
        <w:rPr>
          <w:noProof/>
          <w:lang w:eastAsia="ru-RU"/>
        </w:rPr>
        <w:drawing>
          <wp:inline distT="0" distB="0" distL="0" distR="0" wp14:anchorId="14B20ED9" wp14:editId="0DF04552">
            <wp:extent cx="238095" cy="2380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для удаления организации.</w:t>
      </w:r>
    </w:p>
    <w:p w14:paraId="16CAE5FF" w14:textId="31CAAFA2" w:rsidR="00297EF8" w:rsidRDefault="00297EF8" w:rsidP="00297EF8">
      <w:r>
        <w:t>В верхней части страницы</w:t>
      </w:r>
      <w:r w:rsidR="00DC75F7">
        <w:t xml:space="preserve"> под з</w:t>
      </w:r>
      <w:r>
        <w:t xml:space="preserve">аголовком «Новая организация» размещены переключатели: </w:t>
      </w:r>
    </w:p>
    <w:p w14:paraId="623B1BB7" w14:textId="09EB1115" w:rsidR="00297EF8" w:rsidRDefault="00297EF8" w:rsidP="001D161F">
      <w:pPr>
        <w:pStyle w:val="af9"/>
        <w:numPr>
          <w:ilvl w:val="0"/>
          <w:numId w:val="13"/>
        </w:numPr>
      </w:pPr>
      <w:r>
        <w:rPr>
          <w:noProof/>
          <w:lang w:eastAsia="ru-RU"/>
        </w:rPr>
        <w:drawing>
          <wp:inline distT="0" distB="0" distL="0" distR="0" wp14:anchorId="40F29838" wp14:editId="35C685D8">
            <wp:extent cx="752381" cy="25714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2381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/ </w:t>
      </w:r>
      <w:r>
        <w:rPr>
          <w:noProof/>
          <w:lang w:eastAsia="ru-RU"/>
        </w:rPr>
        <w:drawing>
          <wp:inline distT="0" distB="0" distL="0" distR="0" wp14:anchorId="325ABADE" wp14:editId="5DBFA7CB">
            <wp:extent cx="761905" cy="257143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переключатель</w:t>
      </w:r>
      <w:r w:rsidR="00DC75F7">
        <w:t xml:space="preserve"> на а</w:t>
      </w:r>
      <w:r>
        <w:t>нглийский язык (состояния: выключен / включен). Если английский язык включен,</w:t>
      </w:r>
      <w:r w:rsidR="00DC75F7">
        <w:t xml:space="preserve"> то на с</w:t>
      </w:r>
      <w:r>
        <w:t>транице отображаются дополнительные поля</w:t>
      </w:r>
      <w:r w:rsidR="00DC75F7">
        <w:t xml:space="preserve"> для в</w:t>
      </w:r>
      <w:r>
        <w:t>вода названий</w:t>
      </w:r>
      <w:r w:rsidR="00DC75F7">
        <w:t xml:space="preserve"> на а</w:t>
      </w:r>
      <w:r>
        <w:t>нглийском языке.</w:t>
      </w:r>
    </w:p>
    <w:p w14:paraId="179C9342" w14:textId="641E82D5" w:rsidR="00297EF8" w:rsidRDefault="00297EF8" w:rsidP="001D161F">
      <w:pPr>
        <w:pStyle w:val="af9"/>
        <w:numPr>
          <w:ilvl w:val="0"/>
          <w:numId w:val="13"/>
        </w:numPr>
      </w:pPr>
      <w:r>
        <w:rPr>
          <w:noProof/>
          <w:lang w:eastAsia="ru-RU"/>
        </w:rPr>
        <w:drawing>
          <wp:inline distT="0" distB="0" distL="0" distR="0" wp14:anchorId="709DEAD6" wp14:editId="7546F452">
            <wp:extent cx="1923810" cy="247619"/>
            <wp:effectExtent l="0" t="0" r="63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/ </w:t>
      </w:r>
      <w:r>
        <w:rPr>
          <w:noProof/>
          <w:lang w:eastAsia="ru-RU"/>
        </w:rPr>
        <w:drawing>
          <wp:inline distT="0" distB="0" distL="0" distR="0" wp14:anchorId="6F2FA54E" wp14:editId="11E59196">
            <wp:extent cx="1857143" cy="25714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</w:t>
      </w:r>
      <w:r w:rsidR="00D22E4B">
        <w:t>переключатель для </w:t>
      </w:r>
      <w:r>
        <w:t>определения настройки, показывать</w:t>
      </w:r>
      <w:r w:rsidR="00DC75F7">
        <w:t xml:space="preserve"> ли о</w:t>
      </w:r>
      <w:r>
        <w:t>рганизацию</w:t>
      </w:r>
      <w:r w:rsidR="00DC75F7">
        <w:t xml:space="preserve"> на с</w:t>
      </w:r>
      <w:r>
        <w:t>айте (состояния: выключен / включен). Если переключатель выключен,</w:t>
      </w:r>
      <w:r w:rsidR="00DC75F7">
        <w:t xml:space="preserve"> то о</w:t>
      </w:r>
      <w:r>
        <w:t>рганизация не отображается</w:t>
      </w:r>
      <w:r w:rsidR="00DC75F7">
        <w:t xml:space="preserve"> на с</w:t>
      </w:r>
      <w:r>
        <w:t>айте, отображается только</w:t>
      </w:r>
      <w:r w:rsidR="00DC75F7">
        <w:t xml:space="preserve"> в А</w:t>
      </w:r>
      <w:r>
        <w:t>РМе</w:t>
      </w:r>
      <w:r w:rsidR="00DC75F7">
        <w:t xml:space="preserve"> в т</w:t>
      </w:r>
      <w:r>
        <w:t>аблице организаций. Если переключатель включен,</w:t>
      </w:r>
      <w:r w:rsidR="00DC75F7">
        <w:t xml:space="preserve"> то о</w:t>
      </w:r>
      <w:r>
        <w:t>рганизация отображается</w:t>
      </w:r>
      <w:r w:rsidR="00DC75F7">
        <w:t xml:space="preserve"> и на с</w:t>
      </w:r>
      <w:r>
        <w:t>айте,</w:t>
      </w:r>
      <w:r w:rsidR="00DC75F7">
        <w:t xml:space="preserve"> и в А</w:t>
      </w:r>
      <w:r>
        <w:t>РМе</w:t>
      </w:r>
      <w:r w:rsidR="00DC75F7">
        <w:t xml:space="preserve"> в т</w:t>
      </w:r>
      <w:r w:rsidR="00D22E4B">
        <w:t>аблице</w:t>
      </w:r>
      <w:r>
        <w:t xml:space="preserve"> организаций. ВАЖНО: после включения / выключения переключателя обязательно нужно нажать</w:t>
      </w:r>
      <w:r w:rsidR="00DC75F7">
        <w:t xml:space="preserve"> на к</w:t>
      </w:r>
      <w:r>
        <w:t>нопку</w:t>
      </w:r>
      <w:r w:rsidR="00D22E4B">
        <w:t xml:space="preserve"> «Сохранить», иначе настройки не сохранятся.</w:t>
      </w:r>
    </w:p>
    <w:p w14:paraId="701C6CD6" w14:textId="6BD9A72D" w:rsidR="00D22E4B" w:rsidRDefault="00D22E4B" w:rsidP="00D22E4B">
      <w:r>
        <w:t>Далее</w:t>
      </w:r>
      <w:r w:rsidR="00DC75F7">
        <w:t xml:space="preserve"> на с</w:t>
      </w:r>
      <w:r>
        <w:t>транице «Новая организация» размещены поля</w:t>
      </w:r>
      <w:r w:rsidR="00DC75F7">
        <w:t xml:space="preserve"> для у</w:t>
      </w:r>
      <w:r>
        <w:t>казания данных</w:t>
      </w:r>
      <w:r w:rsidR="00DC75F7">
        <w:t xml:space="preserve"> об о</w:t>
      </w:r>
      <w:r>
        <w:t>рганизации. Некоторые поля являются текстовыми (предполагают ввод произвольного текста), другие представляют собой выпадающие списки (предполагают только выбор значения</w:t>
      </w:r>
      <w:r w:rsidR="00DC75F7">
        <w:t xml:space="preserve"> из с</w:t>
      </w:r>
      <w:r>
        <w:t>писка).</w:t>
      </w:r>
    </w:p>
    <w:p w14:paraId="2E9DE19D" w14:textId="3C53AD16" w:rsidR="00CA5431" w:rsidRDefault="00CA5431" w:rsidP="00D22E4B">
      <w:r>
        <w:t xml:space="preserve">В правой части полей размещены </w:t>
      </w:r>
      <w:r w:rsidR="00D22E4B">
        <w:t>знач</w:t>
      </w:r>
      <w:r>
        <w:t>ки: либо</w:t>
      </w:r>
      <w:r w:rsidR="00D22E4B">
        <w:t xml:space="preserve"> </w:t>
      </w:r>
      <w:r w:rsidR="00D22E4B">
        <w:rPr>
          <w:noProof/>
          <w:lang w:eastAsia="ru-RU"/>
        </w:rPr>
        <w:drawing>
          <wp:inline distT="0" distB="0" distL="0" distR="0" wp14:anchorId="05252123" wp14:editId="7C74ED17">
            <wp:extent cx="190476" cy="27619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либо </w:t>
      </w:r>
      <w:r>
        <w:rPr>
          <w:noProof/>
          <w:lang w:eastAsia="ru-RU"/>
        </w:rPr>
        <w:drawing>
          <wp:inline distT="0" distB="0" distL="0" distR="0" wp14:anchorId="0F9CDBD1" wp14:editId="0FA98A5D">
            <wp:extent cx="219048" cy="190476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/ </w:t>
      </w:r>
      <w:r>
        <w:rPr>
          <w:noProof/>
          <w:lang w:eastAsia="ru-RU"/>
        </w:rPr>
        <w:drawing>
          <wp:inline distT="0" distB="0" distL="0" distR="0" wp14:anchorId="5AE30EBB" wp14:editId="53B911CB">
            <wp:extent cx="209524" cy="190476"/>
            <wp:effectExtent l="0" t="0" r="635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E4B">
        <w:t xml:space="preserve">. </w:t>
      </w:r>
    </w:p>
    <w:p w14:paraId="20087488" w14:textId="60344D9D" w:rsidR="00D22E4B" w:rsidRDefault="00CA5431" w:rsidP="00D22E4B">
      <w:r>
        <w:t xml:space="preserve">Значок </w:t>
      </w:r>
      <w:r>
        <w:rPr>
          <w:noProof/>
          <w:lang w:eastAsia="ru-RU"/>
        </w:rPr>
        <w:drawing>
          <wp:inline distT="0" distB="0" distL="0" distR="0" wp14:anchorId="1BF5E2BB" wp14:editId="1E1F2A4C">
            <wp:extent cx="113665" cy="164814"/>
            <wp:effectExtent l="0" t="0" r="63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5828" cy="16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E4B">
        <w:t xml:space="preserve"> служит</w:t>
      </w:r>
      <w:r w:rsidR="00DC75F7">
        <w:t xml:space="preserve"> для п</w:t>
      </w:r>
      <w:r w:rsidR="00D22E4B">
        <w:t>рокрутки вверх</w:t>
      </w:r>
      <w:r w:rsidR="00DC75F7">
        <w:t xml:space="preserve"> и в</w:t>
      </w:r>
      <w:r w:rsidR="00D22E4B">
        <w:t>низ длинного многострочного текста, введенного</w:t>
      </w:r>
      <w:r w:rsidR="00DC75F7">
        <w:t xml:space="preserve"> в д</w:t>
      </w:r>
      <w:r>
        <w:t>анное</w:t>
      </w:r>
      <w:r w:rsidR="00D22E4B">
        <w:t xml:space="preserve"> поле.</w:t>
      </w:r>
    </w:p>
    <w:p w14:paraId="118FB308" w14:textId="39FE437B" w:rsidR="00CA5431" w:rsidRDefault="00CA5431" w:rsidP="00D22E4B">
      <w:r>
        <w:t xml:space="preserve">Значок </w:t>
      </w:r>
      <w:r>
        <w:rPr>
          <w:noProof/>
          <w:lang w:eastAsia="ru-RU"/>
        </w:rPr>
        <w:drawing>
          <wp:inline distT="0" distB="0" distL="0" distR="0" wp14:anchorId="12D5DBA0" wp14:editId="530CBF82">
            <wp:extent cx="180245" cy="15673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5121" cy="1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служит</w:t>
      </w:r>
      <w:r w:rsidR="00DC75F7">
        <w:t xml:space="preserve"> для р</w:t>
      </w:r>
      <w:r>
        <w:t>аскрытия выпадающего списка.</w:t>
      </w:r>
    </w:p>
    <w:p w14:paraId="15E56B81" w14:textId="186A570D" w:rsidR="00CA5431" w:rsidRDefault="00CA5431" w:rsidP="00D22E4B">
      <w:r>
        <w:t xml:space="preserve">Значок </w:t>
      </w:r>
      <w:r>
        <w:rPr>
          <w:noProof/>
          <w:lang w:eastAsia="ru-RU"/>
        </w:rPr>
        <w:drawing>
          <wp:inline distT="0" distB="0" distL="0" distR="0" wp14:anchorId="1F83713D" wp14:editId="29FC9BC4">
            <wp:extent cx="170752" cy="155229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5212" cy="1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служит</w:t>
      </w:r>
      <w:r w:rsidR="00DC75F7">
        <w:t xml:space="preserve"> для у</w:t>
      </w:r>
      <w:r>
        <w:t>даления значения, введенного</w:t>
      </w:r>
      <w:r w:rsidR="00DC75F7">
        <w:t xml:space="preserve"> в д</w:t>
      </w:r>
      <w:r>
        <w:t>анное поле</w:t>
      </w:r>
      <w:r w:rsidR="001A6D2E">
        <w:t xml:space="preserve"> (сброса параметра)</w:t>
      </w:r>
      <w:r>
        <w:t>.</w:t>
      </w:r>
    </w:p>
    <w:p w14:paraId="39AE27F8" w14:textId="3A3FC94E" w:rsidR="00CA5431" w:rsidRDefault="00CA5431" w:rsidP="00D22E4B">
      <w:r>
        <w:t>Описание полей</w:t>
      </w:r>
      <w:r w:rsidR="00DC75F7">
        <w:t xml:space="preserve"> с о</w:t>
      </w:r>
      <w:r>
        <w:t>бщими данными</w:t>
      </w:r>
      <w:r w:rsidR="00DC75F7">
        <w:t xml:space="preserve"> об о</w:t>
      </w:r>
      <w:r>
        <w:t>рганизации:</w:t>
      </w:r>
    </w:p>
    <w:p w14:paraId="64A4DE03" w14:textId="4EE76C4E" w:rsidR="00CA5431" w:rsidRDefault="00CA5431" w:rsidP="001D161F">
      <w:pPr>
        <w:pStyle w:val="af9"/>
        <w:numPr>
          <w:ilvl w:val="0"/>
          <w:numId w:val="14"/>
        </w:numPr>
      </w:pPr>
      <w:r>
        <w:lastRenderedPageBreak/>
        <w:t xml:space="preserve">Название – </w:t>
      </w:r>
      <w:r w:rsidR="00B10A7F">
        <w:t>название организации, например, «Елагиноостровский дворец-музей».</w:t>
      </w:r>
    </w:p>
    <w:p w14:paraId="04B7AFFF" w14:textId="44BF5C72" w:rsidR="00CA5431" w:rsidRDefault="00CA5431" w:rsidP="001D161F">
      <w:pPr>
        <w:pStyle w:val="af9"/>
        <w:numPr>
          <w:ilvl w:val="0"/>
          <w:numId w:val="14"/>
        </w:numPr>
      </w:pPr>
      <w:r>
        <w:t xml:space="preserve">Официальное название (полное) – </w:t>
      </w:r>
      <w:r w:rsidR="00B10A7F">
        <w:t>полное официальное название организации, возможно, с указанием формы собственности, например, «Елагиноостровский дворец-музей</w:t>
      </w:r>
      <w:r w:rsidR="00DC75F7">
        <w:t xml:space="preserve"> </w:t>
      </w:r>
      <w:r w:rsidR="00DC75F7" w:rsidRPr="00B10A7F">
        <w:t>СПб</w:t>
      </w:r>
      <w:r w:rsidR="00DC75F7">
        <w:t> </w:t>
      </w:r>
      <w:r w:rsidR="00DC75F7" w:rsidRPr="00B10A7F">
        <w:t>Г</w:t>
      </w:r>
      <w:r w:rsidR="00B10A7F" w:rsidRPr="00B10A7F">
        <w:t>БУК ЦПКиО им. С.М. Кирова</w:t>
      </w:r>
      <w:r w:rsidR="00B10A7F">
        <w:t>».</w:t>
      </w:r>
    </w:p>
    <w:p w14:paraId="1CFC26CA" w14:textId="751DE596" w:rsidR="00CA5431" w:rsidRDefault="00CA5431" w:rsidP="001D161F">
      <w:pPr>
        <w:pStyle w:val="af9"/>
        <w:numPr>
          <w:ilvl w:val="0"/>
          <w:numId w:val="14"/>
        </w:numPr>
      </w:pPr>
      <w:r>
        <w:t xml:space="preserve">Общеупотребительное название – </w:t>
      </w:r>
      <w:r w:rsidR="00B10A7F">
        <w:t>например, «</w:t>
      </w:r>
      <w:r w:rsidR="0095430D">
        <w:t>Елагин д</w:t>
      </w:r>
      <w:r w:rsidR="00B10A7F">
        <w:t>ворец».</w:t>
      </w:r>
    </w:p>
    <w:p w14:paraId="5CD30C29" w14:textId="6BB461E9" w:rsidR="00CA5431" w:rsidRDefault="00CA5431" w:rsidP="001D161F">
      <w:pPr>
        <w:pStyle w:val="af9"/>
        <w:numPr>
          <w:ilvl w:val="0"/>
          <w:numId w:val="14"/>
        </w:numPr>
      </w:pPr>
      <w:r>
        <w:t xml:space="preserve">Аббревиатура – </w:t>
      </w:r>
      <w:r w:rsidR="00B10A7F">
        <w:t>например, «БДТ».</w:t>
      </w:r>
    </w:p>
    <w:p w14:paraId="04CD0A2B" w14:textId="5E630F99" w:rsidR="00CA5431" w:rsidRDefault="00CA5431" w:rsidP="001D161F">
      <w:pPr>
        <w:pStyle w:val="af9"/>
        <w:numPr>
          <w:ilvl w:val="0"/>
          <w:numId w:val="14"/>
        </w:numPr>
      </w:pPr>
      <w:r>
        <w:t xml:space="preserve">Родительская организация – </w:t>
      </w:r>
      <w:r w:rsidR="00B10A7F">
        <w:t>например, «ЦПКиО имени Кирова».</w:t>
      </w:r>
      <w:r w:rsidR="00DC75F7">
        <w:t xml:space="preserve"> В к</w:t>
      </w:r>
      <w:r w:rsidR="0095430D">
        <w:t>ачестве родительской организации пользователь может выбрать любую</w:t>
      </w:r>
      <w:r w:rsidR="00DC75F7">
        <w:t xml:space="preserve"> из о</w:t>
      </w:r>
      <w:r w:rsidR="0095430D">
        <w:t>рганизаций, которые перечислены</w:t>
      </w:r>
      <w:r w:rsidR="00DC75F7">
        <w:t xml:space="preserve"> в т</w:t>
      </w:r>
      <w:r w:rsidR="0095430D">
        <w:t>аблице организаций.</w:t>
      </w:r>
      <w:r w:rsidR="00DC75F7">
        <w:t xml:space="preserve"> Это п</w:t>
      </w:r>
      <w:r w:rsidR="0095430D">
        <w:t>оле представляет собой выпадающий список, т.е. допускает только выбор значения</w:t>
      </w:r>
      <w:r w:rsidR="00DC75F7">
        <w:t xml:space="preserve"> из с</w:t>
      </w:r>
      <w:r w:rsidR="0095430D">
        <w:t>писка.</w:t>
      </w:r>
      <w:r w:rsidR="00DC75F7">
        <w:t xml:space="preserve"> По м</w:t>
      </w:r>
      <w:r w:rsidR="0095430D">
        <w:t>ере ввода символов</w:t>
      </w:r>
      <w:r w:rsidR="00DC75F7">
        <w:t xml:space="preserve"> в с</w:t>
      </w:r>
      <w:r w:rsidR="0095430D">
        <w:t xml:space="preserve">писке отображаются подходящие организации. </w:t>
      </w:r>
      <w:r w:rsidR="00B10A7F">
        <w:t>Значение «Родительская организация» отображается</w:t>
      </w:r>
      <w:r w:rsidR="00DC75F7">
        <w:t xml:space="preserve"> в т</w:t>
      </w:r>
      <w:r w:rsidR="00B10A7F">
        <w:t>аблице организаций</w:t>
      </w:r>
      <w:r w:rsidR="0095430D">
        <w:t>,</w:t>
      </w:r>
      <w:r w:rsidR="00DC75F7" w:rsidRPr="0095430D">
        <w:t xml:space="preserve"> </w:t>
      </w:r>
      <w:r w:rsidR="00DC75F7">
        <w:t>в о</w:t>
      </w:r>
      <w:r w:rsidR="0095430D">
        <w:t>тличие</w:t>
      </w:r>
      <w:r w:rsidR="00DC75F7">
        <w:t xml:space="preserve"> от п</w:t>
      </w:r>
      <w:r w:rsidR="0095430D">
        <w:t>оля «Вышестоящая организация»</w:t>
      </w:r>
      <w:r w:rsidR="00B10A7F">
        <w:t>.</w:t>
      </w:r>
    </w:p>
    <w:p w14:paraId="19E80B42" w14:textId="33E8E254" w:rsidR="00197CAB" w:rsidRDefault="00197CAB" w:rsidP="00197CAB">
      <w:pPr>
        <w:pStyle w:val="af9"/>
        <w:ind w:left="927" w:firstLine="0"/>
      </w:pPr>
      <w:r>
        <w:t>Замечания</w:t>
      </w:r>
      <w:r w:rsidR="00DC75F7">
        <w:t xml:space="preserve"> к п</w:t>
      </w:r>
      <w:r>
        <w:t>олю «Родительская организация»:</w:t>
      </w:r>
    </w:p>
    <w:p w14:paraId="1A221DBB" w14:textId="008D9E20" w:rsidR="00197CAB" w:rsidRDefault="00197CAB" w:rsidP="001D161F">
      <w:pPr>
        <w:pStyle w:val="af9"/>
        <w:numPr>
          <w:ilvl w:val="1"/>
          <w:numId w:val="14"/>
        </w:numPr>
      </w:pPr>
      <w:r>
        <w:t xml:space="preserve"> Если родительская организация</w:t>
      </w:r>
      <w:r w:rsidR="00DC75F7">
        <w:t xml:space="preserve"> не у</w:t>
      </w:r>
      <w:r>
        <w:t>казана,</w:t>
      </w:r>
      <w:r w:rsidR="00DC75F7">
        <w:t xml:space="preserve"> то н</w:t>
      </w:r>
      <w:r>
        <w:t>ужно начать вводить</w:t>
      </w:r>
      <w:r w:rsidR="00DC75F7">
        <w:t xml:space="preserve"> ее н</w:t>
      </w:r>
      <w:r>
        <w:t>азвание</w:t>
      </w:r>
      <w:r w:rsidR="00DC75F7">
        <w:t xml:space="preserve"> в д</w:t>
      </w:r>
      <w:r>
        <w:t>анное поле, затем выбрать родительскую организацию</w:t>
      </w:r>
      <w:r w:rsidR="00DC75F7">
        <w:t xml:space="preserve"> из п</w:t>
      </w:r>
      <w:r>
        <w:t>редложенных</w:t>
      </w:r>
      <w:r w:rsidR="00DC75F7">
        <w:t xml:space="preserve"> в с</w:t>
      </w:r>
      <w:r>
        <w:t>писке.</w:t>
      </w:r>
    </w:p>
    <w:p w14:paraId="1F95AAF8" w14:textId="21F5F29B" w:rsidR="00197CAB" w:rsidRDefault="00197CAB" w:rsidP="001D161F">
      <w:pPr>
        <w:pStyle w:val="af9"/>
        <w:numPr>
          <w:ilvl w:val="1"/>
          <w:numId w:val="14"/>
        </w:numPr>
      </w:pPr>
      <w:r>
        <w:t xml:space="preserve"> Если родительская организация указана</w:t>
      </w:r>
      <w:r w:rsidR="00DC75F7">
        <w:t xml:space="preserve"> и н</w:t>
      </w:r>
      <w:r>
        <w:t>ужно заменить родительскую организацию,</w:t>
      </w:r>
      <w:r w:rsidR="00DC75F7">
        <w:t xml:space="preserve"> то н</w:t>
      </w:r>
      <w:r>
        <w:t>ужно удалить указанную родительскую организацию (нажать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7AEF33DB" wp14:editId="45A55384">
            <wp:extent cx="170752" cy="155229"/>
            <wp:effectExtent l="0" t="0" r="127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5212" cy="1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 затем начать вводить название новой родительской организации</w:t>
      </w:r>
      <w:r w:rsidR="00DC75F7">
        <w:t xml:space="preserve"> в д</w:t>
      </w:r>
      <w:r>
        <w:t>анное поле, затем выбрать новую родительскую организацию</w:t>
      </w:r>
      <w:r w:rsidR="00DC75F7">
        <w:t xml:space="preserve"> из п</w:t>
      </w:r>
      <w:r>
        <w:t>редложенных</w:t>
      </w:r>
      <w:r w:rsidR="00DC75F7">
        <w:t xml:space="preserve"> в с</w:t>
      </w:r>
      <w:r>
        <w:t>писке.</w:t>
      </w:r>
    </w:p>
    <w:p w14:paraId="7D0A4850" w14:textId="035A97EB" w:rsidR="00197CAB" w:rsidRDefault="00197CAB" w:rsidP="001D161F">
      <w:pPr>
        <w:pStyle w:val="af9"/>
        <w:numPr>
          <w:ilvl w:val="1"/>
          <w:numId w:val="14"/>
        </w:numPr>
      </w:pPr>
      <w:r>
        <w:t xml:space="preserve"> Если требуется перейти</w:t>
      </w:r>
      <w:r w:rsidR="00DC75F7">
        <w:t xml:space="preserve"> к с</w:t>
      </w:r>
      <w:r>
        <w:t>транице родительской организации,</w:t>
      </w:r>
      <w:r w:rsidR="00DC75F7">
        <w:t xml:space="preserve"> то н</w:t>
      </w:r>
      <w:r>
        <w:t>ужно нажать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0DB0D7AC" wp14:editId="3C28C117">
            <wp:extent cx="352425" cy="19114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4639" cy="19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справа</w:t>
      </w:r>
      <w:r w:rsidR="00DC75F7">
        <w:t xml:space="preserve"> от п</w:t>
      </w:r>
      <w:r>
        <w:t xml:space="preserve">оля </w:t>
      </w:r>
      <w:r w:rsidR="00942316">
        <w:t>«Р</w:t>
      </w:r>
      <w:r>
        <w:t>одительская организация</w:t>
      </w:r>
      <w:r w:rsidR="00942316">
        <w:t>»</w:t>
      </w:r>
      <w:r>
        <w:t xml:space="preserve">. </w:t>
      </w:r>
    </w:p>
    <w:p w14:paraId="5F5F04CA" w14:textId="77777777" w:rsidR="00197CAB" w:rsidRDefault="00197CAB" w:rsidP="00197CAB">
      <w:pPr>
        <w:pStyle w:val="af9"/>
        <w:ind w:left="1287" w:firstLine="0"/>
      </w:pPr>
      <w:r>
        <w:t xml:space="preserve">Пример. </w:t>
      </w:r>
    </w:p>
    <w:p w14:paraId="4BC08D24" w14:textId="2896BECE" w:rsidR="00197CAB" w:rsidRDefault="00197CAB" w:rsidP="00197CAB">
      <w:pPr>
        <w:pStyle w:val="af9"/>
        <w:ind w:left="1287" w:firstLine="0"/>
      </w:pPr>
      <w:r>
        <w:t>Пользователь открыл страницу организации «Елагиноостровский дворец-музей»,</w:t>
      </w:r>
      <w:r w:rsidR="00DC75F7">
        <w:t xml:space="preserve"> у к</w:t>
      </w:r>
      <w:r>
        <w:t>оторой</w:t>
      </w:r>
      <w:r w:rsidR="00DC75F7">
        <w:t xml:space="preserve"> в к</w:t>
      </w:r>
      <w:r>
        <w:t>ачестве родительской указана организация «ЦПКиО имени Кирова». Пользователь хочет перейти</w:t>
      </w:r>
      <w:r w:rsidR="00DC75F7">
        <w:t xml:space="preserve"> на с</w:t>
      </w:r>
      <w:r>
        <w:t xml:space="preserve">траницу </w:t>
      </w:r>
      <w:r w:rsidR="00942316">
        <w:t>организации «ЦПКиО имени Кирова».</w:t>
      </w:r>
      <w:r w:rsidR="00DC75F7">
        <w:t xml:space="preserve"> Это м</w:t>
      </w:r>
      <w:r w:rsidR="00942316">
        <w:t>ожно сделать двумя способами: 1) закрыть страницу «Елагиноостровский дворец-музей», вернуться</w:t>
      </w:r>
      <w:r w:rsidR="00DC75F7">
        <w:t xml:space="preserve"> в т</w:t>
      </w:r>
      <w:r w:rsidR="00942316">
        <w:t>аблицу организаций</w:t>
      </w:r>
      <w:r w:rsidR="00DC75F7">
        <w:t xml:space="preserve"> и н</w:t>
      </w:r>
      <w:r w:rsidR="00942316">
        <w:t>айти «ЦПКиО имени Кирова»; 2) находясь</w:t>
      </w:r>
      <w:r w:rsidR="00DC75F7">
        <w:t xml:space="preserve"> на с</w:t>
      </w:r>
      <w:r w:rsidR="00942316">
        <w:t>транице «Елагиноостровский дворец-музей», нажать</w:t>
      </w:r>
      <w:r w:rsidR="00DC75F7">
        <w:t xml:space="preserve"> на з</w:t>
      </w:r>
      <w:r w:rsidR="00942316">
        <w:t xml:space="preserve">начок </w:t>
      </w:r>
      <w:r w:rsidR="00942316">
        <w:rPr>
          <w:noProof/>
          <w:lang w:eastAsia="ru-RU"/>
        </w:rPr>
        <w:drawing>
          <wp:inline distT="0" distB="0" distL="0" distR="0" wp14:anchorId="3569ACEC" wp14:editId="321BB825">
            <wp:extent cx="352425" cy="19114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4639" cy="19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316">
        <w:t xml:space="preserve"> справа</w:t>
      </w:r>
      <w:r w:rsidR="00DC75F7">
        <w:t xml:space="preserve"> от п</w:t>
      </w:r>
      <w:r w:rsidR="00942316">
        <w:t>оля «Родительская организация». ВАЖНО:</w:t>
      </w:r>
      <w:r w:rsidR="00DC75F7">
        <w:t xml:space="preserve"> до н</w:t>
      </w:r>
      <w:r w:rsidR="00942316">
        <w:t>ажатия</w:t>
      </w:r>
      <w:r w:rsidR="00DC75F7">
        <w:t xml:space="preserve"> на з</w:t>
      </w:r>
      <w:r w:rsidR="00942316">
        <w:t xml:space="preserve">начок </w:t>
      </w:r>
      <w:r w:rsidR="00942316">
        <w:rPr>
          <w:noProof/>
          <w:lang w:eastAsia="ru-RU"/>
        </w:rPr>
        <w:drawing>
          <wp:inline distT="0" distB="0" distL="0" distR="0" wp14:anchorId="02A05F55" wp14:editId="5D75ED36">
            <wp:extent cx="352425" cy="19114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4639" cy="19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316">
        <w:t xml:space="preserve"> нужно проверить,</w:t>
      </w:r>
      <w:r w:rsidR="00DC75F7">
        <w:t xml:space="preserve"> что п</w:t>
      </w:r>
      <w:r w:rsidR="00942316">
        <w:t>ользователь сохранил изменения, которые внес</w:t>
      </w:r>
      <w:r w:rsidR="00DC75F7">
        <w:t xml:space="preserve"> на и</w:t>
      </w:r>
      <w:r w:rsidR="00942316">
        <w:t>сходной странице «Елагиноостровский дворец-музей».</w:t>
      </w:r>
    </w:p>
    <w:p w14:paraId="162D1EFF" w14:textId="778CB6BF" w:rsidR="00CA5431" w:rsidRDefault="00CA5431" w:rsidP="001D161F">
      <w:pPr>
        <w:pStyle w:val="af9"/>
        <w:numPr>
          <w:ilvl w:val="0"/>
          <w:numId w:val="14"/>
        </w:numPr>
      </w:pPr>
      <w:r>
        <w:t xml:space="preserve">Вышестоящая организация – </w:t>
      </w:r>
      <w:r w:rsidR="00B10A7F">
        <w:t>например, «Комитет</w:t>
      </w:r>
      <w:r w:rsidR="00DC75F7">
        <w:t xml:space="preserve"> по к</w:t>
      </w:r>
      <w:r w:rsidR="00B10A7F">
        <w:t>ультуре Санкт</w:t>
      </w:r>
      <w:r w:rsidR="00B10A7F">
        <w:noBreakHyphen/>
        <w:t>Петербурга».</w:t>
      </w:r>
      <w:r w:rsidR="00DC75F7">
        <w:t xml:space="preserve"> В к</w:t>
      </w:r>
      <w:r w:rsidR="0095430D">
        <w:t>ачестве вышестоящей организации пользователь может выбрать только организацию</w:t>
      </w:r>
      <w:r w:rsidR="00DC75F7">
        <w:t xml:space="preserve"> из с</w:t>
      </w:r>
      <w:r w:rsidR="0095430D">
        <w:t>писка вышестоящих организаций. Список вышестоящих организаций заранее определен</w:t>
      </w:r>
      <w:r w:rsidR="00DC75F7">
        <w:t xml:space="preserve"> в б</w:t>
      </w:r>
      <w:r w:rsidR="0095430D">
        <w:t>азе данных.</w:t>
      </w:r>
      <w:r w:rsidR="00DC75F7">
        <w:t xml:space="preserve"> Это п</w:t>
      </w:r>
      <w:r w:rsidR="00B10A7F">
        <w:t>оле представляет собой выпадающий список, т.е. допускает только выбор значения</w:t>
      </w:r>
      <w:r w:rsidR="00DC75F7">
        <w:t xml:space="preserve"> из с</w:t>
      </w:r>
      <w:r w:rsidR="00B10A7F">
        <w:t>писка</w:t>
      </w:r>
      <w:r w:rsidR="0036129B">
        <w:t>.</w:t>
      </w:r>
      <w:r w:rsidR="00DC75F7">
        <w:t xml:space="preserve"> По м</w:t>
      </w:r>
      <w:r w:rsidR="0095430D">
        <w:t>ере ввода символов</w:t>
      </w:r>
      <w:r w:rsidR="00DC75F7">
        <w:t xml:space="preserve"> в с</w:t>
      </w:r>
      <w:r w:rsidR="0095430D">
        <w:t xml:space="preserve">писке отображаются подходящие организации. </w:t>
      </w:r>
      <w:r w:rsidR="0036129B">
        <w:t>Значение «Вышестоящая организация» не отображается</w:t>
      </w:r>
      <w:r w:rsidR="00DC75F7">
        <w:t xml:space="preserve"> в т</w:t>
      </w:r>
      <w:r w:rsidR="0036129B">
        <w:t>аблице организаций</w:t>
      </w:r>
      <w:r w:rsidR="0095430D">
        <w:t>,</w:t>
      </w:r>
      <w:r w:rsidR="00DC75F7">
        <w:t xml:space="preserve"> в о</w:t>
      </w:r>
      <w:r w:rsidR="0095430D">
        <w:t>тличие</w:t>
      </w:r>
      <w:r w:rsidR="00DC75F7">
        <w:t xml:space="preserve"> от п</w:t>
      </w:r>
      <w:r w:rsidR="0095430D">
        <w:t>оля «Родительская организация»</w:t>
      </w:r>
      <w:r w:rsidR="0036129B">
        <w:t>.</w:t>
      </w:r>
    </w:p>
    <w:p w14:paraId="09EFDD79" w14:textId="158F9E6F" w:rsidR="00CA5431" w:rsidRDefault="00CA5431" w:rsidP="001D161F">
      <w:pPr>
        <w:pStyle w:val="af9"/>
        <w:numPr>
          <w:ilvl w:val="0"/>
          <w:numId w:val="14"/>
        </w:numPr>
      </w:pPr>
      <w:r>
        <w:t xml:space="preserve">Тип – </w:t>
      </w:r>
      <w:r w:rsidR="00197CAB">
        <w:t>например, «Музеи», «Библиотеки»</w:t>
      </w:r>
      <w:r w:rsidR="00DC75F7">
        <w:t xml:space="preserve"> и п</w:t>
      </w:r>
      <w:r w:rsidR="00197CAB">
        <w:t>роч. Пользователь выбирает</w:t>
      </w:r>
      <w:r w:rsidR="00DC75F7">
        <w:t xml:space="preserve"> тип из в</w:t>
      </w:r>
      <w:r w:rsidR="00197CAB">
        <w:t>ыпадающего списка.</w:t>
      </w:r>
    </w:p>
    <w:p w14:paraId="5DBB685C" w14:textId="4C45A47C" w:rsidR="00CA5431" w:rsidRDefault="00CA5431" w:rsidP="001D161F">
      <w:pPr>
        <w:pStyle w:val="af9"/>
        <w:numPr>
          <w:ilvl w:val="0"/>
          <w:numId w:val="14"/>
        </w:numPr>
      </w:pPr>
      <w:r>
        <w:t xml:space="preserve">Профиль – </w:t>
      </w:r>
      <w:r w:rsidR="00942316">
        <w:t>например, «Драматические», «Литературные», «Технические»</w:t>
      </w:r>
      <w:r w:rsidR="00DC75F7">
        <w:t xml:space="preserve"> и п</w:t>
      </w:r>
      <w:r w:rsidR="00942316">
        <w:t>роч. Пользователь выбирает профиль</w:t>
      </w:r>
      <w:r w:rsidR="00DC75F7">
        <w:t xml:space="preserve"> из в</w:t>
      </w:r>
      <w:r w:rsidR="00942316">
        <w:t>ыпадающего списка.</w:t>
      </w:r>
    </w:p>
    <w:p w14:paraId="4E514560" w14:textId="5918AB5E" w:rsidR="00CA5431" w:rsidRDefault="00CA5431" w:rsidP="001D161F">
      <w:pPr>
        <w:pStyle w:val="af9"/>
        <w:numPr>
          <w:ilvl w:val="0"/>
          <w:numId w:val="14"/>
        </w:numPr>
      </w:pPr>
      <w:r>
        <w:t xml:space="preserve">Форма собственности – </w:t>
      </w:r>
      <w:r w:rsidR="00F5736F">
        <w:t>например, «Государственные учреждения», «Коммерческие учреждения»</w:t>
      </w:r>
      <w:r w:rsidR="00DC75F7">
        <w:t xml:space="preserve"> и п</w:t>
      </w:r>
      <w:r w:rsidR="00F5736F">
        <w:t>роч. Пользователь выбирает форму собственности</w:t>
      </w:r>
      <w:r w:rsidR="00DC75F7">
        <w:t xml:space="preserve"> из в</w:t>
      </w:r>
      <w:r w:rsidR="00F5736F">
        <w:t>ыпадающего списка.</w:t>
      </w:r>
    </w:p>
    <w:p w14:paraId="6598660D" w14:textId="5328F7F5" w:rsidR="00CA5431" w:rsidRDefault="00CA5431" w:rsidP="001D161F">
      <w:pPr>
        <w:pStyle w:val="af9"/>
        <w:numPr>
          <w:ilvl w:val="0"/>
          <w:numId w:val="14"/>
        </w:numPr>
      </w:pPr>
      <w:r>
        <w:t>Подчиненность –</w:t>
      </w:r>
      <w:r w:rsidR="00B10A7F">
        <w:t xml:space="preserve"> </w:t>
      </w:r>
      <w:r w:rsidR="00F5736F">
        <w:t>например, «Ведомственные», «Федеральные», «Частные» и проч. Пользователь выбирает подчиненность</w:t>
      </w:r>
      <w:r w:rsidR="00DC75F7">
        <w:t xml:space="preserve"> из в</w:t>
      </w:r>
      <w:r w:rsidR="00F5736F">
        <w:t>ыпадающего списка.</w:t>
      </w:r>
    </w:p>
    <w:p w14:paraId="226A25AE" w14:textId="3906F76E" w:rsidR="00CA5431" w:rsidRDefault="00B10A7F" w:rsidP="00D22E4B">
      <w:r>
        <w:t>Замечание.</w:t>
      </w:r>
    </w:p>
    <w:p w14:paraId="5B4F081B" w14:textId="268B4EFD" w:rsidR="00B10A7F" w:rsidRDefault="00B10A7F" w:rsidP="00D22E4B">
      <w:r>
        <w:t>Следует указывать максимально полную информацию</w:t>
      </w:r>
      <w:r w:rsidR="00DC75F7">
        <w:t xml:space="preserve"> об о</w:t>
      </w:r>
      <w:r>
        <w:t>рганизации.</w:t>
      </w:r>
      <w:r w:rsidR="00DC75F7">
        <w:t xml:space="preserve"> При э</w:t>
      </w:r>
      <w:r>
        <w:t>том допускается</w:t>
      </w:r>
      <w:r w:rsidR="00DC75F7">
        <w:t xml:space="preserve"> не з</w:t>
      </w:r>
      <w:r>
        <w:t>аполнять часть полей.</w:t>
      </w:r>
      <w:r w:rsidR="00F5736F">
        <w:t xml:space="preserve"> ВАЖНО: поля «Тип», «Профиль», «Форма собственности» </w:t>
      </w:r>
      <w:r w:rsidR="00F5736F">
        <w:lastRenderedPageBreak/>
        <w:t>и</w:t>
      </w:r>
      <w:r w:rsidR="00D16471">
        <w:t> </w:t>
      </w:r>
      <w:r w:rsidR="00F5736F">
        <w:t>«Вышестоящая организация»,</w:t>
      </w:r>
      <w:r w:rsidR="00DC75F7">
        <w:t xml:space="preserve"> а т</w:t>
      </w:r>
      <w:r w:rsidR="00F5736F">
        <w:t>акже переключатель «Подведомственная комитету» используются</w:t>
      </w:r>
      <w:r w:rsidR="00DC75F7">
        <w:t xml:space="preserve"> при р</w:t>
      </w:r>
      <w:r w:rsidR="00F5736F">
        <w:t>асширенном поиске организаций (см. п. </w:t>
      </w:r>
      <w:r w:rsidR="00F5736F">
        <w:fldChar w:fldCharType="begin"/>
      </w:r>
      <w:r w:rsidR="00F5736F">
        <w:instrText xml:space="preserve"> REF _Ref11751064 \r \h </w:instrText>
      </w:r>
      <w:r w:rsidR="00F5736F">
        <w:fldChar w:fldCharType="separate"/>
      </w:r>
      <w:r w:rsidR="002850A4">
        <w:t>3.1</w:t>
      </w:r>
      <w:r w:rsidR="00F5736F">
        <w:fldChar w:fldCharType="end"/>
      </w:r>
      <w:r w:rsidR="00F5736F">
        <w:t>).</w:t>
      </w:r>
    </w:p>
    <w:p w14:paraId="2E0C1E9A" w14:textId="1008A24B" w:rsidR="00CA5431" w:rsidRDefault="00F5736F" w:rsidP="00D22E4B">
      <w:r>
        <w:t>П</w:t>
      </w:r>
      <w:r w:rsidR="00CA5431">
        <w:t xml:space="preserve">ереключатель </w:t>
      </w:r>
      <w:r w:rsidR="00CA5431">
        <w:rPr>
          <w:noProof/>
          <w:lang w:eastAsia="ru-RU"/>
        </w:rPr>
        <w:drawing>
          <wp:inline distT="0" distB="0" distL="0" distR="0" wp14:anchorId="282F0EC2" wp14:editId="2B5F3143">
            <wp:extent cx="1914525" cy="238413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29254" cy="24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431">
        <w:t xml:space="preserve"> / </w:t>
      </w:r>
      <w:r w:rsidR="00CA5431">
        <w:rPr>
          <w:noProof/>
          <w:lang w:eastAsia="ru-RU"/>
        </w:rPr>
        <w:drawing>
          <wp:inline distT="0" distB="0" distL="0" distR="0" wp14:anchorId="53E9BAA7" wp14:editId="6D394BCC">
            <wp:extent cx="2028825" cy="221040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65852" cy="22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431">
        <w:t xml:space="preserve"> </w:t>
      </w:r>
      <w:r>
        <w:t>размещен</w:t>
      </w:r>
      <w:r w:rsidR="00DC75F7">
        <w:t xml:space="preserve"> в ц</w:t>
      </w:r>
      <w:r>
        <w:t xml:space="preserve">ентральной части страницы </w:t>
      </w:r>
      <w:r w:rsidR="00CA5431">
        <w:t>(состояния: выключен / включен). Если организация является подведомственной комитету,</w:t>
      </w:r>
      <w:r w:rsidR="00DC75F7">
        <w:t xml:space="preserve"> то п</w:t>
      </w:r>
      <w:r w:rsidR="00CA5431">
        <w:t>ользователь отмечает этот переключатель. ВАЖНО: после включения / выключения переключателя обязательно нужно нажать</w:t>
      </w:r>
      <w:r w:rsidR="00DC75F7">
        <w:t xml:space="preserve"> на к</w:t>
      </w:r>
      <w:r w:rsidR="00CA5431">
        <w:t>нопку «Сохранить», иначе настройки не сохранятся.</w:t>
      </w:r>
    </w:p>
    <w:p w14:paraId="5C9CEA1C" w14:textId="25F3AF79" w:rsidR="00CA5431" w:rsidRDefault="00F5736F" w:rsidP="00F5736F">
      <w:pPr>
        <w:pStyle w:val="4"/>
      </w:pPr>
      <w:r>
        <w:t>Контактная информация</w:t>
      </w:r>
    </w:p>
    <w:p w14:paraId="625F63CA" w14:textId="0DC1DCA6" w:rsidR="00D22E4B" w:rsidRDefault="002D5049" w:rsidP="00D22E4B">
      <w:r>
        <w:t>Вкладка «Контактная информация» представлена</w:t>
      </w:r>
      <w:r w:rsidR="00DC75F7">
        <w:t xml:space="preserve"> на </w:t>
      </w:r>
      <w:r w:rsidR="00DC75F7" w:rsidRPr="00017A55">
        <w:t>р</w:t>
      </w:r>
      <w:r w:rsidRPr="00017A55">
        <w:t xml:space="preserve">исунке </w:t>
      </w:r>
      <w:r w:rsidR="002573BB" w:rsidRPr="00017A55">
        <w:rPr>
          <w:bCs/>
        </w:rPr>
        <w:fldChar w:fldCharType="begin"/>
      </w:r>
      <w:r w:rsidR="002573BB" w:rsidRPr="00017A55">
        <w:rPr>
          <w:bCs/>
        </w:rPr>
        <w:instrText>REF орг_новая_контактная</w:instrText>
      </w:r>
      <w:r w:rsidR="00017A55" w:rsidRPr="00017A55">
        <w:rPr>
          <w:bCs/>
        </w:rPr>
        <w:instrText>1</w:instrText>
      </w:r>
      <w:r w:rsidR="002573BB" w:rsidRPr="00017A55">
        <w:rPr>
          <w:bCs/>
        </w:rPr>
        <w:instrText xml:space="preserve">\* MERGEFORMAT </w:instrText>
      </w:r>
      <w:r w:rsidR="002573BB" w:rsidRPr="00017A55">
        <w:rPr>
          <w:bCs/>
        </w:rPr>
        <w:fldChar w:fldCharType="separate"/>
      </w:r>
      <w:r w:rsidR="002850A4">
        <w:t>15</w:t>
      </w:r>
      <w:r w:rsidR="002573BB" w:rsidRPr="00017A55">
        <w:rPr>
          <w:bCs/>
        </w:rPr>
        <w:fldChar w:fldCharType="end"/>
      </w:r>
      <w:r>
        <w:t>.</w:t>
      </w:r>
    </w:p>
    <w:p w14:paraId="7B31D596" w14:textId="72E7EF27" w:rsidR="002D5049" w:rsidRDefault="00CA5966" w:rsidP="002D5049">
      <w:pPr>
        <w:pStyle w:val="aff2"/>
      </w:pPr>
      <w:r>
        <w:rPr>
          <w:noProof/>
          <w:lang w:eastAsia="ru-RU"/>
        </w:rPr>
        <w:drawing>
          <wp:inline distT="0" distB="0" distL="0" distR="0" wp14:anchorId="46CEA381" wp14:editId="6801C960">
            <wp:extent cx="5941060" cy="351282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D33D" w14:textId="71F97FE5" w:rsidR="00D22E4B" w:rsidRDefault="002D5049" w:rsidP="002D5049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орг_новая_контактная</w:instrText>
      </w:r>
      <w:r w:rsidR="00017A55">
        <w:instrText>1</w:instrText>
      </w:r>
      <w:r>
        <w:instrText>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15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38" w:name="орг_новая_контактная1"/>
      <w:r w:rsidR="002850A4">
        <w:rPr>
          <w:noProof/>
        </w:rPr>
        <w:t>15</w:t>
      </w:r>
      <w:bookmarkEnd w:id="38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15</w:t>
      </w:r>
      <w:r>
        <w:rPr>
          <w:noProof/>
        </w:rPr>
        <w:fldChar w:fldCharType="end"/>
      </w:r>
      <w:r>
        <w:t>. Страница «Новая организация». Вкладка «Контактная информация»</w:t>
      </w:r>
    </w:p>
    <w:p w14:paraId="3200A984" w14:textId="7275B2F3" w:rsidR="002D5049" w:rsidRDefault="002D5049" w:rsidP="002D5049">
      <w:r>
        <w:t>Принципы заполнения полей</w:t>
      </w:r>
      <w:r w:rsidR="00DC75F7">
        <w:t xml:space="preserve"> на в</w:t>
      </w:r>
      <w:r>
        <w:t>кладке «Контактная информация» такие же,</w:t>
      </w:r>
      <w:r w:rsidR="00DC75F7">
        <w:t xml:space="preserve"> как и п</w:t>
      </w:r>
      <w:r>
        <w:t>олей</w:t>
      </w:r>
      <w:r w:rsidR="00DC75F7">
        <w:t xml:space="preserve"> с о</w:t>
      </w:r>
      <w:r>
        <w:t>бщими данными</w:t>
      </w:r>
      <w:r w:rsidR="00DC75F7">
        <w:t xml:space="preserve"> об о</w:t>
      </w:r>
      <w:r>
        <w:t>рганизации. Некоторые поля являются текстовыми, другие представляют собой выпадающие списки. Описание работы</w:t>
      </w:r>
      <w:r w:rsidR="00DC75F7">
        <w:t xml:space="preserve"> с п</w:t>
      </w:r>
      <w:r>
        <w:t>одобными полями,</w:t>
      </w:r>
      <w:r w:rsidR="00DC75F7">
        <w:t xml:space="preserve"> а т</w:t>
      </w:r>
      <w:r>
        <w:t xml:space="preserve">акже описание значков  </w:t>
      </w:r>
      <w:r>
        <w:rPr>
          <w:noProof/>
          <w:lang w:eastAsia="ru-RU"/>
        </w:rPr>
        <w:drawing>
          <wp:inline distT="0" distB="0" distL="0" distR="0" wp14:anchorId="02F40272" wp14:editId="7C8F2EA7">
            <wp:extent cx="132715" cy="192437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863" cy="19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 </w:t>
      </w:r>
      <w:r>
        <w:rPr>
          <w:noProof/>
          <w:lang w:eastAsia="ru-RU"/>
        </w:rPr>
        <w:drawing>
          <wp:inline distT="0" distB="0" distL="0" distR="0" wp14:anchorId="53FA0AEF" wp14:editId="3A82622B">
            <wp:extent cx="219048" cy="190476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lang w:eastAsia="ru-RU"/>
        </w:rPr>
        <w:drawing>
          <wp:inline distT="0" distB="0" distL="0" distR="0" wp14:anchorId="36FCE250" wp14:editId="42B0CBCA">
            <wp:extent cx="209524" cy="190476"/>
            <wp:effectExtent l="0" t="0" r="63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представлено</w:t>
      </w:r>
      <w:r w:rsidR="00DC75F7">
        <w:t xml:space="preserve"> в п</w:t>
      </w:r>
      <w:r>
        <w:t>. </w:t>
      </w:r>
      <w:r>
        <w:fldChar w:fldCharType="begin"/>
      </w:r>
      <w:r>
        <w:instrText xml:space="preserve"> REF _Ref11760805 \r \h </w:instrText>
      </w:r>
      <w:r>
        <w:fldChar w:fldCharType="separate"/>
      </w:r>
      <w:r w:rsidR="002850A4">
        <w:t>3.3.1.1</w:t>
      </w:r>
      <w:r>
        <w:fldChar w:fldCharType="end"/>
      </w:r>
      <w:r>
        <w:t>.</w:t>
      </w:r>
    </w:p>
    <w:p w14:paraId="2DA02DE2" w14:textId="62E19257" w:rsidR="002D5049" w:rsidRDefault="002D5049" w:rsidP="002D5049">
      <w:r>
        <w:t>Замечание 1.</w:t>
      </w:r>
      <w:r w:rsidR="00DC75F7">
        <w:t xml:space="preserve"> О з</w:t>
      </w:r>
      <w:r>
        <w:t>аполнении поля «Район».</w:t>
      </w:r>
    </w:p>
    <w:p w14:paraId="0DB96535" w14:textId="75FE0F46" w:rsidR="00246C0E" w:rsidRDefault="002D5049" w:rsidP="002D5049">
      <w:r>
        <w:t>Чтобы указать район, пользователь выбирает значение</w:t>
      </w:r>
      <w:r w:rsidR="00DC75F7">
        <w:t xml:space="preserve"> из в</w:t>
      </w:r>
      <w:r>
        <w:t>ыпадающего списка.</w:t>
      </w:r>
      <w:r w:rsidR="00246C0E">
        <w:t xml:space="preserve"> </w:t>
      </w:r>
    </w:p>
    <w:p w14:paraId="0A1BD3E6" w14:textId="6117B639" w:rsidR="00246C0E" w:rsidRPr="002D5049" w:rsidRDefault="00246C0E" w:rsidP="00246C0E">
      <w:r>
        <w:t>ВАЖНО: поле «Район» используются</w:t>
      </w:r>
      <w:r w:rsidR="00DC75F7">
        <w:t xml:space="preserve"> при р</w:t>
      </w:r>
      <w:r>
        <w:t>асширенном поиске организаций (см. п. </w:t>
      </w:r>
      <w:r>
        <w:fldChar w:fldCharType="begin"/>
      </w:r>
      <w:r>
        <w:instrText xml:space="preserve"> REF _Ref11751064 \r \h </w:instrText>
      </w:r>
      <w:r>
        <w:fldChar w:fldCharType="separate"/>
      </w:r>
      <w:r w:rsidR="002850A4">
        <w:t>3.1</w:t>
      </w:r>
      <w:r>
        <w:fldChar w:fldCharType="end"/>
      </w:r>
      <w:r>
        <w:t>).</w:t>
      </w:r>
    </w:p>
    <w:p w14:paraId="02C966BE" w14:textId="2241060F" w:rsidR="002D5049" w:rsidRDefault="00CA5966" w:rsidP="002D5049">
      <w:r>
        <w:t>На вкладке «Контактная информация»</w:t>
      </w:r>
      <w:r w:rsidR="00246C0E">
        <w:t xml:space="preserve"> размещен переключатель </w:t>
      </w:r>
      <w:r w:rsidR="00804725">
        <w:rPr>
          <w:noProof/>
          <w:lang w:eastAsia="ru-RU"/>
        </w:rPr>
        <w:drawing>
          <wp:inline distT="0" distB="0" distL="0" distR="0" wp14:anchorId="207DBCEA" wp14:editId="12C52EAF">
            <wp:extent cx="2838095" cy="209524"/>
            <wp:effectExtent l="0" t="0" r="63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725">
        <w:t>/ </w:t>
      </w:r>
      <w:r w:rsidR="00804725">
        <w:rPr>
          <w:noProof/>
          <w:lang w:eastAsia="ru-RU"/>
        </w:rPr>
        <w:drawing>
          <wp:inline distT="0" distB="0" distL="0" distR="0" wp14:anchorId="68D22AE8" wp14:editId="61C4E656">
            <wp:extent cx="2428571" cy="209524"/>
            <wp:effectExtent l="0" t="0" r="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C0E">
        <w:t xml:space="preserve"> (состояние: выключен / включен). Если район текущей организации совпадает</w:t>
      </w:r>
      <w:r w:rsidR="00DC75F7">
        <w:t xml:space="preserve"> с р</w:t>
      </w:r>
      <w:r w:rsidR="00246C0E">
        <w:t>айоном вышестоящей организации,</w:t>
      </w:r>
      <w:r w:rsidR="00DC75F7">
        <w:t xml:space="preserve"> то п</w:t>
      </w:r>
      <w:r w:rsidR="00246C0E">
        <w:t>ользователь включает этот переключатель. ВАЖНО: в этом случае район</w:t>
      </w:r>
      <w:r w:rsidR="00DC75F7">
        <w:t xml:space="preserve"> у т</w:t>
      </w:r>
      <w:r w:rsidR="00246C0E">
        <w:t>екущей организации можно</w:t>
      </w:r>
      <w:r w:rsidR="00DC75F7">
        <w:t xml:space="preserve"> не з</w:t>
      </w:r>
      <w:r w:rsidR="00246C0E">
        <w:t>аполнять,</w:t>
      </w:r>
      <w:r w:rsidR="00DC75F7">
        <w:t xml:space="preserve"> при п</w:t>
      </w:r>
      <w:r w:rsidR="00246C0E">
        <w:t>оиске</w:t>
      </w:r>
      <w:r w:rsidR="00DC75F7">
        <w:t xml:space="preserve"> по п</w:t>
      </w:r>
      <w:r w:rsidR="00246C0E">
        <w:t>араметру «Район» текущая организация подтянется, исходя</w:t>
      </w:r>
      <w:r w:rsidR="00DC75F7">
        <w:t xml:space="preserve"> из р</w:t>
      </w:r>
      <w:r w:rsidR="00246C0E">
        <w:t xml:space="preserve">айона </w:t>
      </w:r>
      <w:r w:rsidR="00611DF7">
        <w:t>вышестоящей</w:t>
      </w:r>
      <w:r w:rsidR="00246C0E">
        <w:t xml:space="preserve"> организации. Но</w:t>
      </w:r>
      <w:r w:rsidR="00DC75F7">
        <w:t> в п</w:t>
      </w:r>
      <w:r w:rsidR="00246C0E">
        <w:t>ринципе можно</w:t>
      </w:r>
      <w:r w:rsidR="00DC75F7">
        <w:t xml:space="preserve"> и еще раз п</w:t>
      </w:r>
      <w:r w:rsidR="00246C0E">
        <w:t>родублировать район</w:t>
      </w:r>
      <w:r w:rsidR="00DC75F7">
        <w:t xml:space="preserve"> у т</w:t>
      </w:r>
      <w:r w:rsidR="00246C0E">
        <w:t>екущей организации, ограничений</w:t>
      </w:r>
      <w:r w:rsidR="00DC75F7">
        <w:t xml:space="preserve"> на это н</w:t>
      </w:r>
      <w:r w:rsidR="00246C0E">
        <w:t>ет.</w:t>
      </w:r>
    </w:p>
    <w:p w14:paraId="73DBE48B" w14:textId="3E844EE0" w:rsidR="00246C0E" w:rsidRDefault="00246C0E" w:rsidP="002D5049">
      <w:r>
        <w:t xml:space="preserve">Включить переключатель </w:t>
      </w:r>
      <w:r w:rsidR="00804725">
        <w:rPr>
          <w:noProof/>
          <w:lang w:eastAsia="ru-RU"/>
        </w:rPr>
        <w:drawing>
          <wp:inline distT="0" distB="0" distL="0" distR="0" wp14:anchorId="13829D33" wp14:editId="14D55FA8">
            <wp:extent cx="2428571" cy="209524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725">
        <w:t xml:space="preserve"> можно только при </w:t>
      </w:r>
      <w:r>
        <w:t>одновременном выполнении следующих условий:</w:t>
      </w:r>
    </w:p>
    <w:p w14:paraId="3A910400" w14:textId="0A3B033C" w:rsidR="00246C0E" w:rsidRDefault="00246C0E" w:rsidP="001D161F">
      <w:pPr>
        <w:pStyle w:val="af9"/>
        <w:numPr>
          <w:ilvl w:val="0"/>
          <w:numId w:val="15"/>
        </w:numPr>
      </w:pPr>
      <w:r>
        <w:t>У текущей организации указана «Вышестоящая организация».</w:t>
      </w:r>
    </w:p>
    <w:p w14:paraId="14F7D803" w14:textId="31E712E5" w:rsidR="00246C0E" w:rsidRDefault="00246C0E" w:rsidP="001D161F">
      <w:pPr>
        <w:pStyle w:val="af9"/>
        <w:numPr>
          <w:ilvl w:val="0"/>
          <w:numId w:val="15"/>
        </w:numPr>
      </w:pPr>
      <w:r>
        <w:t>У вышестоящей организации указан «Район».</w:t>
      </w:r>
    </w:p>
    <w:p w14:paraId="08CCA719" w14:textId="5ED6144B" w:rsidR="00246C0E" w:rsidRDefault="00246C0E" w:rsidP="00246C0E">
      <w:r>
        <w:lastRenderedPageBreak/>
        <w:t>Если хотя</w:t>
      </w:r>
      <w:r w:rsidR="00DC75F7">
        <w:t xml:space="preserve"> бы о</w:t>
      </w:r>
      <w:r>
        <w:t>дно</w:t>
      </w:r>
      <w:r w:rsidR="00DC75F7">
        <w:t xml:space="preserve"> из э</w:t>
      </w:r>
      <w:r>
        <w:t>тих условий</w:t>
      </w:r>
      <w:r w:rsidR="00DC75F7">
        <w:t xml:space="preserve"> не в</w:t>
      </w:r>
      <w:r>
        <w:t>ыполнено,</w:t>
      </w:r>
      <w:r w:rsidR="00DC75F7">
        <w:t xml:space="preserve"> то п</w:t>
      </w:r>
      <w:r>
        <w:t xml:space="preserve">ереключатель может быть только выключен: </w:t>
      </w:r>
      <w:r w:rsidR="00804725">
        <w:rPr>
          <w:noProof/>
          <w:lang w:eastAsia="ru-RU"/>
        </w:rPr>
        <w:drawing>
          <wp:inline distT="0" distB="0" distL="0" distR="0" wp14:anchorId="39AED5C0" wp14:editId="57C33A19">
            <wp:extent cx="2697131" cy="19911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27230" cy="20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36CD383" w14:textId="54A0098B" w:rsidR="00246C0E" w:rsidRDefault="00804725" w:rsidP="002D5049">
      <w:r>
        <w:t>Замечание 2.</w:t>
      </w:r>
      <w:r w:rsidR="00DC75F7">
        <w:t xml:space="preserve"> О з</w:t>
      </w:r>
      <w:r>
        <w:t>аполнении полей «Телефон» и «Описание</w:t>
      </w:r>
      <w:r w:rsidR="00DC75F7">
        <w:t xml:space="preserve"> к т</w:t>
      </w:r>
      <w:r>
        <w:t>елефону».</w:t>
      </w:r>
    </w:p>
    <w:p w14:paraId="52DA89BA" w14:textId="22B89AD0" w:rsidR="00804725" w:rsidRDefault="00804725" w:rsidP="002D5049">
      <w:r>
        <w:t>У организации может быть указано</w:t>
      </w:r>
      <w:r w:rsidR="00DC75F7">
        <w:t xml:space="preserve"> ни о</w:t>
      </w:r>
      <w:r>
        <w:t>дного, один</w:t>
      </w:r>
      <w:r w:rsidR="00DC75F7">
        <w:t xml:space="preserve"> или н</w:t>
      </w:r>
      <w:r>
        <w:t>есколько телефонов,</w:t>
      </w:r>
      <w:r w:rsidR="00DC75F7">
        <w:t xml:space="preserve"> с о</w:t>
      </w:r>
      <w:r>
        <w:t>писание</w:t>
      </w:r>
      <w:r w:rsidR="00611DF7">
        <w:t>м</w:t>
      </w:r>
      <w:r w:rsidR="00DC75F7">
        <w:t xml:space="preserve"> или без о</w:t>
      </w:r>
      <w:r>
        <w:t>писания.</w:t>
      </w:r>
      <w:r w:rsidR="00DC75F7">
        <w:t xml:space="preserve"> При н</w:t>
      </w:r>
      <w:r>
        <w:t>аличии нескольких телефонов нельзя указывать</w:t>
      </w:r>
      <w:r w:rsidR="00DC75F7">
        <w:t xml:space="preserve"> их ч</w:t>
      </w:r>
      <w:r>
        <w:t>ерез запятую</w:t>
      </w:r>
      <w:r w:rsidR="00DC75F7">
        <w:t xml:space="preserve"> в о</w:t>
      </w:r>
      <w:r>
        <w:t>дном поле. Каждый новый телефон добавляется после нажатия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1033FA07" wp14:editId="350B9BAF">
            <wp:extent cx="228571" cy="219048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расположенный справа</w:t>
      </w:r>
      <w:r w:rsidR="00DC75F7">
        <w:t xml:space="preserve"> от п</w:t>
      </w:r>
      <w:r>
        <w:t>оля «Описание</w:t>
      </w:r>
      <w:r w:rsidR="00DC75F7">
        <w:t xml:space="preserve"> к т</w:t>
      </w:r>
      <w:r>
        <w:t>елефону».</w:t>
      </w:r>
      <w:r w:rsidR="00DC75F7">
        <w:t xml:space="preserve"> По н</w:t>
      </w:r>
      <w:r>
        <w:t>ажатию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73A90B7F" wp14:editId="372AF582">
            <wp:extent cx="228571" cy="219048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C75F7">
        <w:t>п</w:t>
      </w:r>
      <w:r>
        <w:t xml:space="preserve">оявляется </w:t>
      </w:r>
      <w:r w:rsidR="00D16471">
        <w:t>новая строка с </w:t>
      </w:r>
      <w:r>
        <w:t>возможность</w:t>
      </w:r>
      <w:r w:rsidR="00611DF7">
        <w:t>ю</w:t>
      </w:r>
      <w:r>
        <w:t xml:space="preserve"> добавить новый телефон</w:t>
      </w:r>
      <w:r w:rsidR="00611DF7">
        <w:t xml:space="preserve"> и описание</w:t>
      </w:r>
      <w:r>
        <w:t>,</w:t>
      </w:r>
      <w:r w:rsidR="00DC75F7">
        <w:t xml:space="preserve"> и т</w:t>
      </w:r>
      <w:r>
        <w:t>.д.</w:t>
      </w:r>
      <w:r w:rsidR="00DC75F7">
        <w:t xml:space="preserve"> При э</w:t>
      </w:r>
      <w:r>
        <w:t>том</w:t>
      </w:r>
      <w:r w:rsidR="00DC75F7">
        <w:t xml:space="preserve"> у д</w:t>
      </w:r>
      <w:r>
        <w:t xml:space="preserve">обавленного телефона значок </w:t>
      </w:r>
      <w:r>
        <w:rPr>
          <w:noProof/>
          <w:lang w:eastAsia="ru-RU"/>
        </w:rPr>
        <w:drawing>
          <wp:inline distT="0" distB="0" distL="0" distR="0" wp14:anchorId="1C641827" wp14:editId="1AA5417D">
            <wp:extent cx="161925" cy="155178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3610" cy="15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меняется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0BFEE7F5" wp14:editId="2CB07788">
            <wp:extent cx="142875" cy="168852"/>
            <wp:effectExtent l="0" t="0" r="0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7833" cy="17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Если требуется удалить указанный телефон,</w:t>
      </w:r>
      <w:r w:rsidR="00DC75F7">
        <w:t xml:space="preserve"> то н</w:t>
      </w:r>
      <w:r>
        <w:t>ужно нажать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4FFE666A" wp14:editId="4C7512F6">
            <wp:extent cx="152400" cy="180109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8270" cy="18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47A3385" w14:textId="0CE7EA78" w:rsidR="00611DF7" w:rsidRDefault="00611DF7" w:rsidP="002D5049">
      <w:r>
        <w:t>Заполнять поле «Описание к телефону» не обязательно.</w:t>
      </w:r>
    </w:p>
    <w:p w14:paraId="5E7AA771" w14:textId="77777777" w:rsidR="00611DF7" w:rsidRDefault="00611DF7" w:rsidP="002D5049">
      <w:r>
        <w:t>Если у организации один телефон, то пользователь:</w:t>
      </w:r>
    </w:p>
    <w:p w14:paraId="43BFB8D0" w14:textId="1FD1BC4D" w:rsidR="00611DF7" w:rsidRDefault="00611DF7" w:rsidP="00611DF7">
      <w:pPr>
        <w:pStyle w:val="af9"/>
        <w:numPr>
          <w:ilvl w:val="0"/>
          <w:numId w:val="61"/>
        </w:numPr>
      </w:pPr>
      <w:r>
        <w:t>Указывает телефон в поле «Телефон», при необ</w:t>
      </w:r>
      <w:r w:rsidR="00376FDF">
        <w:t>ходимости указывает «Описание к </w:t>
      </w:r>
      <w:r>
        <w:t>телефону».</w:t>
      </w:r>
    </w:p>
    <w:p w14:paraId="21A3147E" w14:textId="41D53D74" w:rsidR="00611DF7" w:rsidRDefault="00611DF7" w:rsidP="00611DF7">
      <w:pPr>
        <w:pStyle w:val="af9"/>
        <w:numPr>
          <w:ilvl w:val="0"/>
          <w:numId w:val="61"/>
        </w:numPr>
      </w:pPr>
      <w:r>
        <w:t xml:space="preserve">Переходит к заполнению других полей (при необходимости). </w:t>
      </w:r>
    </w:p>
    <w:p w14:paraId="0211AA2D" w14:textId="30BEEA1B" w:rsidR="00611DF7" w:rsidRDefault="00611DF7" w:rsidP="00611DF7">
      <w:pPr>
        <w:pStyle w:val="af9"/>
        <w:numPr>
          <w:ilvl w:val="0"/>
          <w:numId w:val="61"/>
        </w:numPr>
      </w:pPr>
      <w:r>
        <w:t>По завершении редактирования нажимает на кнопку «Сохранить».</w:t>
      </w:r>
    </w:p>
    <w:p w14:paraId="519392CE" w14:textId="77777777" w:rsidR="00611DF7" w:rsidRDefault="00611DF7" w:rsidP="002D5049">
      <w:r>
        <w:t>Если у организации два или более телефонов, то пользователь:</w:t>
      </w:r>
    </w:p>
    <w:p w14:paraId="2510A593" w14:textId="58F3D8F8" w:rsidR="00611DF7" w:rsidRDefault="00611DF7" w:rsidP="00611DF7">
      <w:pPr>
        <w:pStyle w:val="af9"/>
        <w:numPr>
          <w:ilvl w:val="0"/>
          <w:numId w:val="60"/>
        </w:numPr>
      </w:pPr>
      <w:r>
        <w:t>Указывает первый телефон в поле «Телефон», при необ</w:t>
      </w:r>
      <w:r w:rsidR="00D16471">
        <w:t>ходимости указывает «Описание к </w:t>
      </w:r>
      <w:r>
        <w:t>телефону».</w:t>
      </w:r>
    </w:p>
    <w:p w14:paraId="769A1D1B" w14:textId="1D84F1C0" w:rsidR="00611DF7" w:rsidRDefault="00611DF7" w:rsidP="00611DF7">
      <w:pPr>
        <w:pStyle w:val="af9"/>
        <w:numPr>
          <w:ilvl w:val="0"/>
          <w:numId w:val="60"/>
        </w:numPr>
      </w:pPr>
      <w:r>
        <w:t xml:space="preserve">Нажимает на значок </w:t>
      </w:r>
      <w:r>
        <w:rPr>
          <w:noProof/>
          <w:lang w:eastAsia="ru-RU"/>
        </w:rPr>
        <w:drawing>
          <wp:inline distT="0" distB="0" distL="0" distR="0" wp14:anchorId="66C7FB4E" wp14:editId="2100DD98">
            <wp:extent cx="228571" cy="219048"/>
            <wp:effectExtent l="0" t="0" r="635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03B0A5A" w14:textId="64597F74" w:rsidR="00611DF7" w:rsidRDefault="00376FDF" w:rsidP="00611DF7">
      <w:pPr>
        <w:pStyle w:val="af9"/>
        <w:numPr>
          <w:ilvl w:val="0"/>
          <w:numId w:val="60"/>
        </w:numPr>
      </w:pPr>
      <w:r>
        <w:t>В отобразившейся новой строке у</w:t>
      </w:r>
      <w:r w:rsidR="00611DF7">
        <w:t>казывает второ</w:t>
      </w:r>
      <w:r>
        <w:t>й телефон в поле «Телефон», при </w:t>
      </w:r>
      <w:r w:rsidR="00611DF7">
        <w:t>необходимости указывает «Описание к телефону»</w:t>
      </w:r>
      <w:r>
        <w:t>.</w:t>
      </w:r>
    </w:p>
    <w:p w14:paraId="587B6533" w14:textId="421A24B8" w:rsidR="00376FDF" w:rsidRDefault="00376FDF" w:rsidP="00611DF7">
      <w:pPr>
        <w:pStyle w:val="af9"/>
        <w:numPr>
          <w:ilvl w:val="0"/>
          <w:numId w:val="60"/>
        </w:numPr>
      </w:pPr>
      <w:r>
        <w:t xml:space="preserve">Если есть третий телефон, то снова на значок </w:t>
      </w:r>
      <w:r>
        <w:rPr>
          <w:noProof/>
          <w:lang w:eastAsia="ru-RU"/>
        </w:rPr>
        <w:drawing>
          <wp:inline distT="0" distB="0" distL="0" distR="0" wp14:anchorId="2D39A0DB" wp14:editId="16DCB034">
            <wp:extent cx="228571" cy="219048"/>
            <wp:effectExtent l="0" t="0" r="63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указывает третий телефон в новой строке и т.д.</w:t>
      </w:r>
    </w:p>
    <w:p w14:paraId="30203AFF" w14:textId="77777777" w:rsidR="00376FDF" w:rsidRDefault="00376FDF" w:rsidP="00376FDF">
      <w:pPr>
        <w:pStyle w:val="af9"/>
        <w:numPr>
          <w:ilvl w:val="0"/>
          <w:numId w:val="60"/>
        </w:numPr>
      </w:pPr>
      <w:r>
        <w:t xml:space="preserve">Переходит к заполнению других полей (при необходимости). </w:t>
      </w:r>
    </w:p>
    <w:p w14:paraId="7FFF8AA5" w14:textId="47DC2E5E" w:rsidR="00376FDF" w:rsidRDefault="00376FDF" w:rsidP="00376FDF">
      <w:pPr>
        <w:pStyle w:val="af9"/>
        <w:numPr>
          <w:ilvl w:val="0"/>
          <w:numId w:val="60"/>
        </w:numPr>
      </w:pPr>
      <w:r>
        <w:t>По завершении редактирования нажимает на кнопку «Сохранить».</w:t>
      </w:r>
    </w:p>
    <w:p w14:paraId="1CBA4228" w14:textId="058E1F6F" w:rsidR="00804725" w:rsidRDefault="00804725" w:rsidP="002D5049">
      <w:r>
        <w:t>Пример заполнения полей «Телефон» и «Описание</w:t>
      </w:r>
      <w:r w:rsidR="00DC75F7">
        <w:t xml:space="preserve"> к т</w:t>
      </w:r>
      <w:r>
        <w:t>елефону» приведен на </w:t>
      </w:r>
      <w:r w:rsidRPr="00017A55">
        <w:t>рисунке </w:t>
      </w:r>
      <w:r w:rsidR="002573BB" w:rsidRPr="00017A55">
        <w:rPr>
          <w:bCs/>
        </w:rPr>
        <w:fldChar w:fldCharType="begin"/>
      </w:r>
      <w:r w:rsidR="002573BB" w:rsidRPr="00017A55">
        <w:rPr>
          <w:bCs/>
        </w:rPr>
        <w:instrText>REF орг_новая_контактная</w:instrText>
      </w:r>
      <w:r w:rsidR="00017A55" w:rsidRPr="00017A55">
        <w:rPr>
          <w:bCs/>
        </w:rPr>
        <w:instrText>2</w:instrText>
      </w:r>
      <w:r w:rsidR="002573BB" w:rsidRPr="00017A55">
        <w:rPr>
          <w:bCs/>
        </w:rPr>
        <w:instrText xml:space="preserve">\* MERGEFORMAT </w:instrText>
      </w:r>
      <w:r w:rsidR="002573BB" w:rsidRPr="00017A55">
        <w:rPr>
          <w:bCs/>
        </w:rPr>
        <w:fldChar w:fldCharType="separate"/>
      </w:r>
      <w:r w:rsidR="002850A4">
        <w:t>16</w:t>
      </w:r>
      <w:r w:rsidR="002573BB" w:rsidRPr="00017A55">
        <w:rPr>
          <w:bCs/>
        </w:rPr>
        <w:fldChar w:fldCharType="end"/>
      </w:r>
      <w:r>
        <w:t>.</w:t>
      </w:r>
    </w:p>
    <w:p w14:paraId="730C78C9" w14:textId="61402FDC" w:rsidR="00804725" w:rsidRDefault="00611DF7" w:rsidP="00804725">
      <w:pPr>
        <w:pStyle w:val="aff2"/>
      </w:pPr>
      <w:r>
        <w:rPr>
          <w:noProof/>
          <w:lang w:eastAsia="ru-RU"/>
        </w:rPr>
        <w:drawing>
          <wp:inline distT="0" distB="0" distL="0" distR="0" wp14:anchorId="7678EA9A" wp14:editId="30A2AF3D">
            <wp:extent cx="5324400" cy="1706400"/>
            <wp:effectExtent l="0" t="0" r="0" b="825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24400" cy="1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EABB" w14:textId="468411BA" w:rsidR="00804725" w:rsidRDefault="00804725" w:rsidP="00804725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орг_новая_контактная</w:instrText>
      </w:r>
      <w:r w:rsidR="00017A55">
        <w:instrText>2</w:instrText>
      </w:r>
      <w:r>
        <w:instrText>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16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39" w:name="орг_новая_контактная"/>
      <w:bookmarkStart w:id="40" w:name="орг_новая_контактная2"/>
      <w:r w:rsidR="002850A4">
        <w:rPr>
          <w:noProof/>
        </w:rPr>
        <w:t>16</w:t>
      </w:r>
      <w:bookmarkEnd w:id="40"/>
      <w:bookmarkEnd w:id="39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16</w:t>
      </w:r>
      <w:r>
        <w:rPr>
          <w:noProof/>
        </w:rPr>
        <w:fldChar w:fldCharType="end"/>
      </w:r>
      <w:r>
        <w:t>. Страница «Новая организация». Вкладка «Контактная информация». Заполнение полей «Телефон» и «Описание</w:t>
      </w:r>
      <w:r w:rsidR="00DC75F7">
        <w:t xml:space="preserve"> к т</w:t>
      </w:r>
      <w:r>
        <w:t>елефону»</w:t>
      </w:r>
    </w:p>
    <w:p w14:paraId="38C9688E" w14:textId="6B9733CA" w:rsidR="00804725" w:rsidRDefault="00DD5F55" w:rsidP="00804725">
      <w:r>
        <w:t>Замечание 3.</w:t>
      </w:r>
      <w:r w:rsidR="00DC75F7">
        <w:t xml:space="preserve"> О з</w:t>
      </w:r>
      <w:r>
        <w:t>аполнении полей «Факс» и «Описание</w:t>
      </w:r>
      <w:r w:rsidR="00DC75F7">
        <w:t xml:space="preserve"> к ф</w:t>
      </w:r>
      <w:r>
        <w:t>аксу».</w:t>
      </w:r>
    </w:p>
    <w:p w14:paraId="04D379C5" w14:textId="55F13F3A" w:rsidR="00DD5F55" w:rsidRDefault="00DD5F55" w:rsidP="00804725">
      <w:r>
        <w:t>Поля «Факс» и «Описание</w:t>
      </w:r>
      <w:r w:rsidR="00DC75F7">
        <w:t xml:space="preserve"> к ф</w:t>
      </w:r>
      <w:r>
        <w:t>аксу» заполняются</w:t>
      </w:r>
      <w:r w:rsidR="00DC75F7">
        <w:t xml:space="preserve"> так ж</w:t>
      </w:r>
      <w:r>
        <w:t>е,</w:t>
      </w:r>
      <w:r w:rsidR="00DC75F7">
        <w:t xml:space="preserve"> как п</w:t>
      </w:r>
      <w:r>
        <w:t>оля «Телефон» и «Описание</w:t>
      </w:r>
      <w:r w:rsidR="00DC75F7">
        <w:t xml:space="preserve"> к т</w:t>
      </w:r>
      <w:r>
        <w:t>елефону» (см. Замечание 2).</w:t>
      </w:r>
    </w:p>
    <w:p w14:paraId="7E77868F" w14:textId="155C9D82" w:rsidR="00CA5966" w:rsidRDefault="00CA5966" w:rsidP="00CA5966">
      <w:r>
        <w:t>Замечание 4. О заполнении полей «Электронная почта» и «Описание к электронной почте».</w:t>
      </w:r>
    </w:p>
    <w:p w14:paraId="23138570" w14:textId="422534AC" w:rsidR="00CA5966" w:rsidRDefault="00CA5966" w:rsidP="00CA5966">
      <w:r>
        <w:t>Поля «Электронная почта» и «Описание к электронной почте» заполняются так же, как поля «Телефон» и «Описание к телефону» (см. Замечание 2).</w:t>
      </w:r>
    </w:p>
    <w:p w14:paraId="47B60DCB" w14:textId="7E5AE3B4" w:rsidR="00DD5F55" w:rsidRDefault="00CA5966" w:rsidP="00804725">
      <w:r>
        <w:t>Замечание 5</w:t>
      </w:r>
      <w:r w:rsidR="00DD5F55">
        <w:t>.</w:t>
      </w:r>
      <w:r w:rsidR="00DC75F7">
        <w:t xml:space="preserve"> О з</w:t>
      </w:r>
      <w:r w:rsidR="00DD5F55">
        <w:t>аполнении поля «Сайт».</w:t>
      </w:r>
    </w:p>
    <w:p w14:paraId="3019C156" w14:textId="63D74514" w:rsidR="00DD5F55" w:rsidRDefault="00DD5F55" w:rsidP="00804725">
      <w:r>
        <w:t>Значение поля «Сайт» отображается</w:t>
      </w:r>
      <w:r w:rsidR="00DC75F7">
        <w:t xml:space="preserve"> в т</w:t>
      </w:r>
      <w:r>
        <w:t>аблице организаций. Если</w:t>
      </w:r>
      <w:r w:rsidR="00DC75F7">
        <w:t xml:space="preserve"> у о</w:t>
      </w:r>
      <w:r>
        <w:t>рганизации несколько сайтов,</w:t>
      </w:r>
      <w:r w:rsidR="00DC75F7">
        <w:t xml:space="preserve"> то в т</w:t>
      </w:r>
      <w:r>
        <w:t>аблице организаций отображается только первый</w:t>
      </w:r>
      <w:r w:rsidR="00DC75F7">
        <w:t xml:space="preserve"> из н</w:t>
      </w:r>
      <w:r>
        <w:t>их,</w:t>
      </w:r>
      <w:r w:rsidR="00DC75F7">
        <w:t xml:space="preserve"> на д</w:t>
      </w:r>
      <w:r>
        <w:t xml:space="preserve">етальной странице </w:t>
      </w:r>
      <w:r>
        <w:lastRenderedPageBreak/>
        <w:t>организации отображаются все.</w:t>
      </w:r>
    </w:p>
    <w:p w14:paraId="6E84C6E7" w14:textId="20484297" w:rsidR="00DD5F55" w:rsidRDefault="00DD5F55" w:rsidP="00804725">
      <w:r>
        <w:t xml:space="preserve">Поле «Сайт» заполняется аналогично полю «Телефон» с использованием значков </w:t>
      </w:r>
      <w:r>
        <w:rPr>
          <w:noProof/>
          <w:lang w:eastAsia="ru-RU"/>
        </w:rPr>
        <w:drawing>
          <wp:inline distT="0" distB="0" distL="0" distR="0" wp14:anchorId="572AE204" wp14:editId="232DA289">
            <wp:extent cx="228571" cy="219048"/>
            <wp:effectExtent l="0" t="0" r="63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и </w:t>
      </w:r>
      <w:r>
        <w:rPr>
          <w:noProof/>
          <w:lang w:eastAsia="ru-RU"/>
        </w:rPr>
        <w:drawing>
          <wp:inline distT="0" distB="0" distL="0" distR="0" wp14:anchorId="363E56FA" wp14:editId="109B91F6">
            <wp:extent cx="152400" cy="180109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8270" cy="18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Замечание 2). </w:t>
      </w:r>
    </w:p>
    <w:p w14:paraId="0ADF80BE" w14:textId="64F7CF24" w:rsidR="00DD5F55" w:rsidRDefault="00DD5F55" w:rsidP="00804725">
      <w:r>
        <w:t>ЗАПРЕЩАЕТСЯ</w:t>
      </w:r>
      <w:r w:rsidR="00DC75F7">
        <w:t xml:space="preserve"> при н</w:t>
      </w:r>
      <w:r>
        <w:t>аличии нескольких сайтов указывать</w:t>
      </w:r>
      <w:r w:rsidR="00DC75F7">
        <w:t xml:space="preserve"> их в</w:t>
      </w:r>
      <w:r>
        <w:t> одном поле «Сайт» через запятую.</w:t>
      </w:r>
      <w:r w:rsidR="00DC75F7">
        <w:t xml:space="preserve"> В э</w:t>
      </w:r>
      <w:r>
        <w:t>том случае ссылки</w:t>
      </w:r>
      <w:r w:rsidR="00DC75F7">
        <w:t xml:space="preserve"> на с</w:t>
      </w:r>
      <w:r>
        <w:t>айты НЕ работают.</w:t>
      </w:r>
    </w:p>
    <w:p w14:paraId="29AD3CEB" w14:textId="52D6E4DF" w:rsidR="00DD5F55" w:rsidRDefault="00DD5F55" w:rsidP="00804725">
      <w:r>
        <w:t>Если</w:t>
      </w:r>
      <w:r w:rsidR="00DC75F7">
        <w:t xml:space="preserve"> у о</w:t>
      </w:r>
      <w:r>
        <w:t>рганизации несколько сайтов,</w:t>
      </w:r>
      <w:r w:rsidR="00DC75F7">
        <w:t xml:space="preserve"> то с</w:t>
      </w:r>
      <w:r>
        <w:t>ледует указывать каждый сайт отдельно, добавляя</w:t>
      </w:r>
      <w:r w:rsidR="00DC75F7">
        <w:t xml:space="preserve"> его по н</w:t>
      </w:r>
      <w:r>
        <w:t>ажатию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735395E0" wp14:editId="49ED6E85">
            <wp:extent cx="168302" cy="16129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2865" cy="16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91728AA" w14:textId="18FE01FA" w:rsidR="00376FDF" w:rsidRDefault="00376FDF" w:rsidP="00804725">
      <w:pPr>
        <w:rPr>
          <w:bCs/>
        </w:rPr>
      </w:pPr>
      <w:r>
        <w:t xml:space="preserve">Пример заполнения поля «Сайт» приведен на </w:t>
      </w:r>
      <w:r w:rsidRPr="00376FDF">
        <w:t>рисунке </w:t>
      </w:r>
      <w:r w:rsidRPr="00376FDF">
        <w:rPr>
          <w:bCs/>
        </w:rPr>
        <w:fldChar w:fldCharType="begin"/>
      </w:r>
      <w:r w:rsidRPr="00376FDF">
        <w:rPr>
          <w:bCs/>
        </w:rPr>
        <w:instrText xml:space="preserve">REF орг_новая_контактная3\* MERGEFORMAT </w:instrText>
      </w:r>
      <w:r w:rsidRPr="00376FDF">
        <w:rPr>
          <w:bCs/>
        </w:rPr>
        <w:fldChar w:fldCharType="separate"/>
      </w:r>
      <w:r w:rsidR="002850A4">
        <w:t>17</w:t>
      </w:r>
      <w:r w:rsidRPr="00376FDF">
        <w:rPr>
          <w:bCs/>
        </w:rPr>
        <w:fldChar w:fldCharType="end"/>
      </w:r>
      <w:r>
        <w:rPr>
          <w:bCs/>
        </w:rPr>
        <w:t>.</w:t>
      </w:r>
    </w:p>
    <w:p w14:paraId="18415458" w14:textId="736FA649" w:rsidR="00376FDF" w:rsidRDefault="00376FDF" w:rsidP="00376FDF">
      <w:pPr>
        <w:pStyle w:val="aff2"/>
      </w:pPr>
      <w:r>
        <w:rPr>
          <w:noProof/>
          <w:lang w:eastAsia="ru-RU"/>
        </w:rPr>
        <w:drawing>
          <wp:inline distT="0" distB="0" distL="0" distR="0" wp14:anchorId="1D4B42B2" wp14:editId="7AFF4B00">
            <wp:extent cx="5400000" cy="118440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D82F2" w14:textId="7B36D6BC" w:rsidR="00376FDF" w:rsidRDefault="00376FDF" w:rsidP="00376FDF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орг_новая_контактная3"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17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41" w:name="орг_новая_контактная3"/>
      <w:r w:rsidR="002850A4">
        <w:rPr>
          <w:noProof/>
        </w:rPr>
        <w:t>17</w:t>
      </w:r>
      <w:bookmarkEnd w:id="41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17</w:t>
      </w:r>
      <w:r>
        <w:rPr>
          <w:noProof/>
        </w:rPr>
        <w:fldChar w:fldCharType="end"/>
      </w:r>
      <w:r>
        <w:t xml:space="preserve">. Страница «Новая организация». Вкладка «Контактная информация». </w:t>
      </w:r>
      <w:r w:rsidR="00D16471">
        <w:br/>
      </w:r>
      <w:r>
        <w:t>Заполнение поля «Сайт»</w:t>
      </w:r>
    </w:p>
    <w:p w14:paraId="18D6A25C" w14:textId="2352D9E0" w:rsidR="00DD5F55" w:rsidRDefault="00DD5F55" w:rsidP="00DD5F55">
      <w:pPr>
        <w:pStyle w:val="4"/>
      </w:pPr>
      <w:r>
        <w:t>Режим работы</w:t>
      </w:r>
    </w:p>
    <w:p w14:paraId="3C7D2E62" w14:textId="512D7B5C" w:rsidR="00DD5F55" w:rsidRDefault="00DD5F55" w:rsidP="00804725">
      <w:r>
        <w:t>Вкладка «Режим работы» представлена</w:t>
      </w:r>
      <w:r w:rsidR="00DC75F7">
        <w:t xml:space="preserve"> на </w:t>
      </w:r>
      <w:r w:rsidR="00DC75F7" w:rsidRPr="00AC3146">
        <w:t>р</w:t>
      </w:r>
      <w:r w:rsidRPr="00AC3146">
        <w:t xml:space="preserve">исунке </w:t>
      </w:r>
      <w:r w:rsidRPr="00AC3146">
        <w:fldChar w:fldCharType="begin"/>
      </w:r>
      <w:r w:rsidRPr="00AC3146">
        <w:instrText>REF орг_новая_</w:instrText>
      </w:r>
      <w:r w:rsidR="00AC3146" w:rsidRPr="00AC3146">
        <w:instrText>режим</w:instrText>
      </w:r>
      <w:r w:rsidRPr="00AC3146">
        <w:instrText xml:space="preserve">\* MERGEFORMAT </w:instrText>
      </w:r>
      <w:r w:rsidRPr="00AC3146">
        <w:fldChar w:fldCharType="separate"/>
      </w:r>
      <w:r w:rsidR="002850A4" w:rsidRPr="002850A4">
        <w:rPr>
          <w:bCs/>
        </w:rPr>
        <w:t>18</w:t>
      </w:r>
      <w:r w:rsidRPr="00AC3146">
        <w:fldChar w:fldCharType="end"/>
      </w:r>
      <w:r>
        <w:t>.</w:t>
      </w:r>
    </w:p>
    <w:p w14:paraId="242392D0" w14:textId="0924E0B9" w:rsidR="00AC3146" w:rsidRDefault="00701A6E" w:rsidP="00AC3146">
      <w:pPr>
        <w:pStyle w:val="aff2"/>
      </w:pPr>
      <w:r>
        <w:rPr>
          <w:noProof/>
          <w:lang w:eastAsia="ru-RU"/>
        </w:rPr>
        <w:drawing>
          <wp:inline distT="0" distB="0" distL="0" distR="0" wp14:anchorId="66CDC32A" wp14:editId="674DBA72">
            <wp:extent cx="5941060" cy="1553845"/>
            <wp:effectExtent l="0" t="0" r="254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29BE0" w14:textId="3942A8B5" w:rsidR="00AC3146" w:rsidRPr="00AC3146" w:rsidRDefault="00AC3146" w:rsidP="00AC3146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орг_новая_режим"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18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42" w:name="орг_новая_режим"/>
      <w:r w:rsidR="002850A4">
        <w:rPr>
          <w:noProof/>
        </w:rPr>
        <w:t>18</w:t>
      </w:r>
      <w:bookmarkEnd w:id="42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18</w:t>
      </w:r>
      <w:r>
        <w:rPr>
          <w:noProof/>
        </w:rPr>
        <w:fldChar w:fldCharType="end"/>
      </w:r>
      <w:r>
        <w:t>. Страница «Новая организация». Вкладка «Режим работы»</w:t>
      </w:r>
    </w:p>
    <w:p w14:paraId="02CDC89F" w14:textId="18CF0B52" w:rsidR="00246C0E" w:rsidRDefault="00AC3146" w:rsidP="002D5049">
      <w:r>
        <w:t>На вкладке «Режим работы» пользователь заполняет представленные поля. Поля предполагают ввод произвольного текста.</w:t>
      </w:r>
    </w:p>
    <w:p w14:paraId="59F21A62" w14:textId="3B887543" w:rsidR="00AC3146" w:rsidRDefault="00AC3146" w:rsidP="00AC3146">
      <w:pPr>
        <w:pStyle w:val="4"/>
      </w:pPr>
      <w:r>
        <w:t>Описание</w:t>
      </w:r>
    </w:p>
    <w:p w14:paraId="7D0750F2" w14:textId="6078711E" w:rsidR="00AC3146" w:rsidRDefault="00AC3146" w:rsidP="002D5049">
      <w:r>
        <w:t>Вкладка «Описание» представлена</w:t>
      </w:r>
      <w:r w:rsidR="00DC75F7">
        <w:t xml:space="preserve"> на </w:t>
      </w:r>
      <w:r w:rsidR="00DC75F7" w:rsidRPr="007772AD">
        <w:t>р</w:t>
      </w:r>
      <w:r w:rsidRPr="007772AD">
        <w:t xml:space="preserve">исунке </w:t>
      </w:r>
      <w:r w:rsidRPr="007772AD">
        <w:fldChar w:fldCharType="begin"/>
      </w:r>
      <w:r w:rsidRPr="007772AD">
        <w:instrText>REF орг_новая_</w:instrText>
      </w:r>
      <w:r w:rsidR="007772AD" w:rsidRPr="007772AD">
        <w:instrText>описание</w:instrText>
      </w:r>
      <w:r w:rsidRPr="007772AD">
        <w:instrText xml:space="preserve">\* MERGEFORMAT </w:instrText>
      </w:r>
      <w:r w:rsidRPr="007772AD">
        <w:fldChar w:fldCharType="separate"/>
      </w:r>
      <w:r w:rsidR="002850A4" w:rsidRPr="002850A4">
        <w:rPr>
          <w:bCs/>
        </w:rPr>
        <w:t>19</w:t>
      </w:r>
      <w:r w:rsidRPr="007772AD">
        <w:fldChar w:fldCharType="end"/>
      </w:r>
      <w:r>
        <w:t>.</w:t>
      </w:r>
    </w:p>
    <w:p w14:paraId="6D063993" w14:textId="5D6D788C" w:rsidR="00AC3146" w:rsidRPr="004C459D" w:rsidRDefault="004C459D" w:rsidP="00AC3146">
      <w:pPr>
        <w:pStyle w:val="aff2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BB669C7" wp14:editId="0B5E4272">
            <wp:extent cx="5941060" cy="1680210"/>
            <wp:effectExtent l="0" t="0" r="254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AA6E2" w14:textId="601C636D" w:rsidR="00AC3146" w:rsidRPr="00AC3146" w:rsidRDefault="00AC3146" w:rsidP="00AC3146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орг_новая_</w:instrText>
      </w:r>
      <w:r w:rsidR="007772AD">
        <w:instrText>описание</w:instrText>
      </w:r>
      <w:r>
        <w:instrText>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19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43" w:name="орг_новая_описание"/>
      <w:r w:rsidR="002850A4">
        <w:rPr>
          <w:noProof/>
        </w:rPr>
        <w:t>19</w:t>
      </w:r>
      <w:bookmarkEnd w:id="43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19</w:t>
      </w:r>
      <w:r>
        <w:rPr>
          <w:noProof/>
        </w:rPr>
        <w:fldChar w:fldCharType="end"/>
      </w:r>
      <w:r>
        <w:t>. Страница «Новая организация». Вкладка «Описание»</w:t>
      </w:r>
    </w:p>
    <w:p w14:paraId="72F96C9F" w14:textId="422A4329" w:rsidR="00515FD7" w:rsidRDefault="00AC3146" w:rsidP="002D5049">
      <w:r>
        <w:t>На вкладке «</w:t>
      </w:r>
      <w:r w:rsidR="004A49A8">
        <w:t>Описание»</w:t>
      </w:r>
      <w:r>
        <w:t xml:space="preserve"> пользователь заполняет представленные поля. </w:t>
      </w:r>
    </w:p>
    <w:p w14:paraId="26B4360E" w14:textId="5A91551E" w:rsidR="00515FD7" w:rsidRDefault="00AC3146" w:rsidP="002D5049">
      <w:r>
        <w:t>Поля «Ссылка</w:t>
      </w:r>
      <w:r w:rsidR="00DC75F7">
        <w:t xml:space="preserve"> на в</w:t>
      </w:r>
      <w:r>
        <w:t xml:space="preserve">иртуальный тур» и «Описание» предполагают ввод произвольного текста. </w:t>
      </w:r>
    </w:p>
    <w:p w14:paraId="7D1BDE69" w14:textId="2C0DB00B" w:rsidR="00515FD7" w:rsidRDefault="00AC3146" w:rsidP="002D5049">
      <w:r>
        <w:t>Поле «Теги» предполагает указание тегов</w:t>
      </w:r>
      <w:r w:rsidR="00DC75F7">
        <w:t xml:space="preserve"> для о</w:t>
      </w:r>
      <w:r>
        <w:t xml:space="preserve">рганизации. </w:t>
      </w:r>
      <w:r w:rsidR="00515FD7">
        <w:t>Щелкнув мышью</w:t>
      </w:r>
      <w:r w:rsidR="00DC75F7">
        <w:t xml:space="preserve"> в э</w:t>
      </w:r>
      <w:r w:rsidR="00515FD7">
        <w:t>том поле</w:t>
      </w:r>
      <w:r w:rsidR="00DC75F7">
        <w:t xml:space="preserve"> </w:t>
      </w:r>
      <w:r w:rsidR="00DC75F7">
        <w:lastRenderedPageBreak/>
        <w:t>и н</w:t>
      </w:r>
      <w:r w:rsidR="00515FD7">
        <w:t>ачав вводить текст, можно выбрать</w:t>
      </w:r>
      <w:r w:rsidR="00DC75F7">
        <w:t xml:space="preserve"> тег из и</w:t>
      </w:r>
      <w:r w:rsidR="00515FD7">
        <w:t>меющихся</w:t>
      </w:r>
      <w:r w:rsidR="00DC75F7">
        <w:t xml:space="preserve"> в А</w:t>
      </w:r>
      <w:r w:rsidR="00515FD7">
        <w:t>РМе. Если требуемый</w:t>
      </w:r>
      <w:r w:rsidR="00DC75F7">
        <w:t xml:space="preserve"> тег о</w:t>
      </w:r>
      <w:r w:rsidR="00515FD7">
        <w:t>тсутствует,</w:t>
      </w:r>
      <w:r w:rsidR="00DC75F7">
        <w:t xml:space="preserve"> то п</w:t>
      </w:r>
      <w:r w:rsidR="00515FD7">
        <w:t>ользователь может создать</w:t>
      </w:r>
      <w:r w:rsidR="00DC75F7">
        <w:t xml:space="preserve"> тег н</w:t>
      </w:r>
      <w:r>
        <w:t>епосредственно</w:t>
      </w:r>
      <w:r w:rsidR="00DC75F7">
        <w:t xml:space="preserve"> в э</w:t>
      </w:r>
      <w:r w:rsidR="00515FD7">
        <w:t xml:space="preserve">том </w:t>
      </w:r>
      <w:r>
        <w:t>поле</w:t>
      </w:r>
      <w:r w:rsidR="00515FD7">
        <w:t xml:space="preserve"> (напечатав текст</w:t>
      </w:r>
      <w:r w:rsidR="00DC75F7">
        <w:t xml:space="preserve"> с к</w:t>
      </w:r>
      <w:r w:rsidR="00515FD7">
        <w:t>лавиатуры)</w:t>
      </w:r>
      <w:r>
        <w:t>.</w:t>
      </w:r>
      <w:r w:rsidR="00DC75F7">
        <w:t xml:space="preserve"> Тег с</w:t>
      </w:r>
      <w:r w:rsidR="00515FD7">
        <w:t>охраняется</w:t>
      </w:r>
      <w:r w:rsidR="00DC75F7">
        <w:t xml:space="preserve"> в о</w:t>
      </w:r>
      <w:r w:rsidR="00515FD7">
        <w:t>бщем списке тегов.</w:t>
      </w:r>
    </w:p>
    <w:p w14:paraId="55BC230C" w14:textId="4EC4F640" w:rsidR="00515FD7" w:rsidRDefault="00515FD7" w:rsidP="002D5049">
      <w:r>
        <w:t>Допускается добавление / создание одного</w:t>
      </w:r>
      <w:r w:rsidR="00DC75F7">
        <w:t xml:space="preserve"> или н</w:t>
      </w:r>
      <w:r>
        <w:t>ескольких тегов.</w:t>
      </w:r>
    </w:p>
    <w:p w14:paraId="02D6634B" w14:textId="1C1EF316" w:rsidR="00AC3146" w:rsidRDefault="00C73A0F" w:rsidP="002D5049">
      <w:r>
        <w:t>Добавленны</w:t>
      </w:r>
      <w:r w:rsidR="00515FD7">
        <w:t>е / созданные теги отображаются</w:t>
      </w:r>
      <w:r w:rsidR="00DC75F7">
        <w:t xml:space="preserve"> в с</w:t>
      </w:r>
      <w:r w:rsidR="00515FD7">
        <w:t xml:space="preserve">ледующем виде: </w:t>
      </w:r>
      <w:r w:rsidR="00515FD7">
        <w:rPr>
          <w:noProof/>
          <w:lang w:eastAsia="ru-RU"/>
        </w:rPr>
        <w:drawing>
          <wp:inline distT="0" distB="0" distL="0" distR="0" wp14:anchorId="020C590B" wp14:editId="3A63D0BB">
            <wp:extent cx="471146" cy="189865"/>
            <wp:effectExtent l="0" t="0" r="5715" b="63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5783" cy="19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FD7">
        <w:t>.</w:t>
      </w:r>
    </w:p>
    <w:p w14:paraId="1E4DFA38" w14:textId="4B8DA032" w:rsidR="00515FD7" w:rsidRDefault="00515FD7" w:rsidP="002D5049">
      <w:r>
        <w:t>Чтобы удалить тег, нужно нажать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013DCC15" wp14:editId="3ACAE84B">
            <wp:extent cx="171429" cy="104762"/>
            <wp:effectExtent l="0" t="0" r="63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справа</w:t>
      </w:r>
      <w:r w:rsidR="00DC75F7">
        <w:t xml:space="preserve"> от н</w:t>
      </w:r>
      <w:r>
        <w:t>азвания тега.</w:t>
      </w:r>
    </w:p>
    <w:p w14:paraId="65F6F27E" w14:textId="19178410" w:rsidR="007772AD" w:rsidRDefault="007772AD" w:rsidP="007772AD">
      <w:pPr>
        <w:pStyle w:val="4"/>
      </w:pPr>
      <w:r>
        <w:t>Изображения</w:t>
      </w:r>
    </w:p>
    <w:p w14:paraId="36321C33" w14:textId="60E2C580" w:rsidR="007772AD" w:rsidRDefault="007772AD" w:rsidP="002D5049">
      <w:r>
        <w:t>Вкладка «Изображения»</w:t>
      </w:r>
      <w:r w:rsidR="00DC75F7">
        <w:t xml:space="preserve"> с д</w:t>
      </w:r>
      <w:r>
        <w:t>вумя добавленными изображениями представлена на </w:t>
      </w:r>
      <w:r w:rsidRPr="007772AD">
        <w:t xml:space="preserve">рисунке </w:t>
      </w:r>
      <w:r w:rsidR="002573BB">
        <w:rPr>
          <w:bCs/>
        </w:rPr>
        <w:fldChar w:fldCharType="begin"/>
      </w:r>
      <w:r w:rsidR="002573BB">
        <w:rPr>
          <w:bCs/>
        </w:rPr>
        <w:instrText xml:space="preserve">REF орг_новая_изображения\* MERGEFORMAT </w:instrText>
      </w:r>
      <w:r w:rsidR="002573BB">
        <w:rPr>
          <w:bCs/>
        </w:rPr>
        <w:fldChar w:fldCharType="separate"/>
      </w:r>
      <w:r w:rsidR="002850A4" w:rsidRPr="002850A4">
        <w:rPr>
          <w:bCs/>
        </w:rPr>
        <w:t>20</w:t>
      </w:r>
      <w:r w:rsidR="002573BB">
        <w:rPr>
          <w:bCs/>
        </w:rPr>
        <w:fldChar w:fldCharType="end"/>
      </w:r>
      <w:r>
        <w:t>.</w:t>
      </w:r>
    </w:p>
    <w:p w14:paraId="538767E2" w14:textId="14F6FCDE" w:rsidR="007772AD" w:rsidRDefault="004C459D" w:rsidP="007772AD">
      <w:pPr>
        <w:pStyle w:val="aff2"/>
      </w:pPr>
      <w:r>
        <w:rPr>
          <w:noProof/>
          <w:lang w:eastAsia="ru-RU"/>
        </w:rPr>
        <w:drawing>
          <wp:inline distT="0" distB="0" distL="0" distR="0" wp14:anchorId="624F8BD7" wp14:editId="7F1060DB">
            <wp:extent cx="5067300" cy="1371897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74789" cy="137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8B453" w14:textId="0A0C6121" w:rsidR="007772AD" w:rsidRPr="007772AD" w:rsidRDefault="007772AD" w:rsidP="007772AD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орг_новая_изображения"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20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44" w:name="орг_новая_изображения"/>
      <w:r w:rsidR="002850A4">
        <w:rPr>
          <w:noProof/>
        </w:rPr>
        <w:t>20</w:t>
      </w:r>
      <w:bookmarkEnd w:id="44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20</w:t>
      </w:r>
      <w:r>
        <w:rPr>
          <w:noProof/>
        </w:rPr>
        <w:fldChar w:fldCharType="end"/>
      </w:r>
      <w:r>
        <w:t>. Страница «Новая организация». Вкладка «Изображения»</w:t>
      </w:r>
    </w:p>
    <w:p w14:paraId="7D58BBB9" w14:textId="7D7BB71A" w:rsidR="00AC3146" w:rsidRDefault="007772AD" w:rsidP="002D5049">
      <w:r>
        <w:t>Допускается загружать изображения форматов</w:t>
      </w:r>
      <w:r w:rsidR="00DC75F7">
        <w:t xml:space="preserve"> </w:t>
      </w:r>
      <w:r w:rsidR="00DC75F7">
        <w:rPr>
          <w:lang w:val="en-US"/>
        </w:rPr>
        <w:t>PNG</w:t>
      </w:r>
      <w:r w:rsidR="00DC75F7">
        <w:t> или </w:t>
      </w:r>
      <w:r w:rsidR="00DC75F7">
        <w:rPr>
          <w:lang w:val="en-US"/>
        </w:rPr>
        <w:t>JPG</w:t>
      </w:r>
      <w:r w:rsidR="00DC75F7">
        <w:t> о</w:t>
      </w:r>
      <w:r>
        <w:t>бъемом до 10</w:t>
      </w:r>
      <w:r w:rsidR="00DC75F7">
        <w:t> Мб к</w:t>
      </w:r>
      <w:r>
        <w:t>аждое. Количество загружаемых изображений</w:t>
      </w:r>
      <w:r w:rsidR="00DC75F7">
        <w:t xml:space="preserve"> не о</w:t>
      </w:r>
      <w:r>
        <w:t>граничивается.</w:t>
      </w:r>
    </w:p>
    <w:p w14:paraId="117F8BCD" w14:textId="62A17B7B" w:rsidR="007772AD" w:rsidRDefault="007772AD" w:rsidP="002D5049">
      <w:r>
        <w:t>Загрузить изображение можно одним</w:t>
      </w:r>
      <w:r w:rsidR="00DC75F7">
        <w:t xml:space="preserve"> из с</w:t>
      </w:r>
      <w:r>
        <w:t>пособов:</w:t>
      </w:r>
    </w:p>
    <w:p w14:paraId="70037917" w14:textId="54B80052" w:rsidR="007772AD" w:rsidRDefault="007772AD" w:rsidP="001D161F">
      <w:pPr>
        <w:pStyle w:val="af9"/>
        <w:numPr>
          <w:ilvl w:val="0"/>
          <w:numId w:val="16"/>
        </w:numPr>
      </w:pPr>
      <w:r>
        <w:t>Перетащить изображение</w:t>
      </w:r>
      <w:r w:rsidR="00DC75F7">
        <w:t xml:space="preserve"> в о</w:t>
      </w:r>
      <w:r>
        <w:t>бласть «Перетащите изображение», удерживая</w:t>
      </w:r>
      <w:r w:rsidR="00DC75F7">
        <w:t xml:space="preserve"> его л</w:t>
      </w:r>
      <w:r>
        <w:t>евой кнопкой мыши.</w:t>
      </w:r>
    </w:p>
    <w:p w14:paraId="743CF72C" w14:textId="63A62769" w:rsidR="007772AD" w:rsidRDefault="007772AD" w:rsidP="001D161F">
      <w:pPr>
        <w:pStyle w:val="af9"/>
        <w:numPr>
          <w:ilvl w:val="0"/>
          <w:numId w:val="16"/>
        </w:numPr>
      </w:pPr>
      <w:r>
        <w:t>Нажать</w:t>
      </w:r>
      <w:r w:rsidR="00DC75F7">
        <w:t xml:space="preserve"> на к</w:t>
      </w:r>
      <w:r>
        <w:t>нопку «Загрузите изображение»</w:t>
      </w:r>
      <w:r w:rsidR="00DC75F7">
        <w:t xml:space="preserve"> и в</w:t>
      </w:r>
      <w:r>
        <w:t>ыбрать изображение, заранее сохраненное</w:t>
      </w:r>
      <w:r w:rsidR="00DC75F7">
        <w:t xml:space="preserve"> на к</w:t>
      </w:r>
      <w:r>
        <w:t>омпьютере. Этим способом можно выбирать</w:t>
      </w:r>
      <w:r w:rsidR="00DC75F7">
        <w:t xml:space="preserve"> и з</w:t>
      </w:r>
      <w:r>
        <w:t>агружать сразу</w:t>
      </w:r>
      <w:r w:rsidR="00DC75F7">
        <w:t xml:space="preserve"> по н</w:t>
      </w:r>
      <w:r>
        <w:t xml:space="preserve">есколько изображений, удерживая клавиши </w:t>
      </w:r>
      <w:r>
        <w:rPr>
          <w:lang w:val="en-US"/>
        </w:rPr>
        <w:t>Ctrl</w:t>
      </w:r>
      <w:r w:rsidR="00DC75F7" w:rsidRPr="007772AD">
        <w:t xml:space="preserve"> </w:t>
      </w:r>
      <w:r w:rsidR="00DC75F7">
        <w:t>или </w:t>
      </w:r>
      <w:r w:rsidR="00DC75F7">
        <w:rPr>
          <w:lang w:val="en-US"/>
        </w:rPr>
        <w:t>S</w:t>
      </w:r>
      <w:r>
        <w:rPr>
          <w:lang w:val="en-US"/>
        </w:rPr>
        <w:t>hift</w:t>
      </w:r>
      <w:r>
        <w:t>. Также допускается загружать изображения</w:t>
      </w:r>
      <w:r w:rsidR="00DC75F7">
        <w:t xml:space="preserve"> и по о</w:t>
      </w:r>
      <w:r>
        <w:t>дному.</w:t>
      </w:r>
    </w:p>
    <w:p w14:paraId="02ECCB8F" w14:textId="472F2D03" w:rsidR="007772AD" w:rsidRDefault="007772AD" w:rsidP="007772AD">
      <w:r>
        <w:t>Загруженные изображения отображаются здесь же, упорядоченные</w:t>
      </w:r>
      <w:r w:rsidR="00DC75F7">
        <w:t xml:space="preserve"> по в</w:t>
      </w:r>
      <w:r>
        <w:t>ремени загрузки</w:t>
      </w:r>
      <w:r w:rsidR="00DF692A">
        <w:t xml:space="preserve"> (</w:t>
      </w:r>
      <w:r w:rsidR="00DF692A" w:rsidRPr="007772AD">
        <w:t>рисун</w:t>
      </w:r>
      <w:r w:rsidR="00DF692A">
        <w:t>ок</w:t>
      </w:r>
      <w:r w:rsidR="00DF692A" w:rsidRPr="007772AD">
        <w:t xml:space="preserve"> </w:t>
      </w:r>
      <w:r w:rsidR="002573BB">
        <w:rPr>
          <w:bCs/>
        </w:rPr>
        <w:fldChar w:fldCharType="begin"/>
      </w:r>
      <w:r w:rsidR="002573BB">
        <w:rPr>
          <w:bCs/>
        </w:rPr>
        <w:instrText xml:space="preserve">REF орг_новая_изображения\* MERGEFORMAT </w:instrText>
      </w:r>
      <w:r w:rsidR="002573BB">
        <w:rPr>
          <w:bCs/>
        </w:rPr>
        <w:fldChar w:fldCharType="separate"/>
      </w:r>
      <w:r w:rsidR="002850A4" w:rsidRPr="002850A4">
        <w:rPr>
          <w:bCs/>
        </w:rPr>
        <w:t>20</w:t>
      </w:r>
      <w:r w:rsidR="002573BB">
        <w:rPr>
          <w:bCs/>
        </w:rPr>
        <w:fldChar w:fldCharType="end"/>
      </w:r>
      <w:r w:rsidR="00DF692A">
        <w:t>)</w:t>
      </w:r>
      <w:r>
        <w:t>.</w:t>
      </w:r>
    </w:p>
    <w:p w14:paraId="4DF94544" w14:textId="69CF2655" w:rsidR="00DF692A" w:rsidRDefault="00DF692A" w:rsidP="007772AD">
      <w:r>
        <w:t>Чтобы удалить загруженное изображение, нужно нажать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52C9B09E" wp14:editId="1E898314">
            <wp:extent cx="190476" cy="247619"/>
            <wp:effectExtent l="0" t="0" r="635" b="6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расположенный</w:t>
      </w:r>
      <w:r w:rsidR="00DC75F7">
        <w:t xml:space="preserve"> в п</w:t>
      </w:r>
      <w:r>
        <w:t>равом нижнем углу каждого изображения (см. </w:t>
      </w:r>
      <w:r w:rsidRPr="007772AD">
        <w:t>рисун</w:t>
      </w:r>
      <w:r>
        <w:t>ок</w:t>
      </w:r>
      <w:r w:rsidRPr="007772AD">
        <w:t xml:space="preserve"> </w:t>
      </w:r>
      <w:r w:rsidR="002573BB">
        <w:rPr>
          <w:bCs/>
        </w:rPr>
        <w:fldChar w:fldCharType="begin"/>
      </w:r>
      <w:r w:rsidR="002573BB">
        <w:rPr>
          <w:bCs/>
        </w:rPr>
        <w:instrText xml:space="preserve">REF орг_новая_изображения\* MERGEFORMAT </w:instrText>
      </w:r>
      <w:r w:rsidR="002573BB">
        <w:rPr>
          <w:bCs/>
        </w:rPr>
        <w:fldChar w:fldCharType="separate"/>
      </w:r>
      <w:r w:rsidR="002850A4" w:rsidRPr="002850A4">
        <w:rPr>
          <w:bCs/>
        </w:rPr>
        <w:t>20</w:t>
      </w:r>
      <w:r w:rsidR="002573BB">
        <w:rPr>
          <w:bCs/>
        </w:rPr>
        <w:fldChar w:fldCharType="end"/>
      </w:r>
      <w:r>
        <w:t>).</w:t>
      </w:r>
    </w:p>
    <w:p w14:paraId="6EB19CA9" w14:textId="3A3C8E0D" w:rsidR="00A41D6A" w:rsidRDefault="00A41D6A" w:rsidP="00A41D6A">
      <w:pPr>
        <w:pStyle w:val="4"/>
      </w:pPr>
      <w:r>
        <w:t>Служебная информация</w:t>
      </w:r>
    </w:p>
    <w:p w14:paraId="40225B12" w14:textId="247620B1" w:rsidR="00A41D6A" w:rsidRDefault="00A41D6A" w:rsidP="007772AD">
      <w:r>
        <w:t>Вкладка «Служебная информация» представлена на </w:t>
      </w:r>
      <w:r w:rsidRPr="00A41D6A">
        <w:t xml:space="preserve">рисунке </w:t>
      </w:r>
      <w:r w:rsidR="002573BB">
        <w:rPr>
          <w:bCs/>
        </w:rPr>
        <w:fldChar w:fldCharType="begin"/>
      </w:r>
      <w:r w:rsidR="002573BB">
        <w:rPr>
          <w:bCs/>
        </w:rPr>
        <w:instrText xml:space="preserve">REF орг_новая_служебная\* MERGEFORMAT </w:instrText>
      </w:r>
      <w:r w:rsidR="002573BB">
        <w:rPr>
          <w:bCs/>
        </w:rPr>
        <w:fldChar w:fldCharType="separate"/>
      </w:r>
      <w:r w:rsidR="002850A4" w:rsidRPr="002850A4">
        <w:rPr>
          <w:bCs/>
        </w:rPr>
        <w:t>21</w:t>
      </w:r>
      <w:r w:rsidR="002573BB">
        <w:rPr>
          <w:bCs/>
        </w:rPr>
        <w:fldChar w:fldCharType="end"/>
      </w:r>
      <w:r>
        <w:t>.</w:t>
      </w:r>
    </w:p>
    <w:p w14:paraId="50185329" w14:textId="10B3E51A" w:rsidR="00A41D6A" w:rsidRDefault="00701A6E" w:rsidP="00A41D6A">
      <w:pPr>
        <w:pStyle w:val="aff2"/>
      </w:pPr>
      <w:r>
        <w:rPr>
          <w:noProof/>
          <w:lang w:eastAsia="ru-RU"/>
        </w:rPr>
        <w:drawing>
          <wp:inline distT="0" distB="0" distL="0" distR="0" wp14:anchorId="6068E292" wp14:editId="28087674">
            <wp:extent cx="4600575" cy="145157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21048" cy="145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5E16F" w14:textId="3317AEF2" w:rsidR="00A41D6A" w:rsidRPr="00A41D6A" w:rsidRDefault="00A41D6A" w:rsidP="00A41D6A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орг_новая_служебная"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21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45" w:name="орг_новая_служебная"/>
      <w:r w:rsidR="002850A4">
        <w:rPr>
          <w:noProof/>
        </w:rPr>
        <w:t>21</w:t>
      </w:r>
      <w:bookmarkEnd w:id="45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21</w:t>
      </w:r>
      <w:r>
        <w:rPr>
          <w:noProof/>
        </w:rPr>
        <w:fldChar w:fldCharType="end"/>
      </w:r>
      <w:r>
        <w:t>. Страница «Новая организация». Вкладка «Служебная информация»</w:t>
      </w:r>
    </w:p>
    <w:p w14:paraId="24BAB359" w14:textId="77777777" w:rsidR="008A0837" w:rsidRDefault="00A41D6A" w:rsidP="00A41D6A">
      <w:r>
        <w:t xml:space="preserve">На вкладке «Служебная информация» пользователь заполняет представленные поля. </w:t>
      </w:r>
    </w:p>
    <w:p w14:paraId="70260E1E" w14:textId="3673EBB6" w:rsidR="00A41D6A" w:rsidRDefault="00A41D6A" w:rsidP="00A41D6A">
      <w:r>
        <w:t>Поле «Должность» предполагает выбор</w:t>
      </w:r>
      <w:r w:rsidR="00DC75F7">
        <w:t xml:space="preserve"> из с</w:t>
      </w:r>
      <w:r>
        <w:t>писка должностей. Список должностей заранее определен</w:t>
      </w:r>
      <w:r w:rsidR="00DC75F7">
        <w:t xml:space="preserve"> в б</w:t>
      </w:r>
      <w:r>
        <w:t>азе данных.</w:t>
      </w:r>
    </w:p>
    <w:p w14:paraId="34765C43" w14:textId="4917242B" w:rsidR="006F4901" w:rsidRDefault="00701A6E" w:rsidP="006F4901">
      <w:r>
        <w:t>Поля «Штат»,</w:t>
      </w:r>
      <w:r w:rsidR="008A0837">
        <w:t xml:space="preserve"> «Порядок следования»</w:t>
      </w:r>
      <w:r>
        <w:t xml:space="preserve"> и «Номер в группе»</w:t>
      </w:r>
      <w:r w:rsidR="008A0837">
        <w:t xml:space="preserve"> предполагают только ввод чисел.</w:t>
      </w:r>
      <w:r w:rsidR="00717746">
        <w:t xml:space="preserve"> </w:t>
      </w:r>
    </w:p>
    <w:p w14:paraId="3A220460" w14:textId="67DA0BC7" w:rsidR="006F4901" w:rsidRDefault="00717746" w:rsidP="00A41D6A">
      <w:r>
        <w:t>Пользователь указывает порядок следования организа</w:t>
      </w:r>
      <w:r w:rsidR="006264A5">
        <w:t>ций</w:t>
      </w:r>
      <w:r w:rsidR="006F4901">
        <w:t>, используя поля «Порядок следования» и «Номер в группе»</w:t>
      </w:r>
      <w:r w:rsidR="006264A5">
        <w:t xml:space="preserve">. </w:t>
      </w:r>
    </w:p>
    <w:p w14:paraId="0DFB554B" w14:textId="630E2FDD" w:rsidR="008A0837" w:rsidRDefault="0023055D" w:rsidP="00A41D6A">
      <w:r>
        <w:lastRenderedPageBreak/>
        <w:t>Заполнение этих полей</w:t>
      </w:r>
      <w:r w:rsidR="006264A5">
        <w:t xml:space="preserve"> влияет </w:t>
      </w:r>
      <w:r w:rsidR="00717746">
        <w:t>на порядок отображения результатов при поиске</w:t>
      </w:r>
      <w:r>
        <w:t>, на </w:t>
      </w:r>
      <w:r w:rsidR="006264A5">
        <w:t>порядок отображения организаций в репортах и проч</w:t>
      </w:r>
      <w:r w:rsidR="00717746">
        <w:t>.</w:t>
      </w:r>
      <w:r w:rsidR="006F4901">
        <w:t xml:space="preserve"> «Порядок следования» относится </w:t>
      </w:r>
      <w:r>
        <w:t>к </w:t>
      </w:r>
      <w:r w:rsidR="006F4901">
        <w:t>порядку следования организаций, «Номер в группе» относится к порядку следования площадок организации внутри группы.</w:t>
      </w:r>
    </w:p>
    <w:p w14:paraId="38772C57" w14:textId="22CE0210" w:rsidR="008A0837" w:rsidRDefault="008A0837" w:rsidP="00A41D6A">
      <w:r>
        <w:t>Поле «ИНН» предназначено</w:t>
      </w:r>
      <w:r w:rsidR="00DC75F7">
        <w:t xml:space="preserve"> для у</w:t>
      </w:r>
      <w:r>
        <w:t>казания</w:t>
      </w:r>
      <w:r w:rsidR="00DC75F7">
        <w:t xml:space="preserve"> ИНН о</w:t>
      </w:r>
      <w:r>
        <w:t>рганизации.</w:t>
      </w:r>
    </w:p>
    <w:p w14:paraId="69F874BC" w14:textId="7E263D53" w:rsidR="008A0837" w:rsidRDefault="008A0837" w:rsidP="00A41D6A">
      <w:r>
        <w:t>Остальные поля предполагают ввод произвольного текста.</w:t>
      </w:r>
    </w:p>
    <w:p w14:paraId="700FD8DE" w14:textId="443CC16E" w:rsidR="00D22797" w:rsidRDefault="00D22797" w:rsidP="00F26266">
      <w:pPr>
        <w:pStyle w:val="3"/>
      </w:pPr>
      <w:bookmarkStart w:id="46" w:name="_Toc70343357"/>
      <w:r>
        <w:t>Редактирование организации</w:t>
      </w:r>
      <w:bookmarkEnd w:id="46"/>
    </w:p>
    <w:p w14:paraId="7A0E99B7" w14:textId="0F969F05" w:rsidR="00AC3146" w:rsidRDefault="00D22797" w:rsidP="002D5049">
      <w:r>
        <w:t>Чтобы редактировать данные</w:t>
      </w:r>
      <w:r w:rsidR="00DC75F7">
        <w:t xml:space="preserve"> об о</w:t>
      </w:r>
      <w:r>
        <w:t>рганизации, нужно:</w:t>
      </w:r>
    </w:p>
    <w:p w14:paraId="18954744" w14:textId="310C6868" w:rsidR="00D22797" w:rsidRDefault="00D22797" w:rsidP="001D161F">
      <w:pPr>
        <w:pStyle w:val="af9"/>
        <w:numPr>
          <w:ilvl w:val="0"/>
          <w:numId w:val="17"/>
        </w:numPr>
      </w:pPr>
      <w:r>
        <w:t>Найти организацию</w:t>
      </w:r>
      <w:r w:rsidR="00DC75F7">
        <w:t xml:space="preserve"> в т</w:t>
      </w:r>
      <w:r>
        <w:t>аблице организаций (о поиске организаций см. п. </w:t>
      </w:r>
      <w:r>
        <w:fldChar w:fldCharType="begin"/>
      </w:r>
      <w:r>
        <w:instrText xml:space="preserve"> REF _Ref11751064 \r \h </w:instrText>
      </w:r>
      <w:r>
        <w:fldChar w:fldCharType="separate"/>
      </w:r>
      <w:r w:rsidR="002850A4">
        <w:t>3.1</w:t>
      </w:r>
      <w:r>
        <w:fldChar w:fldCharType="end"/>
      </w:r>
      <w:r>
        <w:t>).</w:t>
      </w:r>
    </w:p>
    <w:p w14:paraId="25A0A52F" w14:textId="33D25391" w:rsidR="00D22797" w:rsidRDefault="00D22797" w:rsidP="001D161F">
      <w:pPr>
        <w:pStyle w:val="af9"/>
        <w:numPr>
          <w:ilvl w:val="0"/>
          <w:numId w:val="17"/>
        </w:numPr>
      </w:pPr>
      <w:r>
        <w:t>Щелкнуть левой кнопкой мыши</w:t>
      </w:r>
      <w:r w:rsidR="00DC75F7">
        <w:t xml:space="preserve"> по н</w:t>
      </w:r>
      <w:r>
        <w:t>азванию организации.</w:t>
      </w:r>
      <w:r w:rsidR="00DC75F7">
        <w:t xml:space="preserve"> В р</w:t>
      </w:r>
      <w:r>
        <w:t>езультате открывается страница организации.</w:t>
      </w:r>
    </w:p>
    <w:p w14:paraId="14ABBD32" w14:textId="6E135442" w:rsidR="00D22797" w:rsidRDefault="00D22797" w:rsidP="001D161F">
      <w:pPr>
        <w:pStyle w:val="af9"/>
        <w:numPr>
          <w:ilvl w:val="0"/>
          <w:numId w:val="17"/>
        </w:numPr>
      </w:pPr>
      <w:r>
        <w:t>Внести изменения</w:t>
      </w:r>
      <w:r w:rsidR="00DC75F7">
        <w:t xml:space="preserve"> в п</w:t>
      </w:r>
      <w:r>
        <w:t>оля страницы организации.</w:t>
      </w:r>
    </w:p>
    <w:p w14:paraId="5DD75FE9" w14:textId="606387BA" w:rsidR="00D22797" w:rsidRDefault="00D22797" w:rsidP="001D161F">
      <w:pPr>
        <w:pStyle w:val="af9"/>
        <w:numPr>
          <w:ilvl w:val="0"/>
          <w:numId w:val="17"/>
        </w:numPr>
      </w:pPr>
      <w:r>
        <w:t>Нажать</w:t>
      </w:r>
      <w:r w:rsidR="00DC75F7">
        <w:t xml:space="preserve"> на к</w:t>
      </w:r>
      <w:r>
        <w:t>нопку «Сохранить», расположенную</w:t>
      </w:r>
      <w:r w:rsidR="00DC75F7">
        <w:t xml:space="preserve"> в в</w:t>
      </w:r>
      <w:r>
        <w:t>ерхней строке страницы</w:t>
      </w:r>
      <w:r w:rsidR="00DC75F7">
        <w:t xml:space="preserve"> на у</w:t>
      </w:r>
      <w:r>
        <w:t>ровне заголовка (названия организации).</w:t>
      </w:r>
    </w:p>
    <w:p w14:paraId="38CE8BB9" w14:textId="7072E0B1" w:rsidR="00D22797" w:rsidRDefault="00D22797" w:rsidP="00D22797">
      <w:r>
        <w:t>Редактирование данных</w:t>
      </w:r>
      <w:r w:rsidR="00DC75F7">
        <w:t xml:space="preserve"> об о</w:t>
      </w:r>
      <w:r>
        <w:t>рганизации осуществляется</w:t>
      </w:r>
      <w:r w:rsidR="00DC75F7">
        <w:t xml:space="preserve"> так ж</w:t>
      </w:r>
      <w:r>
        <w:t>е,</w:t>
      </w:r>
      <w:r w:rsidR="00DC75F7">
        <w:t xml:space="preserve"> как и при д</w:t>
      </w:r>
      <w:r>
        <w:t>обавлении организации, подробное описание представлено</w:t>
      </w:r>
      <w:r w:rsidR="00DC75F7">
        <w:t xml:space="preserve"> в п</w:t>
      </w:r>
      <w:r>
        <w:t>. </w:t>
      </w:r>
      <w:r>
        <w:fldChar w:fldCharType="begin"/>
      </w:r>
      <w:r>
        <w:instrText xml:space="preserve"> REF _Ref11765196 \r \h </w:instrText>
      </w:r>
      <w:r>
        <w:fldChar w:fldCharType="separate"/>
      </w:r>
      <w:r w:rsidR="002850A4">
        <w:t>3.3.1</w:t>
      </w:r>
      <w:r>
        <w:fldChar w:fldCharType="end"/>
      </w:r>
      <w:r>
        <w:t>.</w:t>
      </w:r>
    </w:p>
    <w:p w14:paraId="65DF28BA" w14:textId="5BD1A615" w:rsidR="00D22797" w:rsidRDefault="00D22797" w:rsidP="00D22797">
      <w:r>
        <w:t>Перейти</w:t>
      </w:r>
      <w:r w:rsidR="00DC75F7">
        <w:t xml:space="preserve"> от с</w:t>
      </w:r>
      <w:r>
        <w:t>траницы организации обратно</w:t>
      </w:r>
      <w:r w:rsidR="00DC75F7">
        <w:t xml:space="preserve"> к т</w:t>
      </w:r>
      <w:r>
        <w:t>аблице организаций можно одним</w:t>
      </w:r>
      <w:r w:rsidR="00DC75F7">
        <w:t xml:space="preserve"> из с</w:t>
      </w:r>
      <w:r>
        <w:t>пособов:</w:t>
      </w:r>
    </w:p>
    <w:p w14:paraId="7142C72B" w14:textId="6718FC61" w:rsidR="007A46FB" w:rsidRDefault="007A46FB" w:rsidP="001D161F">
      <w:pPr>
        <w:pStyle w:val="af9"/>
        <w:numPr>
          <w:ilvl w:val="0"/>
          <w:numId w:val="18"/>
        </w:numPr>
      </w:pPr>
      <w:r>
        <w:t>Нажать</w:t>
      </w:r>
      <w:r w:rsidR="00DC75F7">
        <w:t xml:space="preserve"> на п</w:t>
      </w:r>
      <w:r>
        <w:t>ункт меню «Организации» (</w:t>
      </w:r>
      <w:r>
        <w:rPr>
          <w:noProof/>
          <w:lang w:eastAsia="ru-RU"/>
        </w:rPr>
        <w:drawing>
          <wp:inline distT="0" distB="0" distL="0" distR="0" wp14:anchorId="361181CE" wp14:editId="3B4204B8">
            <wp:extent cx="303916" cy="218196"/>
            <wp:effectExtent l="0" t="0" r="127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6714" cy="2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="00DC75F7">
        <w:t xml:space="preserve"> в в</w:t>
      </w:r>
      <w:r>
        <w:t>ертикальном меню.</w:t>
      </w:r>
    </w:p>
    <w:p w14:paraId="5F0AAEC0" w14:textId="638F73C0" w:rsidR="00D22797" w:rsidRDefault="00D22797" w:rsidP="001D161F">
      <w:pPr>
        <w:pStyle w:val="af9"/>
        <w:numPr>
          <w:ilvl w:val="0"/>
          <w:numId w:val="18"/>
        </w:numPr>
      </w:pPr>
      <w:r>
        <w:t>Нажать</w:t>
      </w:r>
      <w:r w:rsidR="00DC75F7">
        <w:t xml:space="preserve"> на к</w:t>
      </w:r>
      <w:r>
        <w:t xml:space="preserve">нопку </w:t>
      </w:r>
      <w:r w:rsidR="004C459D">
        <w:rPr>
          <w:noProof/>
          <w:lang w:eastAsia="ru-RU"/>
        </w:rPr>
        <w:drawing>
          <wp:inline distT="0" distB="0" distL="0" distR="0" wp14:anchorId="3D61DE3A" wp14:editId="6E97394C">
            <wp:extent cx="295238" cy="190476"/>
            <wp:effectExtent l="0" t="0" r="0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59D" w:rsidRPr="004C459D">
        <w:t xml:space="preserve"> </w:t>
      </w:r>
      <w:r w:rsidR="004C459D">
        <w:t>слева от названия организации</w:t>
      </w:r>
      <w:r>
        <w:t xml:space="preserve">. </w:t>
      </w:r>
    </w:p>
    <w:p w14:paraId="1C908817" w14:textId="48F0C333" w:rsidR="00D22797" w:rsidRDefault="00D22797" w:rsidP="001D161F">
      <w:pPr>
        <w:pStyle w:val="af9"/>
        <w:numPr>
          <w:ilvl w:val="0"/>
          <w:numId w:val="18"/>
        </w:numPr>
      </w:pPr>
      <w:r>
        <w:t>Нажать</w:t>
      </w:r>
      <w:r w:rsidR="00DC75F7">
        <w:t xml:space="preserve"> на с</w:t>
      </w:r>
      <w:r>
        <w:t>трелку «Назад»</w:t>
      </w:r>
      <w:r w:rsidR="00DC75F7">
        <w:t xml:space="preserve"> в б</w:t>
      </w:r>
      <w:r>
        <w:t xml:space="preserve">раузере. </w:t>
      </w:r>
    </w:p>
    <w:p w14:paraId="5872B3CA" w14:textId="59EA3246" w:rsidR="009309AA" w:rsidRDefault="009309AA" w:rsidP="009309AA">
      <w:r>
        <w:t>При попытке покинуть страницу организации без сохранения внесенных изменений отображается окно подтверждения (</w:t>
      </w:r>
      <w:r w:rsidRPr="009309AA">
        <w:t xml:space="preserve">рисунок </w:t>
      </w:r>
      <w:r w:rsidRPr="009309AA">
        <w:rPr>
          <w:bCs/>
        </w:rPr>
        <w:fldChar w:fldCharType="begin"/>
      </w:r>
      <w:r w:rsidRPr="009309AA">
        <w:rPr>
          <w:bCs/>
        </w:rPr>
        <w:instrText xml:space="preserve">REF орг_подтверждение_выхода\* MERGEFORMAT </w:instrText>
      </w:r>
      <w:r w:rsidRPr="009309AA">
        <w:rPr>
          <w:bCs/>
        </w:rPr>
        <w:fldChar w:fldCharType="separate"/>
      </w:r>
      <w:r w:rsidR="002850A4">
        <w:t>22</w:t>
      </w:r>
      <w:r w:rsidRPr="009309AA">
        <w:rPr>
          <w:bCs/>
        </w:rPr>
        <w:fldChar w:fldCharType="end"/>
      </w:r>
      <w:r>
        <w:t>).</w:t>
      </w:r>
    </w:p>
    <w:p w14:paraId="4368423F" w14:textId="130AB325" w:rsidR="009309AA" w:rsidRDefault="009309AA" w:rsidP="009309AA">
      <w:r>
        <w:t>Если пользователь нажимает на кнопку «ОК», то окно подтверждения закрывается, страница организации закрывается без сохранения изменений.</w:t>
      </w:r>
    </w:p>
    <w:p w14:paraId="11C23A04" w14:textId="15B5F1B1" w:rsidR="009309AA" w:rsidRDefault="009309AA" w:rsidP="009309AA">
      <w:r>
        <w:t>Если пользователь нажимает на кнопку «Отмена», то окно подтверждения закрывается, пользователь возвращается на страницу организации. Изменения еще не сохранены. Чтобы сохранить изменения, нужно нажать на кнопку «Сохранить».</w:t>
      </w:r>
    </w:p>
    <w:p w14:paraId="633857BC" w14:textId="77777777" w:rsidR="009309AA" w:rsidRDefault="009309AA" w:rsidP="009309AA">
      <w:pPr>
        <w:pStyle w:val="aff2"/>
      </w:pPr>
      <w:r>
        <w:rPr>
          <w:noProof/>
          <w:lang w:eastAsia="ru-RU"/>
        </w:rPr>
        <w:drawing>
          <wp:inline distT="0" distB="0" distL="0" distR="0" wp14:anchorId="7A57163C" wp14:editId="67921533">
            <wp:extent cx="3028950" cy="8848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45849" cy="88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AAE8D" w14:textId="45FB453F" w:rsidR="009309AA" w:rsidRDefault="009309AA" w:rsidP="009309AA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орг_подтверждение_выхода"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22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47" w:name="орг_подтверждение_выхода"/>
      <w:r w:rsidR="002850A4">
        <w:rPr>
          <w:noProof/>
        </w:rPr>
        <w:t>22</w:t>
      </w:r>
      <w:bookmarkEnd w:id="47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22</w:t>
      </w:r>
      <w:r>
        <w:rPr>
          <w:noProof/>
        </w:rPr>
        <w:fldChar w:fldCharType="end"/>
      </w:r>
      <w:r>
        <w:t>. Страница организации. Окно подтверждения выхода без сохранения изменений</w:t>
      </w:r>
    </w:p>
    <w:p w14:paraId="635C53EA" w14:textId="1424B960" w:rsidR="00D22797" w:rsidRDefault="00D22797" w:rsidP="00F26266">
      <w:pPr>
        <w:pStyle w:val="3"/>
      </w:pPr>
      <w:bookmarkStart w:id="48" w:name="_Toc70343358"/>
      <w:r>
        <w:t>Удаление организации</w:t>
      </w:r>
      <w:bookmarkEnd w:id="48"/>
    </w:p>
    <w:p w14:paraId="52CF6220" w14:textId="66ACD39E" w:rsidR="00D22797" w:rsidRDefault="00D22797" w:rsidP="00D22797">
      <w:r>
        <w:t>Чтобы удалить организацию</w:t>
      </w:r>
      <w:r w:rsidR="00DC75F7">
        <w:t xml:space="preserve"> из А</w:t>
      </w:r>
      <w:r>
        <w:t>РМа (из таблицы организаций), нужно:</w:t>
      </w:r>
    </w:p>
    <w:p w14:paraId="564C8C76" w14:textId="2E86769E" w:rsidR="00D22797" w:rsidRDefault="00D22797" w:rsidP="001D161F">
      <w:pPr>
        <w:pStyle w:val="af9"/>
        <w:numPr>
          <w:ilvl w:val="0"/>
          <w:numId w:val="19"/>
        </w:numPr>
      </w:pPr>
      <w:r>
        <w:t>Найти организацию</w:t>
      </w:r>
      <w:r w:rsidR="00DC75F7">
        <w:t xml:space="preserve"> в т</w:t>
      </w:r>
      <w:r>
        <w:t>аблице организаций (о поиске организаций см. п. </w:t>
      </w:r>
      <w:r>
        <w:fldChar w:fldCharType="begin"/>
      </w:r>
      <w:r>
        <w:instrText xml:space="preserve"> REF _Ref11751064 \r \h </w:instrText>
      </w:r>
      <w:r>
        <w:fldChar w:fldCharType="separate"/>
      </w:r>
      <w:r w:rsidR="002850A4">
        <w:t>3.1</w:t>
      </w:r>
      <w:r>
        <w:fldChar w:fldCharType="end"/>
      </w:r>
      <w:r>
        <w:t>).</w:t>
      </w:r>
    </w:p>
    <w:p w14:paraId="3BFF99A9" w14:textId="3DCD2142" w:rsidR="00066FAF" w:rsidRDefault="00066FAF" w:rsidP="001D161F">
      <w:pPr>
        <w:pStyle w:val="af9"/>
        <w:numPr>
          <w:ilvl w:val="0"/>
          <w:numId w:val="19"/>
        </w:numPr>
      </w:pPr>
      <w:r>
        <w:t>Нажать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42CB0C99" wp14:editId="13A55BFA">
            <wp:extent cx="190476" cy="219048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расположенный</w:t>
      </w:r>
      <w:r w:rsidR="00DC75F7">
        <w:t xml:space="preserve"> в п</w:t>
      </w:r>
      <w:r>
        <w:t>оследней ячейке строки организации.</w:t>
      </w:r>
      <w:r w:rsidR="00DC75F7">
        <w:t xml:space="preserve"> В р</w:t>
      </w:r>
      <w:r>
        <w:t>езультате открывается окно подтверждения удаления организации, представленное на </w:t>
      </w:r>
      <w:r w:rsidRPr="00066FAF">
        <w:t xml:space="preserve">рисунке </w:t>
      </w:r>
      <w:r w:rsidR="002573BB">
        <w:rPr>
          <w:bCs/>
        </w:rPr>
        <w:fldChar w:fldCharType="begin"/>
      </w:r>
      <w:r w:rsidR="002573BB">
        <w:rPr>
          <w:bCs/>
        </w:rPr>
        <w:instrText xml:space="preserve">REF орг_удаление\* MERGEFORMAT </w:instrText>
      </w:r>
      <w:r w:rsidR="002573BB">
        <w:rPr>
          <w:bCs/>
        </w:rPr>
        <w:fldChar w:fldCharType="separate"/>
      </w:r>
      <w:r w:rsidR="002850A4" w:rsidRPr="002850A4">
        <w:rPr>
          <w:bCs/>
        </w:rPr>
        <w:t>23</w:t>
      </w:r>
      <w:r w:rsidR="002573BB">
        <w:rPr>
          <w:bCs/>
        </w:rPr>
        <w:fldChar w:fldCharType="end"/>
      </w:r>
      <w:r>
        <w:t>. Кнопка «ОК» служит</w:t>
      </w:r>
      <w:r w:rsidR="00DC75F7">
        <w:t xml:space="preserve"> для п</w:t>
      </w:r>
      <w:r>
        <w:t>одтверждения удаления, кнопка «Отмена» -</w:t>
      </w:r>
      <w:r w:rsidR="00DC75F7">
        <w:t xml:space="preserve"> для о</w:t>
      </w:r>
      <w:r>
        <w:t>тмены удаления.</w:t>
      </w:r>
    </w:p>
    <w:p w14:paraId="2672E869" w14:textId="1CC7F17F" w:rsidR="00066FAF" w:rsidRDefault="00066FAF" w:rsidP="00066FAF">
      <w:pPr>
        <w:pStyle w:val="aff2"/>
      </w:pPr>
      <w:r>
        <w:rPr>
          <w:noProof/>
          <w:lang w:eastAsia="ru-RU"/>
        </w:rPr>
        <w:drawing>
          <wp:inline distT="0" distB="0" distL="0" distR="0" wp14:anchorId="6C2E7B86" wp14:editId="52579DBE">
            <wp:extent cx="3143250" cy="892003"/>
            <wp:effectExtent l="0" t="0" r="0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69671" cy="89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4BAF" w14:textId="13AF0A3D" w:rsidR="00066FAF" w:rsidRDefault="00066FAF" w:rsidP="00066FAF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орг_удаление"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23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49" w:name="орг_удаление"/>
      <w:r w:rsidR="002850A4">
        <w:rPr>
          <w:noProof/>
        </w:rPr>
        <w:t>23</w:t>
      </w:r>
      <w:bookmarkEnd w:id="49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23</w:t>
      </w:r>
      <w:r>
        <w:rPr>
          <w:noProof/>
        </w:rPr>
        <w:fldChar w:fldCharType="end"/>
      </w:r>
      <w:r>
        <w:t>. Окно подтверждения удаления организации</w:t>
      </w:r>
    </w:p>
    <w:p w14:paraId="6C287051" w14:textId="52EF1640" w:rsidR="00D22797" w:rsidRDefault="00066FAF" w:rsidP="001D161F">
      <w:pPr>
        <w:pStyle w:val="af9"/>
        <w:numPr>
          <w:ilvl w:val="0"/>
          <w:numId w:val="19"/>
        </w:numPr>
      </w:pPr>
      <w:r>
        <w:t>В окне подтверждения удаления организации нажать</w:t>
      </w:r>
      <w:r w:rsidR="00DC75F7">
        <w:t xml:space="preserve"> на к</w:t>
      </w:r>
      <w:r>
        <w:t xml:space="preserve">нопку «ОК». В результате </w:t>
      </w:r>
      <w:r>
        <w:lastRenderedPageBreak/>
        <w:t>организация удалена</w:t>
      </w:r>
      <w:r w:rsidR="00DC75F7">
        <w:t xml:space="preserve"> из т</w:t>
      </w:r>
      <w:r>
        <w:t>аблицы организаций</w:t>
      </w:r>
      <w:r w:rsidR="00DC75F7">
        <w:t xml:space="preserve"> в А</w:t>
      </w:r>
      <w:r>
        <w:t>РМе,</w:t>
      </w:r>
      <w:r w:rsidR="00DC75F7">
        <w:t xml:space="preserve"> а т</w:t>
      </w:r>
      <w:r>
        <w:t>акже</w:t>
      </w:r>
      <w:r w:rsidR="00DC75F7">
        <w:t xml:space="preserve"> с с</w:t>
      </w:r>
      <w:r>
        <w:t>айта. Общее количество организаций уменьшено на 1.</w:t>
      </w:r>
    </w:p>
    <w:p w14:paraId="290AB41E" w14:textId="2148C2E9" w:rsidR="00D22797" w:rsidRDefault="00066FAF" w:rsidP="004C459D">
      <w:pPr>
        <w:keepNext/>
      </w:pPr>
      <w:r>
        <w:t>Замечание.</w:t>
      </w:r>
    </w:p>
    <w:p w14:paraId="15E52699" w14:textId="79952B30" w:rsidR="00D22797" w:rsidRDefault="00D22797" w:rsidP="00D22797">
      <w:r>
        <w:t>Удаленная</w:t>
      </w:r>
      <w:r w:rsidR="00DC75F7">
        <w:t xml:space="preserve"> из т</w:t>
      </w:r>
      <w:r>
        <w:t>аблицы организация удаляется</w:t>
      </w:r>
      <w:r w:rsidR="00DC75F7">
        <w:t xml:space="preserve"> с с</w:t>
      </w:r>
      <w:r>
        <w:t>айта (безвозвратно).</w:t>
      </w:r>
    </w:p>
    <w:p w14:paraId="7CCF9A42" w14:textId="53370640" w:rsidR="00D22797" w:rsidRDefault="00D22797" w:rsidP="00D22797">
      <w:r>
        <w:t>Можно</w:t>
      </w:r>
      <w:r w:rsidR="00DC75F7">
        <w:t xml:space="preserve"> не о</w:t>
      </w:r>
      <w:r>
        <w:t>тображать организацию</w:t>
      </w:r>
      <w:r w:rsidR="00DC75F7">
        <w:t xml:space="preserve"> на с</w:t>
      </w:r>
      <w:r>
        <w:t>айте,</w:t>
      </w:r>
      <w:r w:rsidR="00DC75F7">
        <w:t xml:space="preserve"> но о</w:t>
      </w:r>
      <w:r>
        <w:t>ставить</w:t>
      </w:r>
      <w:r w:rsidR="00DC75F7">
        <w:t xml:space="preserve"> ее в А</w:t>
      </w:r>
      <w:r>
        <w:t>РМе в таблице организаций. Описание этого действия представлено</w:t>
      </w:r>
      <w:r w:rsidR="00DC75F7">
        <w:t xml:space="preserve"> в п</w:t>
      </w:r>
      <w:r>
        <w:t>. </w:t>
      </w:r>
      <w:r>
        <w:fldChar w:fldCharType="begin"/>
      </w:r>
      <w:r>
        <w:instrText xml:space="preserve"> REF _Ref11760805 \r \h </w:instrText>
      </w:r>
      <w:r>
        <w:fldChar w:fldCharType="separate"/>
      </w:r>
      <w:r w:rsidR="002850A4">
        <w:t>3.3.1.1</w:t>
      </w:r>
      <w:r>
        <w:fldChar w:fldCharType="end"/>
      </w:r>
      <w:r>
        <w:t>, переключатель «Показывать</w:t>
      </w:r>
      <w:r w:rsidR="00DC75F7">
        <w:t xml:space="preserve"> на с</w:t>
      </w:r>
      <w:r>
        <w:t>айте».</w:t>
      </w:r>
    </w:p>
    <w:p w14:paraId="453EA46E" w14:textId="7FAA7FF7" w:rsidR="00E02B9F" w:rsidRDefault="004C48AA" w:rsidP="00DA581A">
      <w:pPr>
        <w:pStyle w:val="2"/>
      </w:pPr>
      <w:bookmarkStart w:id="50" w:name="_Toc70343359"/>
      <w:r>
        <w:t>Формирование отчетов</w:t>
      </w:r>
      <w:r w:rsidR="003C4640">
        <w:t xml:space="preserve"> / репортов</w:t>
      </w:r>
      <w:r w:rsidR="00DC75F7">
        <w:t xml:space="preserve"> по о</w:t>
      </w:r>
      <w:r w:rsidR="00CB26DC">
        <w:t>рганизациям</w:t>
      </w:r>
      <w:bookmarkEnd w:id="50"/>
    </w:p>
    <w:p w14:paraId="51F52EF9" w14:textId="5901A97A" w:rsidR="004C48AA" w:rsidRDefault="004C48AA" w:rsidP="004C48AA">
      <w:r>
        <w:t>В АРМе реализовано формирование отчетов</w:t>
      </w:r>
      <w:r w:rsidR="00DC75F7">
        <w:t xml:space="preserve"> и р</w:t>
      </w:r>
      <w:r>
        <w:t>епортов</w:t>
      </w:r>
      <w:r w:rsidR="00DC75F7">
        <w:t xml:space="preserve"> по о</w:t>
      </w:r>
      <w:r>
        <w:t>рганизациям.</w:t>
      </w:r>
    </w:p>
    <w:p w14:paraId="486C975A" w14:textId="2D42D8B0" w:rsidR="004C48AA" w:rsidRDefault="004C48AA" w:rsidP="004C48AA">
      <w:r>
        <w:t>Чтобы сформировать отчет / репорт</w:t>
      </w:r>
      <w:r w:rsidR="00DC75F7">
        <w:t xml:space="preserve"> на с</w:t>
      </w:r>
      <w:r>
        <w:t>транице «Организации», нужно:</w:t>
      </w:r>
    </w:p>
    <w:p w14:paraId="2E967D5B" w14:textId="380376FE" w:rsidR="004C48AA" w:rsidRDefault="004C48AA" w:rsidP="001D161F">
      <w:pPr>
        <w:pStyle w:val="af9"/>
        <w:numPr>
          <w:ilvl w:val="0"/>
          <w:numId w:val="20"/>
        </w:numPr>
      </w:pPr>
      <w:r>
        <w:t>Развернуть панель расширенного поиска (см. п. </w:t>
      </w:r>
      <w:r>
        <w:fldChar w:fldCharType="begin"/>
      </w:r>
      <w:r>
        <w:instrText xml:space="preserve"> REF _Ref11766554 \r \h </w:instrText>
      </w:r>
      <w:r>
        <w:fldChar w:fldCharType="separate"/>
      </w:r>
      <w:r w:rsidR="002850A4">
        <w:t>3.1.2</w:t>
      </w:r>
      <w:r>
        <w:fldChar w:fldCharType="end"/>
      </w:r>
      <w:r>
        <w:t>).</w:t>
      </w:r>
    </w:p>
    <w:p w14:paraId="12B05E4F" w14:textId="0202E434" w:rsidR="004C48AA" w:rsidRDefault="004C48AA" w:rsidP="001D161F">
      <w:pPr>
        <w:pStyle w:val="af9"/>
        <w:numPr>
          <w:ilvl w:val="0"/>
          <w:numId w:val="20"/>
        </w:numPr>
      </w:pPr>
      <w:r>
        <w:t>Указать необходимые параметры</w:t>
      </w:r>
      <w:r w:rsidR="00DC75F7">
        <w:t xml:space="preserve"> на п</w:t>
      </w:r>
      <w:r>
        <w:t>анели расширенного поиска. Если параметры</w:t>
      </w:r>
      <w:r w:rsidR="00DC75F7">
        <w:t xml:space="preserve"> не у</w:t>
      </w:r>
      <w:r>
        <w:t>казаны,</w:t>
      </w:r>
      <w:r w:rsidR="00DC75F7">
        <w:t xml:space="preserve"> то о</w:t>
      </w:r>
      <w:r>
        <w:t>тчет / репорт формируется</w:t>
      </w:r>
      <w:r w:rsidR="00DC75F7">
        <w:t xml:space="preserve"> по в</w:t>
      </w:r>
      <w:r>
        <w:t>сем организациям, перечисленным</w:t>
      </w:r>
      <w:r w:rsidR="00DC75F7">
        <w:t xml:space="preserve"> в т</w:t>
      </w:r>
      <w:r>
        <w:t>аблице организаций</w:t>
      </w:r>
      <w:r w:rsidR="00DC75F7">
        <w:t xml:space="preserve"> в А</w:t>
      </w:r>
      <w:r>
        <w:t>РМ.</w:t>
      </w:r>
    </w:p>
    <w:p w14:paraId="79B4D85E" w14:textId="3D1337C1" w:rsidR="004C48AA" w:rsidRDefault="004C48AA" w:rsidP="001D161F">
      <w:pPr>
        <w:pStyle w:val="af9"/>
        <w:numPr>
          <w:ilvl w:val="0"/>
          <w:numId w:val="20"/>
        </w:numPr>
      </w:pPr>
      <w:r>
        <w:t>Нажать</w:t>
      </w:r>
      <w:r w:rsidR="00DC75F7">
        <w:t xml:space="preserve"> на к</w:t>
      </w:r>
      <w:r>
        <w:t>нопку «Отчет» (для формиро</w:t>
      </w:r>
      <w:r w:rsidR="0085733F">
        <w:t>вания отчета) или «Репорт» (для </w:t>
      </w:r>
      <w:r>
        <w:t>формирования репорта).</w:t>
      </w:r>
    </w:p>
    <w:p w14:paraId="39D24E36" w14:textId="78FC428E" w:rsidR="004C48AA" w:rsidRDefault="004C48AA" w:rsidP="004C48AA">
      <w:r>
        <w:t xml:space="preserve">В результате сформирован </w:t>
      </w:r>
      <w:r>
        <w:rPr>
          <w:lang w:val="en-US"/>
        </w:rPr>
        <w:t>Excel</w:t>
      </w:r>
      <w:r w:rsidRPr="004C48AA">
        <w:t>-</w:t>
      </w:r>
      <w:r>
        <w:t>файл отчета / репорта.</w:t>
      </w:r>
    </w:p>
    <w:p w14:paraId="2578BAF0" w14:textId="00BD1F0B" w:rsidR="005670FD" w:rsidRPr="005670FD" w:rsidRDefault="005670FD" w:rsidP="00F26266">
      <w:pPr>
        <w:pStyle w:val="3"/>
      </w:pPr>
      <w:bookmarkStart w:id="51" w:name="_Toc70343360"/>
      <w:r>
        <w:t>Отчет по организациям</w:t>
      </w:r>
      <w:bookmarkEnd w:id="51"/>
    </w:p>
    <w:p w14:paraId="0119B4AC" w14:textId="0CE3CD59" w:rsidR="005670FD" w:rsidRPr="00655A27" w:rsidRDefault="005670FD" w:rsidP="004C48AA">
      <w:r>
        <w:rPr>
          <w:lang w:val="en-US"/>
        </w:rPr>
        <w:t>Excel</w:t>
      </w:r>
      <w:r w:rsidRPr="00655A27">
        <w:t>-</w:t>
      </w:r>
      <w:r>
        <w:t>файл</w:t>
      </w:r>
      <w:r w:rsidRPr="00655A27">
        <w:t xml:space="preserve"> </w:t>
      </w:r>
      <w:r>
        <w:t>отчета</w:t>
      </w:r>
      <w:r w:rsidRPr="00655A27">
        <w:t xml:space="preserve"> </w:t>
      </w:r>
      <w:r>
        <w:t>называется</w:t>
      </w:r>
      <w:r w:rsidRPr="00655A27">
        <w:t xml:space="preserve"> «</w:t>
      </w:r>
      <w:r w:rsidR="00655A27">
        <w:rPr>
          <w:lang w:val="en-US"/>
        </w:rPr>
        <w:t>Report</w:t>
      </w:r>
      <w:r w:rsidR="00655A27" w:rsidRPr="00655A27">
        <w:t xml:space="preserve"> </w:t>
      </w:r>
      <w:r w:rsidR="00655A27">
        <w:rPr>
          <w:lang w:val="en-US"/>
        </w:rPr>
        <w:t>organizations</w:t>
      </w:r>
      <w:r w:rsidR="00655A27" w:rsidRPr="00655A27">
        <w:t xml:space="preserve"> </w:t>
      </w:r>
      <w:r w:rsidRPr="00655A27">
        <w:t>[</w:t>
      </w:r>
      <w:r>
        <w:t>дата</w:t>
      </w:r>
      <w:r w:rsidRPr="00655A27">
        <w:t xml:space="preserve"> </w:t>
      </w:r>
      <w:r>
        <w:t>отчета</w:t>
      </w:r>
      <w:r w:rsidRPr="00655A27">
        <w:t>].</w:t>
      </w:r>
      <w:r>
        <w:rPr>
          <w:lang w:val="en-US"/>
        </w:rPr>
        <w:t>xlsx</w:t>
      </w:r>
      <w:r w:rsidRPr="00655A27">
        <w:t>».</w:t>
      </w:r>
    </w:p>
    <w:p w14:paraId="4164A23F" w14:textId="34B78FF0" w:rsidR="005670FD" w:rsidRDefault="005670FD" w:rsidP="004C48AA">
      <w:r>
        <w:rPr>
          <w:lang w:val="en-US"/>
        </w:rPr>
        <w:t>Excel</w:t>
      </w:r>
      <w:r w:rsidRPr="004C48AA">
        <w:t>-</w:t>
      </w:r>
      <w:r>
        <w:t>файл</w:t>
      </w:r>
      <w:r w:rsidRPr="004C48AA">
        <w:t xml:space="preserve"> </w:t>
      </w:r>
      <w:r>
        <w:t>отчета содержит листы: «Организации» и «Фильтры».</w:t>
      </w:r>
    </w:p>
    <w:p w14:paraId="75EC17E2" w14:textId="77777777" w:rsidR="005670FD" w:rsidRDefault="005670FD" w:rsidP="004C48AA">
      <w:r>
        <w:t xml:space="preserve">Лист «Организации» содержит данные об организациях, представленные согласно шаблону. </w:t>
      </w:r>
    </w:p>
    <w:p w14:paraId="00922D0A" w14:textId="0DB1B2D7" w:rsidR="004C48AA" w:rsidRDefault="004C48AA" w:rsidP="004C48AA">
      <w:r>
        <w:t xml:space="preserve">Фрагмент </w:t>
      </w:r>
      <w:r>
        <w:rPr>
          <w:lang w:val="en-US"/>
        </w:rPr>
        <w:t>Excel</w:t>
      </w:r>
      <w:r w:rsidRPr="00F63614">
        <w:t>-</w:t>
      </w:r>
      <w:r>
        <w:t xml:space="preserve">файла отчета </w:t>
      </w:r>
      <w:r w:rsidR="005670FD">
        <w:t xml:space="preserve">(лист «Организации») </w:t>
      </w:r>
      <w:r>
        <w:t>приведен</w:t>
      </w:r>
      <w:r w:rsidR="00DC75F7">
        <w:t xml:space="preserve"> на </w:t>
      </w:r>
      <w:r w:rsidR="00DC75F7" w:rsidRPr="00FE7C11">
        <w:t>р</w:t>
      </w:r>
      <w:r w:rsidRPr="00FE7C11">
        <w:t xml:space="preserve">исунке </w:t>
      </w:r>
      <w:r w:rsidRPr="00FE7C11">
        <w:fldChar w:fldCharType="begin"/>
      </w:r>
      <w:r w:rsidRPr="00FE7C11">
        <w:instrText>REF орг_</w:instrText>
      </w:r>
      <w:r w:rsidR="00FE7C11" w:rsidRPr="00FE7C11">
        <w:instrText>отчет</w:instrText>
      </w:r>
      <w:r w:rsidRPr="00FE7C11">
        <w:instrText xml:space="preserve">\* MERGEFORMAT </w:instrText>
      </w:r>
      <w:r w:rsidRPr="00FE7C11">
        <w:fldChar w:fldCharType="separate"/>
      </w:r>
      <w:r w:rsidR="002850A4" w:rsidRPr="002850A4">
        <w:rPr>
          <w:bCs/>
        </w:rPr>
        <w:t>24</w:t>
      </w:r>
      <w:r w:rsidRPr="00FE7C11">
        <w:fldChar w:fldCharType="end"/>
      </w:r>
      <w:r w:rsidRPr="00FE7C11">
        <w:t>.</w:t>
      </w:r>
    </w:p>
    <w:p w14:paraId="6F691704" w14:textId="6E6F5341" w:rsidR="00655A27" w:rsidRDefault="00655A27" w:rsidP="00655A27">
      <w:pPr>
        <w:pStyle w:val="aff2"/>
      </w:pPr>
      <w:r>
        <w:rPr>
          <w:noProof/>
          <w:lang w:eastAsia="ru-RU"/>
        </w:rPr>
        <w:drawing>
          <wp:inline distT="0" distB="0" distL="0" distR="0" wp14:anchorId="3FD9D741" wp14:editId="3D2756E6">
            <wp:extent cx="5486400" cy="115639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91989" cy="115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09E21" w14:textId="7DCBC867" w:rsidR="004C48AA" w:rsidRPr="004C48AA" w:rsidRDefault="004C48AA" w:rsidP="004C48AA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орг_отчет"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24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52" w:name="орг_отчет"/>
      <w:r w:rsidR="002850A4">
        <w:rPr>
          <w:noProof/>
        </w:rPr>
        <w:t>24</w:t>
      </w:r>
      <w:bookmarkEnd w:id="52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24</w:t>
      </w:r>
      <w:r>
        <w:rPr>
          <w:noProof/>
        </w:rPr>
        <w:fldChar w:fldCharType="end"/>
      </w:r>
      <w:r>
        <w:t xml:space="preserve">. Фрагмент </w:t>
      </w:r>
      <w:r>
        <w:rPr>
          <w:lang w:val="en-US"/>
        </w:rPr>
        <w:t>Excel</w:t>
      </w:r>
      <w:r w:rsidRPr="004C48AA">
        <w:t>-</w:t>
      </w:r>
      <w:r>
        <w:t>файла отчета</w:t>
      </w:r>
      <w:r w:rsidR="006E6169">
        <w:t xml:space="preserve"> (лист «Организации»)</w:t>
      </w:r>
    </w:p>
    <w:p w14:paraId="453AE565" w14:textId="68181200" w:rsidR="005670FD" w:rsidRDefault="005670FD" w:rsidP="004C48AA">
      <w:r>
        <w:t>Лист «Фильтры» содержит перечисление всех фильтров, которые указал пользователь на</w:t>
      </w:r>
      <w:r w:rsidR="007459C6">
        <w:rPr>
          <w:lang w:val="en-US"/>
        </w:rPr>
        <w:t> </w:t>
      </w:r>
      <w:r>
        <w:t>панели поиска перед формированием отчета.</w:t>
      </w:r>
    </w:p>
    <w:p w14:paraId="5EDA0BED" w14:textId="4950675D" w:rsidR="005670FD" w:rsidRPr="005670FD" w:rsidRDefault="005670FD" w:rsidP="004C48AA">
      <w:r>
        <w:t xml:space="preserve">Например, если пользователь указал на панели расширенного поиска организаций значение «Тип» = «Библиотеки» и сформировал отчет по организациям, то лист «Фильтры» содержит следующие данные: </w:t>
      </w:r>
      <w:r>
        <w:rPr>
          <w:noProof/>
          <w:lang w:eastAsia="ru-RU"/>
        </w:rPr>
        <w:drawing>
          <wp:inline distT="0" distB="0" distL="0" distR="0" wp14:anchorId="5BD658AB" wp14:editId="491491BB">
            <wp:extent cx="1742857" cy="228571"/>
            <wp:effectExtent l="0" t="0" r="0" b="63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42857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E9F6DC1" w14:textId="09FA659C" w:rsidR="005670FD" w:rsidRPr="005670FD" w:rsidRDefault="005670FD" w:rsidP="00F26266">
      <w:pPr>
        <w:pStyle w:val="3"/>
      </w:pPr>
      <w:bookmarkStart w:id="53" w:name="_Toc70343361"/>
      <w:r>
        <w:t>Репорт по организациям</w:t>
      </w:r>
      <w:bookmarkEnd w:id="53"/>
    </w:p>
    <w:p w14:paraId="22E3A06B" w14:textId="23997188" w:rsidR="005670FD" w:rsidRDefault="004C48AA" w:rsidP="004C48AA">
      <w:r>
        <w:rPr>
          <w:lang w:val="en-US"/>
        </w:rPr>
        <w:t>Excel</w:t>
      </w:r>
      <w:r w:rsidRPr="004C48AA">
        <w:t>-</w:t>
      </w:r>
      <w:r>
        <w:t xml:space="preserve">файл репорта называется </w:t>
      </w:r>
      <w:r w:rsidRPr="004C48AA">
        <w:t>«</w:t>
      </w:r>
      <w:r w:rsidR="00655A27">
        <w:rPr>
          <w:lang w:val="en-US"/>
        </w:rPr>
        <w:t>Record</w:t>
      </w:r>
      <w:r w:rsidR="00655A27" w:rsidRPr="00655A27">
        <w:t xml:space="preserve"> </w:t>
      </w:r>
      <w:r w:rsidR="00655A27">
        <w:rPr>
          <w:lang w:val="en-US"/>
        </w:rPr>
        <w:t>organizations</w:t>
      </w:r>
      <w:r w:rsidR="00655A27" w:rsidRPr="004C48AA">
        <w:t xml:space="preserve"> </w:t>
      </w:r>
      <w:r w:rsidRPr="004C48AA">
        <w:t>[</w:t>
      </w:r>
      <w:r>
        <w:t>дата репорта</w:t>
      </w:r>
      <w:r w:rsidRPr="004C48AA">
        <w:t>].</w:t>
      </w:r>
      <w:r>
        <w:rPr>
          <w:lang w:val="en-US"/>
        </w:rPr>
        <w:t>xlsx</w:t>
      </w:r>
      <w:r>
        <w:t xml:space="preserve">». </w:t>
      </w:r>
    </w:p>
    <w:p w14:paraId="19A2BE4A" w14:textId="16292443" w:rsidR="005670FD" w:rsidRDefault="005670FD" w:rsidP="005670FD">
      <w:r>
        <w:rPr>
          <w:lang w:val="en-US"/>
        </w:rPr>
        <w:t>Excel</w:t>
      </w:r>
      <w:r w:rsidRPr="004C48AA">
        <w:t>-</w:t>
      </w:r>
      <w:r>
        <w:t>файл</w:t>
      </w:r>
      <w:r w:rsidRPr="004C48AA">
        <w:t xml:space="preserve"> </w:t>
      </w:r>
      <w:r>
        <w:t>репорта содержит листы: «Организации» и «Фильтры».</w:t>
      </w:r>
    </w:p>
    <w:p w14:paraId="0A739367" w14:textId="136ACDE4" w:rsidR="005670FD" w:rsidRDefault="005670FD" w:rsidP="005670FD">
      <w:r>
        <w:t>Лист «Организации» содержит данные об организациях, представленные согласно шаблону.</w:t>
      </w:r>
    </w:p>
    <w:p w14:paraId="3F8AB9FF" w14:textId="5B72AE5C" w:rsidR="004C48AA" w:rsidRDefault="004C48AA" w:rsidP="004C48AA">
      <w:r>
        <w:t xml:space="preserve">Фрагмент </w:t>
      </w:r>
      <w:r>
        <w:rPr>
          <w:lang w:val="en-US"/>
        </w:rPr>
        <w:t>Excel</w:t>
      </w:r>
      <w:r w:rsidRPr="004C48AA">
        <w:t>-</w:t>
      </w:r>
      <w:r w:rsidR="00FE4078">
        <w:t xml:space="preserve">файла репорта (лист «Организации») </w:t>
      </w:r>
      <w:r>
        <w:t>приведен</w:t>
      </w:r>
      <w:r w:rsidR="00DC75F7">
        <w:t xml:space="preserve"> на </w:t>
      </w:r>
      <w:r w:rsidR="00DC75F7" w:rsidRPr="00FE7C11">
        <w:t>р</w:t>
      </w:r>
      <w:r w:rsidR="00FE7C11" w:rsidRPr="00FE7C11">
        <w:t xml:space="preserve">исунке </w:t>
      </w:r>
      <w:r w:rsidR="000203FA">
        <w:rPr>
          <w:bCs/>
        </w:rPr>
        <w:fldChar w:fldCharType="begin"/>
      </w:r>
      <w:r w:rsidR="000203FA">
        <w:rPr>
          <w:bCs/>
        </w:rPr>
        <w:instrText xml:space="preserve">REF орг_репорт\* MERGEFORMAT </w:instrText>
      </w:r>
      <w:r w:rsidR="000203FA">
        <w:rPr>
          <w:bCs/>
        </w:rPr>
        <w:fldChar w:fldCharType="separate"/>
      </w:r>
      <w:r w:rsidR="002850A4" w:rsidRPr="002850A4">
        <w:rPr>
          <w:bCs/>
        </w:rPr>
        <w:t>25</w:t>
      </w:r>
      <w:r w:rsidR="000203FA">
        <w:rPr>
          <w:bCs/>
        </w:rPr>
        <w:fldChar w:fldCharType="end"/>
      </w:r>
      <w:r w:rsidR="00FE7C11">
        <w:t>.</w:t>
      </w:r>
    </w:p>
    <w:p w14:paraId="24535FF5" w14:textId="1F5B9210" w:rsidR="00FE7C11" w:rsidRDefault="00655A27" w:rsidP="00FE7C11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16FF3A4B" wp14:editId="2D57E833">
            <wp:extent cx="5162550" cy="1605158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68547" cy="160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99D3E" w14:textId="775A0E46" w:rsidR="00FE7C11" w:rsidRDefault="00FE7C11" w:rsidP="00FE7C11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орг_репорт"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25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54" w:name="орг_репорт"/>
      <w:r w:rsidR="002850A4">
        <w:rPr>
          <w:noProof/>
        </w:rPr>
        <w:t>25</w:t>
      </w:r>
      <w:bookmarkEnd w:id="54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25</w:t>
      </w:r>
      <w:r>
        <w:rPr>
          <w:noProof/>
        </w:rPr>
        <w:fldChar w:fldCharType="end"/>
      </w:r>
      <w:r>
        <w:t xml:space="preserve">. Фрагмент </w:t>
      </w:r>
      <w:r>
        <w:rPr>
          <w:lang w:val="en-US"/>
        </w:rPr>
        <w:t>Excel</w:t>
      </w:r>
      <w:r w:rsidRPr="004C48AA">
        <w:t>-</w:t>
      </w:r>
      <w:r>
        <w:t>файла репорта</w:t>
      </w:r>
      <w:r w:rsidR="006E6169">
        <w:t xml:space="preserve"> (лист «Организации»)</w:t>
      </w:r>
    </w:p>
    <w:p w14:paraId="3BF07E07" w14:textId="61E046E3" w:rsidR="00FE4078" w:rsidRDefault="00FE4078" w:rsidP="00FE4078">
      <w:r>
        <w:t>Лист «Фильтры» содержит перечисление всех фильтров,</w:t>
      </w:r>
      <w:r w:rsidR="00D16471">
        <w:t xml:space="preserve"> которые указал пользователь на </w:t>
      </w:r>
      <w:r>
        <w:t>панели поиска перед формированием репорта.</w:t>
      </w:r>
    </w:p>
    <w:p w14:paraId="5220A15F" w14:textId="303327D8" w:rsidR="00FE4078" w:rsidRDefault="00FE4078" w:rsidP="00FE4078">
      <w:r>
        <w:t>Например, если пользователь указал на панели расширенного поиска организаций значение «Тип» = «Библиотеки», значение «Профиль» = «Библ</w:t>
      </w:r>
      <w:r w:rsidR="00D16471">
        <w:t>иотеки» и сформировал репорт по </w:t>
      </w:r>
      <w:r>
        <w:t xml:space="preserve">организациям, то лист «Фильтры» содержит следующие данные: </w:t>
      </w:r>
      <w:r>
        <w:rPr>
          <w:noProof/>
          <w:lang w:eastAsia="ru-RU"/>
        </w:rPr>
        <w:drawing>
          <wp:inline distT="0" distB="0" distL="0" distR="0" wp14:anchorId="040DFEF9" wp14:editId="0FE78E1A">
            <wp:extent cx="2340000" cy="378000"/>
            <wp:effectExtent l="0" t="0" r="3175" b="317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3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58C6016" w14:textId="77777777" w:rsidR="00D16471" w:rsidRPr="00FE4078" w:rsidRDefault="00D16471" w:rsidP="00FE4078"/>
    <w:p w14:paraId="01077651" w14:textId="4CDB2CBC" w:rsidR="00BA513B" w:rsidRDefault="00BA513B" w:rsidP="00BA513B">
      <w:pPr>
        <w:pStyle w:val="1"/>
      </w:pPr>
      <w:bookmarkStart w:id="55" w:name="_Toc70343362"/>
      <w:r>
        <w:lastRenderedPageBreak/>
        <w:t>Страница «События»</w:t>
      </w:r>
      <w:bookmarkEnd w:id="55"/>
    </w:p>
    <w:p w14:paraId="0D1F3230" w14:textId="77A28F46" w:rsidR="00CB26DC" w:rsidRDefault="00CB26DC" w:rsidP="00CB26DC">
      <w:r>
        <w:t>Страница «События» представлена</w:t>
      </w:r>
      <w:r w:rsidR="00DC75F7">
        <w:t xml:space="preserve"> на </w:t>
      </w:r>
      <w:r w:rsidR="00DC75F7" w:rsidRPr="002573BB">
        <w:t>р</w:t>
      </w:r>
      <w:r w:rsidRPr="002573BB">
        <w:t xml:space="preserve">исунке </w:t>
      </w:r>
      <w:r w:rsidRPr="002573BB">
        <w:rPr>
          <w:bCs/>
        </w:rPr>
        <w:fldChar w:fldCharType="begin"/>
      </w:r>
      <w:r w:rsidRPr="002573BB">
        <w:rPr>
          <w:bCs/>
        </w:rPr>
        <w:instrText>REF стр_</w:instrText>
      </w:r>
      <w:r w:rsidR="002573BB" w:rsidRPr="002573BB">
        <w:rPr>
          <w:bCs/>
        </w:rPr>
        <w:instrText>события</w:instrText>
      </w:r>
      <w:r w:rsidRPr="002573BB">
        <w:rPr>
          <w:bCs/>
        </w:rPr>
        <w:instrText xml:space="preserve"> \* MERGEFORMAT </w:instrText>
      </w:r>
      <w:r w:rsidRPr="002573BB">
        <w:rPr>
          <w:bCs/>
        </w:rPr>
        <w:fldChar w:fldCharType="separate"/>
      </w:r>
      <w:r w:rsidR="002850A4">
        <w:t>26</w:t>
      </w:r>
      <w:r w:rsidRPr="002573BB">
        <w:rPr>
          <w:bCs/>
        </w:rPr>
        <w:fldChar w:fldCharType="end"/>
      </w:r>
      <w:r>
        <w:t>.</w:t>
      </w:r>
    </w:p>
    <w:p w14:paraId="00D50B9F" w14:textId="1D61D477" w:rsidR="00CB26DC" w:rsidRDefault="000E0EDE" w:rsidP="002573BB">
      <w:pPr>
        <w:pStyle w:val="aff2"/>
      </w:pPr>
      <w:r>
        <w:rPr>
          <w:noProof/>
          <w:lang w:eastAsia="ru-RU"/>
        </w:rPr>
        <w:drawing>
          <wp:inline distT="0" distB="0" distL="0" distR="0" wp14:anchorId="4D20A13C" wp14:editId="3500C29E">
            <wp:extent cx="5334000" cy="241729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43914" cy="242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6CBB1" w14:textId="3F55B864" w:rsidR="002573BB" w:rsidRPr="002573BB" w:rsidRDefault="002573BB" w:rsidP="002573BB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стр_события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26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56" w:name="стр_события"/>
      <w:r w:rsidR="002850A4">
        <w:rPr>
          <w:noProof/>
        </w:rPr>
        <w:t>26</w:t>
      </w:r>
      <w:bookmarkEnd w:id="56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26</w:t>
      </w:r>
      <w:r>
        <w:rPr>
          <w:noProof/>
        </w:rPr>
        <w:fldChar w:fldCharType="end"/>
      </w:r>
      <w:r>
        <w:t>. Страница «События»</w:t>
      </w:r>
    </w:p>
    <w:p w14:paraId="079BD16B" w14:textId="13D7CDCB" w:rsidR="00CB26DC" w:rsidRDefault="00CB26DC" w:rsidP="00CB26DC">
      <w:r>
        <w:t>Страница «События» содержит:</w:t>
      </w:r>
    </w:p>
    <w:p w14:paraId="7FBD98BF" w14:textId="3A069CFB" w:rsidR="00CB26DC" w:rsidRDefault="00CB26DC" w:rsidP="001D161F">
      <w:pPr>
        <w:pStyle w:val="af9"/>
        <w:numPr>
          <w:ilvl w:val="0"/>
          <w:numId w:val="21"/>
        </w:numPr>
      </w:pPr>
      <w:r>
        <w:t>Область поиска событий.</w:t>
      </w:r>
    </w:p>
    <w:p w14:paraId="2799D9A7" w14:textId="1E0076E0" w:rsidR="00CB26DC" w:rsidRDefault="00CB26DC" w:rsidP="001D161F">
      <w:pPr>
        <w:pStyle w:val="af9"/>
        <w:numPr>
          <w:ilvl w:val="1"/>
          <w:numId w:val="21"/>
        </w:numPr>
      </w:pPr>
      <w:r>
        <w:t xml:space="preserve"> Поиск событий</w:t>
      </w:r>
      <w:r w:rsidR="00DC75F7">
        <w:t xml:space="preserve"> по м</w:t>
      </w:r>
      <w:r w:rsidR="00CC4B4A">
        <w:t>есяцу / году</w:t>
      </w:r>
      <w:r w:rsidR="00DC75F7">
        <w:t xml:space="preserve"> и по о</w:t>
      </w:r>
      <w:r>
        <w:t>рганизации.</w:t>
      </w:r>
    </w:p>
    <w:p w14:paraId="543F9A15" w14:textId="53BE9C28" w:rsidR="00CB26DC" w:rsidRDefault="00CB26DC" w:rsidP="001D161F">
      <w:pPr>
        <w:pStyle w:val="af9"/>
        <w:numPr>
          <w:ilvl w:val="1"/>
          <w:numId w:val="21"/>
        </w:numPr>
      </w:pPr>
      <w:r>
        <w:t xml:space="preserve"> Расширенный поиск</w:t>
      </w:r>
      <w:r w:rsidR="00B73E66">
        <w:t xml:space="preserve"> событий</w:t>
      </w:r>
      <w:r>
        <w:t>.</w:t>
      </w:r>
    </w:p>
    <w:p w14:paraId="2706FD3C" w14:textId="2FF3E8C6" w:rsidR="00CB26DC" w:rsidRDefault="00CB26DC" w:rsidP="001D161F">
      <w:pPr>
        <w:pStyle w:val="af9"/>
        <w:numPr>
          <w:ilvl w:val="0"/>
          <w:numId w:val="21"/>
        </w:numPr>
      </w:pPr>
      <w:r>
        <w:t>Таблицу событий.</w:t>
      </w:r>
    </w:p>
    <w:p w14:paraId="522DA5F6" w14:textId="75B3F803" w:rsidR="00CB26DC" w:rsidRDefault="00CB26DC" w:rsidP="001D161F">
      <w:pPr>
        <w:pStyle w:val="af9"/>
        <w:numPr>
          <w:ilvl w:val="0"/>
          <w:numId w:val="21"/>
        </w:numPr>
      </w:pPr>
      <w:r>
        <w:t>Инструменты</w:t>
      </w:r>
      <w:r w:rsidR="00DC75F7">
        <w:t xml:space="preserve"> для д</w:t>
      </w:r>
      <w:r>
        <w:t>обавления, редактирования, удаления событий.</w:t>
      </w:r>
    </w:p>
    <w:p w14:paraId="3C44ACED" w14:textId="567F41BD" w:rsidR="00CB26DC" w:rsidRDefault="00CB26DC" w:rsidP="001D161F">
      <w:pPr>
        <w:pStyle w:val="af9"/>
        <w:numPr>
          <w:ilvl w:val="0"/>
          <w:numId w:val="21"/>
        </w:numPr>
      </w:pPr>
      <w:r>
        <w:t>Инструменты</w:t>
      </w:r>
      <w:r w:rsidR="00DC75F7">
        <w:t xml:space="preserve"> для ф</w:t>
      </w:r>
      <w:r>
        <w:t>ормирования отчетов / репортов</w:t>
      </w:r>
      <w:r w:rsidR="00DC75F7">
        <w:t xml:space="preserve"> по с</w:t>
      </w:r>
      <w:r>
        <w:t>обытиям.</w:t>
      </w:r>
    </w:p>
    <w:p w14:paraId="0F4FF9F9" w14:textId="48A9EC04" w:rsidR="00D340D9" w:rsidRDefault="00DA581A" w:rsidP="00DA581A">
      <w:pPr>
        <w:pStyle w:val="2"/>
      </w:pPr>
      <w:bookmarkStart w:id="57" w:name="_Ref11855109"/>
      <w:bookmarkStart w:id="58" w:name="_Toc70343363"/>
      <w:r>
        <w:t>Поиск событий</w:t>
      </w:r>
      <w:bookmarkEnd w:id="57"/>
      <w:bookmarkEnd w:id="58"/>
    </w:p>
    <w:p w14:paraId="39D036A3" w14:textId="3E5819BB" w:rsidR="00DA581A" w:rsidRDefault="00DA581A" w:rsidP="00F26266">
      <w:pPr>
        <w:pStyle w:val="3"/>
      </w:pPr>
      <w:bookmarkStart w:id="59" w:name="_Toc70343364"/>
      <w:r>
        <w:t xml:space="preserve">Поиск </w:t>
      </w:r>
      <w:r w:rsidR="002573BB">
        <w:t>событий</w:t>
      </w:r>
      <w:r w:rsidR="00DC75F7">
        <w:t xml:space="preserve"> по м</w:t>
      </w:r>
      <w:r w:rsidR="00CC4B4A">
        <w:t>есяцу / году</w:t>
      </w:r>
      <w:r w:rsidR="00DC75F7">
        <w:t xml:space="preserve"> и по о</w:t>
      </w:r>
      <w:r>
        <w:t>рганизации</w:t>
      </w:r>
      <w:bookmarkEnd w:id="59"/>
    </w:p>
    <w:p w14:paraId="22197BB7" w14:textId="22E580EE" w:rsidR="00150ACE" w:rsidRDefault="000E0EDE" w:rsidP="000E0EDE">
      <w:r>
        <w:t>На странице «События»</w:t>
      </w:r>
      <w:r w:rsidR="00DC75F7">
        <w:t xml:space="preserve"> в в</w:t>
      </w:r>
      <w:r>
        <w:t>ерхней строке</w:t>
      </w:r>
      <w:r w:rsidR="00DC75F7">
        <w:t xml:space="preserve"> на у</w:t>
      </w:r>
      <w:r>
        <w:t>ровне заголовка размещены выпадающие списки</w:t>
      </w:r>
      <w:r w:rsidR="00DC75F7">
        <w:t xml:space="preserve"> для в</w:t>
      </w:r>
      <w:r>
        <w:t>ыбора месяца</w:t>
      </w:r>
      <w:r w:rsidR="00DC75F7">
        <w:t xml:space="preserve"> и г</w:t>
      </w:r>
      <w:r>
        <w:t>ода события</w:t>
      </w:r>
      <w:r w:rsidR="00150ACE">
        <w:t>,</w:t>
      </w:r>
      <w:r w:rsidR="00DC75F7">
        <w:t xml:space="preserve"> а т</w:t>
      </w:r>
      <w:r w:rsidR="00150ACE">
        <w:t>акже поле</w:t>
      </w:r>
      <w:r w:rsidR="00DC75F7">
        <w:t xml:space="preserve"> для в</w:t>
      </w:r>
      <w:r w:rsidR="00150ACE">
        <w:t>вода организации</w:t>
      </w:r>
      <w:r>
        <w:t>.</w:t>
      </w:r>
      <w:r w:rsidR="00150ACE">
        <w:t xml:space="preserve"> </w:t>
      </w:r>
    </w:p>
    <w:p w14:paraId="2EE48F14" w14:textId="1C922B40" w:rsidR="00150ACE" w:rsidRPr="00150ACE" w:rsidRDefault="00150ACE" w:rsidP="00150ACE">
      <w:pPr>
        <w:rPr>
          <w:bCs/>
        </w:rPr>
      </w:pPr>
      <w:r>
        <w:rPr>
          <w:bCs/>
        </w:rPr>
        <w:t>Выпадающий список месяца содержит названия месяцев. Выпадающий список года события содержит годы, включая год, следующий</w:t>
      </w:r>
      <w:r w:rsidR="00DC75F7">
        <w:rPr>
          <w:bCs/>
        </w:rPr>
        <w:t xml:space="preserve"> за т</w:t>
      </w:r>
      <w:r>
        <w:rPr>
          <w:bCs/>
        </w:rPr>
        <w:t>екущим.</w:t>
      </w:r>
    </w:p>
    <w:p w14:paraId="37211832" w14:textId="50A52A38" w:rsidR="000E0EDE" w:rsidRDefault="000E0EDE" w:rsidP="000E0EDE">
      <w:pPr>
        <w:rPr>
          <w:bCs/>
        </w:rPr>
      </w:pPr>
      <w:r>
        <w:t>По умолчанию</w:t>
      </w:r>
      <w:r w:rsidR="00DC75F7">
        <w:t xml:space="preserve"> при п</w:t>
      </w:r>
      <w:r>
        <w:t>ереходе</w:t>
      </w:r>
      <w:r w:rsidR="00DC75F7">
        <w:t xml:space="preserve"> на с</w:t>
      </w:r>
      <w:r>
        <w:t>траницу «События» выбран месяц, следующий</w:t>
      </w:r>
      <w:r w:rsidR="00DC75F7">
        <w:t xml:space="preserve"> за т</w:t>
      </w:r>
      <w:r>
        <w:t>екущим,</w:t>
      </w:r>
      <w:r w:rsidR="00DC75F7">
        <w:t xml:space="preserve"> и т</w:t>
      </w:r>
      <w:r>
        <w:t>екущий год. Например, если</w:t>
      </w:r>
      <w:r w:rsidR="00DC75F7">
        <w:t xml:space="preserve"> в н</w:t>
      </w:r>
      <w:r>
        <w:t>астоящее время июнь 2019 года,</w:t>
      </w:r>
      <w:r w:rsidR="00DC75F7">
        <w:t xml:space="preserve"> то при п</w:t>
      </w:r>
      <w:r>
        <w:t>ереходе</w:t>
      </w:r>
      <w:r w:rsidR="00DC75F7">
        <w:t xml:space="preserve"> на с</w:t>
      </w:r>
      <w:r>
        <w:t>траницу «События»</w:t>
      </w:r>
      <w:r w:rsidR="00DC75F7">
        <w:t xml:space="preserve"> по у</w:t>
      </w:r>
      <w:r>
        <w:t>молчанию отображаются события июля 2019 года,</w:t>
      </w:r>
      <w:r w:rsidR="00DC75F7">
        <w:t xml:space="preserve"> как на </w:t>
      </w:r>
      <w:r w:rsidR="00DC75F7" w:rsidRPr="002573BB">
        <w:t>р</w:t>
      </w:r>
      <w:r w:rsidRPr="002573BB">
        <w:t xml:space="preserve">исунке </w:t>
      </w:r>
      <w:r w:rsidRPr="002573BB">
        <w:rPr>
          <w:bCs/>
        </w:rPr>
        <w:fldChar w:fldCharType="begin"/>
      </w:r>
      <w:r w:rsidRPr="002573BB">
        <w:rPr>
          <w:bCs/>
        </w:rPr>
        <w:instrText xml:space="preserve">REF стр_события \* MERGEFORMAT </w:instrText>
      </w:r>
      <w:r w:rsidRPr="002573BB">
        <w:rPr>
          <w:bCs/>
        </w:rPr>
        <w:fldChar w:fldCharType="separate"/>
      </w:r>
      <w:r w:rsidR="002850A4">
        <w:t>26</w:t>
      </w:r>
      <w:r w:rsidRPr="002573BB">
        <w:rPr>
          <w:bCs/>
        </w:rPr>
        <w:fldChar w:fldCharType="end"/>
      </w:r>
      <w:r>
        <w:rPr>
          <w:bCs/>
        </w:rPr>
        <w:t>.</w:t>
      </w:r>
    </w:p>
    <w:p w14:paraId="5852FBCA" w14:textId="34091F5B" w:rsidR="00150ACE" w:rsidRDefault="00150ACE" w:rsidP="000E0EDE">
      <w:pPr>
        <w:rPr>
          <w:bCs/>
        </w:rPr>
      </w:pPr>
      <w:r>
        <w:rPr>
          <w:bCs/>
        </w:rPr>
        <w:t>Чтобы найти событие</w:t>
      </w:r>
      <w:r w:rsidR="00DC75F7">
        <w:rPr>
          <w:bCs/>
        </w:rPr>
        <w:t xml:space="preserve"> по м</w:t>
      </w:r>
      <w:r>
        <w:rPr>
          <w:bCs/>
        </w:rPr>
        <w:t>есяцу / году, нужно развернуть соответствующие выпадающие списки</w:t>
      </w:r>
      <w:r w:rsidR="00DC75F7">
        <w:rPr>
          <w:bCs/>
        </w:rPr>
        <w:t xml:space="preserve"> и щ</w:t>
      </w:r>
      <w:r>
        <w:rPr>
          <w:bCs/>
        </w:rPr>
        <w:t>елкнуть мышью</w:t>
      </w:r>
      <w:r w:rsidR="00DC75F7">
        <w:rPr>
          <w:bCs/>
        </w:rPr>
        <w:t xml:space="preserve"> по и</w:t>
      </w:r>
      <w:r>
        <w:rPr>
          <w:bCs/>
        </w:rPr>
        <w:t>скомому месяцу / году.</w:t>
      </w:r>
      <w:r w:rsidR="00DC75F7">
        <w:rPr>
          <w:bCs/>
        </w:rPr>
        <w:t xml:space="preserve"> В р</w:t>
      </w:r>
      <w:r>
        <w:rPr>
          <w:bCs/>
        </w:rPr>
        <w:t>езультате</w:t>
      </w:r>
      <w:r w:rsidR="00DC75F7">
        <w:rPr>
          <w:bCs/>
        </w:rPr>
        <w:t xml:space="preserve"> в т</w:t>
      </w:r>
      <w:r>
        <w:rPr>
          <w:bCs/>
        </w:rPr>
        <w:t>аблице событий отображаются события, даты проведения которых пересекаются</w:t>
      </w:r>
      <w:r w:rsidR="00DC75F7">
        <w:rPr>
          <w:bCs/>
        </w:rPr>
        <w:t xml:space="preserve"> с у</w:t>
      </w:r>
      <w:r>
        <w:rPr>
          <w:bCs/>
        </w:rPr>
        <w:t>казанными месяцем / годом.</w:t>
      </w:r>
    </w:p>
    <w:p w14:paraId="4DFAA375" w14:textId="4E1871D3" w:rsidR="0066312E" w:rsidRDefault="000E0EDE" w:rsidP="000E0EDE">
      <w:r>
        <w:t xml:space="preserve">Чтобы найти </w:t>
      </w:r>
      <w:r w:rsidR="00150ACE">
        <w:t>событие</w:t>
      </w:r>
      <w:r w:rsidR="00DC75F7">
        <w:t xml:space="preserve"> по н</w:t>
      </w:r>
      <w:r>
        <w:t>азванию</w:t>
      </w:r>
      <w:r w:rsidR="00150ACE">
        <w:t xml:space="preserve"> организации</w:t>
      </w:r>
      <w:r>
        <w:t>, нужно щелкнуть мышью</w:t>
      </w:r>
      <w:r w:rsidR="00DC75F7">
        <w:t xml:space="preserve"> в п</w:t>
      </w:r>
      <w:r>
        <w:t>оле «</w:t>
      </w:r>
      <w:r w:rsidR="00150ACE">
        <w:t>Организация</w:t>
      </w:r>
      <w:r>
        <w:t>» (рисунок</w:t>
      </w:r>
      <w:r w:rsidRPr="007E3291">
        <w:t xml:space="preserve"> </w:t>
      </w:r>
      <w:r w:rsidR="00150ACE" w:rsidRPr="002573BB">
        <w:rPr>
          <w:bCs/>
        </w:rPr>
        <w:fldChar w:fldCharType="begin"/>
      </w:r>
      <w:r w:rsidR="00150ACE" w:rsidRPr="002573BB">
        <w:rPr>
          <w:bCs/>
        </w:rPr>
        <w:instrText xml:space="preserve">REF стр_события \* MERGEFORMAT </w:instrText>
      </w:r>
      <w:r w:rsidR="00150ACE" w:rsidRPr="002573BB">
        <w:rPr>
          <w:bCs/>
        </w:rPr>
        <w:fldChar w:fldCharType="separate"/>
      </w:r>
      <w:r w:rsidR="002850A4">
        <w:t>26</w:t>
      </w:r>
      <w:r w:rsidR="00150ACE" w:rsidRPr="002573BB">
        <w:rPr>
          <w:bCs/>
        </w:rPr>
        <w:fldChar w:fldCharType="end"/>
      </w:r>
      <w:r>
        <w:t>)</w:t>
      </w:r>
      <w:r w:rsidR="00DC75F7">
        <w:t xml:space="preserve"> и н</w:t>
      </w:r>
      <w:r>
        <w:t>ачать вводить название или фрагмент названия</w:t>
      </w:r>
      <w:r w:rsidR="00150ACE">
        <w:t xml:space="preserve"> организации</w:t>
      </w:r>
      <w:r>
        <w:t xml:space="preserve">. </w:t>
      </w:r>
    </w:p>
    <w:p w14:paraId="0C827FEE" w14:textId="5CBC019D" w:rsidR="000E0EDE" w:rsidRDefault="000E0EDE" w:rsidP="000E0EDE">
      <w:r>
        <w:t>По мере ввода символов</w:t>
      </w:r>
      <w:r w:rsidR="00DC75F7">
        <w:t xml:space="preserve"> в в</w:t>
      </w:r>
      <w:r w:rsidR="00150ACE">
        <w:t>ыпадающем списке поля «Организация»</w:t>
      </w:r>
      <w:r>
        <w:t xml:space="preserve"> отображаются подходящие</w:t>
      </w:r>
      <w:r w:rsidR="00150ACE">
        <w:t xml:space="preserve"> организации</w:t>
      </w:r>
      <w:r>
        <w:t xml:space="preserve">. Например, </w:t>
      </w:r>
      <w:r w:rsidR="00150ACE">
        <w:t>если начать вводить символы «эрми»,</w:t>
      </w:r>
      <w:r w:rsidR="00DC75F7">
        <w:t xml:space="preserve"> то о</w:t>
      </w:r>
      <w:r w:rsidR="00150ACE">
        <w:t>тображаются организации «Государственный Эрмитаж», «Эрмитажный театр»</w:t>
      </w:r>
      <w:r w:rsidR="00DC75F7">
        <w:t xml:space="preserve"> и д</w:t>
      </w:r>
      <w:r w:rsidR="00150ACE">
        <w:t>р</w:t>
      </w:r>
      <w:r>
        <w:t xml:space="preserve">. </w:t>
      </w:r>
    </w:p>
    <w:p w14:paraId="3396BC9A" w14:textId="5A4010DA" w:rsidR="00CD49F6" w:rsidRDefault="00CD49F6" w:rsidP="000E0EDE">
      <w:r>
        <w:t>В выпадающем списке отображается до 100 подходящих организаций, упорядоченных</w:t>
      </w:r>
      <w:r w:rsidR="00600AA1">
        <w:t xml:space="preserve"> определенным образом:</w:t>
      </w:r>
      <w:r>
        <w:t xml:space="preserve"> </w:t>
      </w:r>
      <w:r w:rsidR="00600AA1">
        <w:t>по названию, по указанному «Поря</w:t>
      </w:r>
      <w:r w:rsidR="00D16471">
        <w:t>дку следования» организаций, по </w:t>
      </w:r>
      <w:r w:rsidR="00600AA1">
        <w:t>порядку следования площадок внутри организации.</w:t>
      </w:r>
    </w:p>
    <w:p w14:paraId="12AD7BCA" w14:textId="7A2C5716" w:rsidR="0066312E" w:rsidRDefault="0066312E" w:rsidP="000E0EDE">
      <w:r>
        <w:t>Когда требуемая организация найдена</w:t>
      </w:r>
      <w:r w:rsidR="00DC75F7">
        <w:t xml:space="preserve"> в с</w:t>
      </w:r>
      <w:r>
        <w:t>писке «Организация», нужно щелкнуть мышью</w:t>
      </w:r>
      <w:r w:rsidR="00DC75F7">
        <w:t xml:space="preserve"> по ее н</w:t>
      </w:r>
      <w:r>
        <w:t>азванию.</w:t>
      </w:r>
      <w:r w:rsidR="00DC75F7">
        <w:t xml:space="preserve"> В р</w:t>
      </w:r>
      <w:r>
        <w:t>езультате</w:t>
      </w:r>
      <w:r w:rsidR="00DC75F7">
        <w:t xml:space="preserve"> в п</w:t>
      </w:r>
      <w:r>
        <w:t>оле «Организация» отображается название этой организации,</w:t>
      </w:r>
      <w:r w:rsidR="00DC75F7">
        <w:t xml:space="preserve"> а в т</w:t>
      </w:r>
      <w:r>
        <w:t>аблице событий показаны только события, относящиеся</w:t>
      </w:r>
      <w:r w:rsidR="00DC75F7">
        <w:t xml:space="preserve"> к э</w:t>
      </w:r>
      <w:r>
        <w:t>той организации.</w:t>
      </w:r>
    </w:p>
    <w:p w14:paraId="05FAAC81" w14:textId="3EB74630" w:rsidR="000A5CA8" w:rsidRDefault="000A5CA8" w:rsidP="000E0EDE">
      <w:r>
        <w:t>ВАЖНО:</w:t>
      </w:r>
      <w:r w:rsidR="00DC75F7">
        <w:t xml:space="preserve"> при п</w:t>
      </w:r>
      <w:r>
        <w:t>оиске событий</w:t>
      </w:r>
      <w:r w:rsidR="00DC75F7">
        <w:t xml:space="preserve"> по н</w:t>
      </w:r>
      <w:r>
        <w:t>азванию организации указанные месяц</w:t>
      </w:r>
      <w:r w:rsidR="00DC75F7">
        <w:t xml:space="preserve"> и год в</w:t>
      </w:r>
      <w:r>
        <w:t>сегда учитываются.</w:t>
      </w:r>
    </w:p>
    <w:p w14:paraId="0B672BD2" w14:textId="0603F556" w:rsidR="0066312E" w:rsidRDefault="0066312E" w:rsidP="0066312E">
      <w:pPr>
        <w:keepNext/>
      </w:pPr>
      <w:r>
        <w:lastRenderedPageBreak/>
        <w:t xml:space="preserve">Пример. </w:t>
      </w:r>
    </w:p>
    <w:p w14:paraId="60E7AA4C" w14:textId="78BE9CFE" w:rsidR="0066312E" w:rsidRDefault="0066312E" w:rsidP="000E0EDE">
      <w:pPr>
        <w:rPr>
          <w:bCs/>
        </w:rPr>
      </w:pPr>
      <w:r>
        <w:t>Требуется найти события, которые будут проводиться</w:t>
      </w:r>
      <w:r w:rsidR="00DC75F7">
        <w:t xml:space="preserve"> в о</w:t>
      </w:r>
      <w:r>
        <w:t>ктябре 201</w:t>
      </w:r>
      <w:r w:rsidR="00B73E66">
        <w:t>9 года в </w:t>
      </w:r>
      <w:r>
        <w:t>Государственном Эрмитаже. Пример проиллюстрирован</w:t>
      </w:r>
      <w:r w:rsidR="00DC75F7">
        <w:t xml:space="preserve"> на </w:t>
      </w:r>
      <w:r w:rsidR="00DC75F7" w:rsidRPr="0066312E">
        <w:t>р</w:t>
      </w:r>
      <w:r w:rsidRPr="0066312E">
        <w:t xml:space="preserve">исунке </w:t>
      </w:r>
      <w:r w:rsidRPr="0066312E">
        <w:rPr>
          <w:bCs/>
        </w:rPr>
        <w:fldChar w:fldCharType="begin"/>
      </w:r>
      <w:r w:rsidRPr="0066312E">
        <w:rPr>
          <w:bCs/>
        </w:rPr>
        <w:instrText xml:space="preserve">REF стр_события_пример_простой \* MERGEFORMAT </w:instrText>
      </w:r>
      <w:r w:rsidRPr="0066312E">
        <w:rPr>
          <w:bCs/>
        </w:rPr>
        <w:fldChar w:fldCharType="separate"/>
      </w:r>
      <w:r w:rsidR="002850A4">
        <w:t>27</w:t>
      </w:r>
      <w:r w:rsidRPr="0066312E">
        <w:rPr>
          <w:bCs/>
        </w:rPr>
        <w:fldChar w:fldCharType="end"/>
      </w:r>
      <w:r>
        <w:rPr>
          <w:bCs/>
        </w:rPr>
        <w:t>.</w:t>
      </w:r>
    </w:p>
    <w:p w14:paraId="1DA1DEC1" w14:textId="64A52F1B" w:rsidR="0066312E" w:rsidRDefault="00D6096F" w:rsidP="0066312E">
      <w:pPr>
        <w:pStyle w:val="aff2"/>
      </w:pPr>
      <w:r>
        <w:rPr>
          <w:noProof/>
          <w:lang w:eastAsia="ru-RU"/>
        </w:rPr>
        <w:drawing>
          <wp:inline distT="0" distB="0" distL="0" distR="0" wp14:anchorId="300D09A8" wp14:editId="38FB14D3">
            <wp:extent cx="5328000" cy="2332800"/>
            <wp:effectExtent l="0" t="0" r="635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3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AEEC" w14:textId="17A76E36" w:rsidR="0066312E" w:rsidRPr="0066312E" w:rsidRDefault="0066312E" w:rsidP="0066312E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стр_события_пример_простой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27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60" w:name="стр_события_пример_простой"/>
      <w:r w:rsidR="002850A4">
        <w:rPr>
          <w:noProof/>
        </w:rPr>
        <w:t>27</w:t>
      </w:r>
      <w:bookmarkEnd w:id="60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27</w:t>
      </w:r>
      <w:r>
        <w:rPr>
          <w:noProof/>
        </w:rPr>
        <w:fldChar w:fldCharType="end"/>
      </w:r>
      <w:r>
        <w:t>. Страница «События». Пример поиска событий</w:t>
      </w:r>
      <w:r w:rsidR="00DC75F7">
        <w:t xml:space="preserve"> по д</w:t>
      </w:r>
      <w:r>
        <w:t>ате</w:t>
      </w:r>
      <w:r w:rsidR="00DC75F7">
        <w:t xml:space="preserve"> и о</w:t>
      </w:r>
      <w:r>
        <w:t>рганизации</w:t>
      </w:r>
    </w:p>
    <w:p w14:paraId="0AD8B2A4" w14:textId="77777777" w:rsidR="002A57F9" w:rsidRDefault="002A57F9" w:rsidP="002A57F9">
      <w:pPr>
        <w:keepNext/>
      </w:pPr>
      <w:r>
        <w:t>Замечание о поиске по дате.</w:t>
      </w:r>
    </w:p>
    <w:p w14:paraId="168942FB" w14:textId="2AB2E9A9" w:rsidR="002A57F9" w:rsidRDefault="002A57F9" w:rsidP="002A57F9">
      <w:pPr>
        <w:rPr>
          <w:bCs/>
        </w:rPr>
      </w:pPr>
      <w:r>
        <w:t>В примере на </w:t>
      </w:r>
      <w:r w:rsidRPr="0066312E">
        <w:t xml:space="preserve">рисунке </w:t>
      </w:r>
      <w:r w:rsidRPr="0066312E">
        <w:rPr>
          <w:bCs/>
        </w:rPr>
        <w:fldChar w:fldCharType="begin"/>
      </w:r>
      <w:r w:rsidRPr="0066312E">
        <w:rPr>
          <w:bCs/>
        </w:rPr>
        <w:instrText xml:space="preserve">REF стр_события_пример_простой \* MERGEFORMAT </w:instrText>
      </w:r>
      <w:r w:rsidRPr="0066312E">
        <w:rPr>
          <w:bCs/>
        </w:rPr>
        <w:fldChar w:fldCharType="separate"/>
      </w:r>
      <w:r w:rsidR="002850A4">
        <w:t>27</w:t>
      </w:r>
      <w:r w:rsidRPr="0066312E">
        <w:rPr>
          <w:bCs/>
        </w:rPr>
        <w:fldChar w:fldCharType="end"/>
      </w:r>
      <w:r>
        <w:rPr>
          <w:bCs/>
        </w:rPr>
        <w:t xml:space="preserve"> показан поиск за период «октябрь 2019». В таблице событий отображаются все события, которые каким-либо образом пересека</w:t>
      </w:r>
      <w:r w:rsidR="00D16471">
        <w:rPr>
          <w:bCs/>
        </w:rPr>
        <w:t>ются с октябрем 2019 года. Т.е. </w:t>
      </w:r>
      <w:r>
        <w:rPr>
          <w:bCs/>
        </w:rPr>
        <w:t>событие может проводиться с 31.07.2019 по 27.10.2019 (первая строка), с 2019 года по 2020 год (вторая, третья, четвертая строки) и т.п., – при этом все эти события отображаются в результатах поиска за период «октябрь 2019».</w:t>
      </w:r>
    </w:p>
    <w:p w14:paraId="3AFDD503" w14:textId="79F95B0B" w:rsidR="002A57F9" w:rsidRDefault="002A57F9" w:rsidP="002A57F9">
      <w:r>
        <w:rPr>
          <w:bCs/>
        </w:rPr>
        <w:t>Замечание о площадках организации.</w:t>
      </w:r>
    </w:p>
    <w:p w14:paraId="1930BAD0" w14:textId="3C593ED9" w:rsidR="00CD49F6" w:rsidRDefault="00CD49F6" w:rsidP="00CD49F6">
      <w:r>
        <w:t>Если у подходящей организации есть площадки, то они отображаются в этом же в</w:t>
      </w:r>
      <w:r w:rsidR="00A7484A">
        <w:t>ыпадающем списке (со смещением). Например, на ри</w:t>
      </w:r>
      <w:r w:rsidR="00A7484A" w:rsidRPr="002A57F9">
        <w:t xml:space="preserve">сунке </w:t>
      </w:r>
      <w:r w:rsidR="00A7484A" w:rsidRPr="002A57F9">
        <w:rPr>
          <w:bCs/>
        </w:rPr>
        <w:fldChar w:fldCharType="begin"/>
      </w:r>
      <w:r w:rsidR="00A7484A" w:rsidRPr="002A57F9">
        <w:rPr>
          <w:bCs/>
        </w:rPr>
        <w:instrText>REF стр_события_</w:instrText>
      </w:r>
      <w:r w:rsidR="002A57F9" w:rsidRPr="002A57F9">
        <w:rPr>
          <w:bCs/>
        </w:rPr>
        <w:instrText>орг_список</w:instrText>
      </w:r>
      <w:r w:rsidR="00A7484A" w:rsidRPr="002A57F9">
        <w:rPr>
          <w:bCs/>
        </w:rPr>
        <w:instrText xml:space="preserve"> \* MERGEFORMAT </w:instrText>
      </w:r>
      <w:r w:rsidR="00A7484A" w:rsidRPr="002A57F9">
        <w:rPr>
          <w:bCs/>
        </w:rPr>
        <w:fldChar w:fldCharType="separate"/>
      </w:r>
      <w:r w:rsidR="002850A4">
        <w:t>28</w:t>
      </w:r>
      <w:r w:rsidR="00A7484A" w:rsidRPr="002A57F9">
        <w:rPr>
          <w:bCs/>
        </w:rPr>
        <w:fldChar w:fldCharType="end"/>
      </w:r>
      <w:r w:rsidR="00A7484A">
        <w:rPr>
          <w:bCs/>
        </w:rPr>
        <w:t xml:space="preserve"> пользователь ищет события Мариинского театра и вводит символы «мариинс» </w:t>
      </w:r>
      <w:r w:rsidR="002A57F9">
        <w:rPr>
          <w:bCs/>
        </w:rPr>
        <w:t>в поле поиска по организации. В </w:t>
      </w:r>
      <w:r w:rsidR="00A7484A">
        <w:rPr>
          <w:bCs/>
        </w:rPr>
        <w:t>выпадающем списке отображаются две организации, найденные по совпадению символов в названии: Государственный а</w:t>
      </w:r>
      <w:r w:rsidR="002A57F9">
        <w:rPr>
          <w:bCs/>
        </w:rPr>
        <w:t>кадемический Мариинский театр и </w:t>
      </w:r>
      <w:r w:rsidR="00A7484A">
        <w:rPr>
          <w:bCs/>
        </w:rPr>
        <w:t>Законодательное собрание</w:t>
      </w:r>
      <w:r w:rsidR="002A57F9">
        <w:rPr>
          <w:bCs/>
        </w:rPr>
        <w:t xml:space="preserve"> Санкт-Петербурга</w:t>
      </w:r>
      <w:r w:rsidR="00A7484A">
        <w:rPr>
          <w:bCs/>
        </w:rPr>
        <w:t xml:space="preserve"> </w:t>
      </w:r>
      <w:r w:rsidR="002A57F9">
        <w:rPr>
          <w:bCs/>
        </w:rPr>
        <w:t>(Мариинский дворец), а также их </w:t>
      </w:r>
      <w:r w:rsidR="00A7484A">
        <w:rPr>
          <w:bCs/>
        </w:rPr>
        <w:t>площадки</w:t>
      </w:r>
      <w:r w:rsidR="002A57F9">
        <w:rPr>
          <w:bCs/>
        </w:rPr>
        <w:t>.</w:t>
      </w:r>
    </w:p>
    <w:p w14:paraId="581AB7F0" w14:textId="6A98CDBC" w:rsidR="00A7484A" w:rsidRDefault="002A57F9" w:rsidP="002A57F9">
      <w:pPr>
        <w:pStyle w:val="aff2"/>
      </w:pPr>
      <w:r>
        <w:rPr>
          <w:noProof/>
          <w:lang w:eastAsia="ru-RU"/>
        </w:rPr>
        <w:drawing>
          <wp:inline distT="0" distB="0" distL="0" distR="0" wp14:anchorId="0319A73B" wp14:editId="0F77E409">
            <wp:extent cx="5404631" cy="25527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08861" cy="255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E8C7" w14:textId="1559AC71" w:rsidR="00A7484A" w:rsidRDefault="002A57F9" w:rsidP="002A57F9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стр_события_орг_список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28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61" w:name="стр_события_орг_список"/>
      <w:r w:rsidR="002850A4">
        <w:rPr>
          <w:noProof/>
        </w:rPr>
        <w:t>28</w:t>
      </w:r>
      <w:bookmarkEnd w:id="61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28</w:t>
      </w:r>
      <w:r>
        <w:rPr>
          <w:noProof/>
        </w:rPr>
        <w:fldChar w:fldCharType="end"/>
      </w:r>
      <w:r>
        <w:t>. Страница «События». Выпадающий список организаций</w:t>
      </w:r>
    </w:p>
    <w:p w14:paraId="78C35C8B" w14:textId="1934097F" w:rsidR="0066312E" w:rsidRDefault="0066312E" w:rsidP="002A57F9">
      <w:r>
        <w:t>Чтобы</w:t>
      </w:r>
      <w:r w:rsidR="00DC75F7">
        <w:t xml:space="preserve"> в т</w:t>
      </w:r>
      <w:r>
        <w:t>аблице событий снова отображались события всех организаций, нужно нажать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2DB674D7" wp14:editId="453E0033">
            <wp:extent cx="218229" cy="163671"/>
            <wp:effectExtent l="0" t="0" r="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657" cy="16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расположенный</w:t>
      </w:r>
      <w:r w:rsidR="00DC75F7">
        <w:t xml:space="preserve"> в п</w:t>
      </w:r>
      <w:r>
        <w:t xml:space="preserve">равой части поля «Организация». В результате поле «Организация» очищается (все введенные символы удаляются), и в таблице событий отображаются </w:t>
      </w:r>
      <w:r>
        <w:lastRenderedPageBreak/>
        <w:t>события всех организаций</w:t>
      </w:r>
      <w:r w:rsidR="00DC75F7">
        <w:t xml:space="preserve"> за у</w:t>
      </w:r>
      <w:r w:rsidR="002A57F9">
        <w:t>казанные месяц / год.</w:t>
      </w:r>
    </w:p>
    <w:p w14:paraId="6FC36DEB" w14:textId="18922E4E" w:rsidR="00DA581A" w:rsidRDefault="00DA581A" w:rsidP="00F26266">
      <w:pPr>
        <w:pStyle w:val="3"/>
      </w:pPr>
      <w:bookmarkStart w:id="62" w:name="_Ref11849550"/>
      <w:bookmarkStart w:id="63" w:name="_Toc70343365"/>
      <w:r>
        <w:t>Расширенный поиск</w:t>
      </w:r>
      <w:r w:rsidR="00B73E66">
        <w:t xml:space="preserve"> событий</w:t>
      </w:r>
      <w:bookmarkEnd w:id="62"/>
      <w:bookmarkEnd w:id="63"/>
    </w:p>
    <w:p w14:paraId="6CF7731B" w14:textId="09BB0F81" w:rsidR="00B73E66" w:rsidRDefault="00B73E66" w:rsidP="00B73E66">
      <w:r>
        <w:t>Чтобы перейти</w:t>
      </w:r>
      <w:r w:rsidR="00DC75F7">
        <w:t xml:space="preserve"> к р</w:t>
      </w:r>
      <w:r>
        <w:t>асширенному поиску событий, нужно щелкнуть мышью</w:t>
      </w:r>
      <w:r w:rsidR="00DC75F7">
        <w:t xml:space="preserve"> по с</w:t>
      </w:r>
      <w:r>
        <w:t>троке «Расширенный поиск» (</w:t>
      </w:r>
      <w:r w:rsidRPr="00510F8F">
        <w:t xml:space="preserve">рисунок </w:t>
      </w:r>
      <w:r w:rsidRPr="00510F8F">
        <w:rPr>
          <w:bCs/>
        </w:rPr>
        <w:fldChar w:fldCharType="begin"/>
      </w:r>
      <w:r w:rsidRPr="00510F8F">
        <w:rPr>
          <w:bCs/>
        </w:rPr>
        <w:instrText xml:space="preserve">REF стр_события_расшир_поиск \* MERGEFORMAT </w:instrText>
      </w:r>
      <w:r w:rsidRPr="00510F8F">
        <w:rPr>
          <w:bCs/>
        </w:rPr>
        <w:fldChar w:fldCharType="separate"/>
      </w:r>
      <w:r w:rsidR="002850A4">
        <w:t>29</w:t>
      </w:r>
      <w:r w:rsidRPr="00510F8F">
        <w:rPr>
          <w:bCs/>
        </w:rPr>
        <w:fldChar w:fldCharType="end"/>
      </w:r>
      <w:r>
        <w:t>).</w:t>
      </w:r>
    </w:p>
    <w:p w14:paraId="6C07BC28" w14:textId="6A3BA98D" w:rsidR="00B73E66" w:rsidRDefault="00D6096F" w:rsidP="00B73E66">
      <w:pPr>
        <w:pStyle w:val="aff2"/>
      </w:pPr>
      <w:r>
        <w:rPr>
          <w:noProof/>
          <w:lang w:eastAsia="ru-RU"/>
        </w:rPr>
        <w:drawing>
          <wp:inline distT="0" distB="0" distL="0" distR="0" wp14:anchorId="0DE470D9" wp14:editId="13D080C7">
            <wp:extent cx="5313600" cy="2588400"/>
            <wp:effectExtent l="0" t="0" r="1905" b="254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13600" cy="25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A335A" w14:textId="07E88B0C" w:rsidR="00B73E66" w:rsidRDefault="00B73E66" w:rsidP="00B73E66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стр_события_расшир_поиск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29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64" w:name="стр_события_расшир_поиск"/>
      <w:r w:rsidR="002850A4">
        <w:rPr>
          <w:noProof/>
        </w:rPr>
        <w:t>29</w:t>
      </w:r>
      <w:bookmarkEnd w:id="64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29</w:t>
      </w:r>
      <w:r>
        <w:rPr>
          <w:noProof/>
        </w:rPr>
        <w:fldChar w:fldCharType="end"/>
      </w:r>
      <w:r>
        <w:t>. Страница «События». Строка «Расширенный поиск»</w:t>
      </w:r>
    </w:p>
    <w:p w14:paraId="0B210866" w14:textId="01F08D44" w:rsidR="00B73E66" w:rsidRDefault="00B73E66" w:rsidP="00B73E66">
      <w:r>
        <w:t>В результате открывается панель расширенного поиска (</w:t>
      </w:r>
      <w:r w:rsidRPr="00510F8F">
        <w:t xml:space="preserve">рисунок </w:t>
      </w:r>
      <w:r w:rsidRPr="00510F8F">
        <w:rPr>
          <w:bCs/>
        </w:rPr>
        <w:fldChar w:fldCharType="begin"/>
      </w:r>
      <w:r w:rsidRPr="00510F8F">
        <w:rPr>
          <w:bCs/>
        </w:rPr>
        <w:instrText xml:space="preserve">REF стр_события_расшир_панель \* MERGEFORMAT </w:instrText>
      </w:r>
      <w:r w:rsidRPr="00510F8F">
        <w:rPr>
          <w:bCs/>
        </w:rPr>
        <w:fldChar w:fldCharType="separate"/>
      </w:r>
      <w:r w:rsidR="002850A4">
        <w:t>30</w:t>
      </w:r>
      <w:r w:rsidRPr="00510F8F">
        <w:rPr>
          <w:bCs/>
        </w:rPr>
        <w:fldChar w:fldCharType="end"/>
      </w:r>
      <w:r>
        <w:t>).</w:t>
      </w:r>
    </w:p>
    <w:p w14:paraId="0D4BD88C" w14:textId="3D1EE4D9" w:rsidR="00B73E66" w:rsidRDefault="007B6DF0" w:rsidP="00B73E66">
      <w:pPr>
        <w:pStyle w:val="aff2"/>
      </w:pPr>
      <w:r>
        <w:rPr>
          <w:noProof/>
          <w:lang w:eastAsia="ru-RU"/>
        </w:rPr>
        <w:drawing>
          <wp:inline distT="0" distB="0" distL="0" distR="0" wp14:anchorId="653E2DE0" wp14:editId="71C90980">
            <wp:extent cx="5941060" cy="2025015"/>
            <wp:effectExtent l="0" t="0" r="254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F1BC5" w14:textId="49D43453" w:rsidR="00B73E66" w:rsidRDefault="00B73E66" w:rsidP="00B73E66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стр_события_расшир_панель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30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65" w:name="стр_события_расшир_панель"/>
      <w:r w:rsidR="002850A4">
        <w:rPr>
          <w:noProof/>
        </w:rPr>
        <w:t>30</w:t>
      </w:r>
      <w:bookmarkEnd w:id="65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30</w:t>
      </w:r>
      <w:r>
        <w:rPr>
          <w:noProof/>
        </w:rPr>
        <w:fldChar w:fldCharType="end"/>
      </w:r>
      <w:r>
        <w:t>. Страница «События». Панель расширенного поиска</w:t>
      </w:r>
    </w:p>
    <w:p w14:paraId="7680FF40" w14:textId="50FACC59" w:rsidR="00DA581A" w:rsidRDefault="00B73E66" w:rsidP="00B73E66">
      <w:r>
        <w:t>Панель расширенного поиска позволяет искать события</w:t>
      </w:r>
      <w:r w:rsidR="00DC75F7">
        <w:t xml:space="preserve"> по с</w:t>
      </w:r>
      <w:r>
        <w:t>ледующим параметрам:</w:t>
      </w:r>
    </w:p>
    <w:p w14:paraId="3F31CA7E" w14:textId="08B2CCC3" w:rsidR="00B73E66" w:rsidRDefault="00B73E66" w:rsidP="001D161F">
      <w:pPr>
        <w:pStyle w:val="af9"/>
        <w:numPr>
          <w:ilvl w:val="0"/>
          <w:numId w:val="22"/>
        </w:numPr>
      </w:pPr>
      <w:r>
        <w:t>Название</w:t>
      </w:r>
      <w:r w:rsidR="00510F8F">
        <w:t>.</w:t>
      </w:r>
      <w:r w:rsidR="00CC4B4A">
        <w:t xml:space="preserve"> Поле</w:t>
      </w:r>
      <w:r w:rsidR="00DC75F7">
        <w:t xml:space="preserve"> для п</w:t>
      </w:r>
      <w:r w:rsidR="00CC4B4A">
        <w:t>оиска</w:t>
      </w:r>
      <w:r w:rsidR="00DC75F7">
        <w:t xml:space="preserve"> по п</w:t>
      </w:r>
      <w:r w:rsidR="00CC4B4A">
        <w:t>роизвольному тексту.</w:t>
      </w:r>
    </w:p>
    <w:p w14:paraId="4E65F908" w14:textId="018C5DFE" w:rsidR="00320C6D" w:rsidRDefault="00320C6D" w:rsidP="001D161F">
      <w:pPr>
        <w:pStyle w:val="af9"/>
        <w:numPr>
          <w:ilvl w:val="0"/>
          <w:numId w:val="22"/>
        </w:numPr>
      </w:pPr>
      <w:r>
        <w:t>Примечание к названию. Поле для поиска по произвольному тексту.</w:t>
      </w:r>
    </w:p>
    <w:p w14:paraId="04EF4D5B" w14:textId="715C609B" w:rsidR="00B73E66" w:rsidRDefault="00B73E66" w:rsidP="001D161F">
      <w:pPr>
        <w:pStyle w:val="af9"/>
        <w:numPr>
          <w:ilvl w:val="0"/>
          <w:numId w:val="22"/>
        </w:numPr>
      </w:pPr>
      <w:r>
        <w:t>Рубрика</w:t>
      </w:r>
      <w:r w:rsidR="00CC4B4A">
        <w:t xml:space="preserve"> (Выста</w:t>
      </w:r>
      <w:r w:rsidR="006037B8">
        <w:t>в</w:t>
      </w:r>
      <w:r w:rsidR="00CC4B4A">
        <w:t>ки, Концерты, Лекции…)</w:t>
      </w:r>
      <w:r w:rsidR="00510F8F">
        <w:t>.</w:t>
      </w:r>
    </w:p>
    <w:p w14:paraId="642E935D" w14:textId="24DB0A09" w:rsidR="00B73E66" w:rsidRDefault="00B73E66" w:rsidP="001D161F">
      <w:pPr>
        <w:pStyle w:val="af9"/>
        <w:numPr>
          <w:ilvl w:val="0"/>
          <w:numId w:val="22"/>
        </w:numPr>
      </w:pPr>
      <w:r>
        <w:t>Тип</w:t>
      </w:r>
      <w:r w:rsidR="00946D99">
        <w:t xml:space="preserve"> (Кино, Культурные, Научные…)</w:t>
      </w:r>
      <w:r w:rsidR="00510F8F">
        <w:t>.</w:t>
      </w:r>
    </w:p>
    <w:p w14:paraId="1CA1DC9B" w14:textId="794C22C9" w:rsidR="00B73E66" w:rsidRDefault="00B73E66" w:rsidP="001D161F">
      <w:pPr>
        <w:pStyle w:val="af9"/>
        <w:numPr>
          <w:ilvl w:val="0"/>
          <w:numId w:val="22"/>
        </w:numPr>
      </w:pPr>
      <w:r>
        <w:t>Фестиваль</w:t>
      </w:r>
      <w:r w:rsidR="00510F8F">
        <w:t>.</w:t>
      </w:r>
      <w:r w:rsidR="00320C6D">
        <w:t xml:space="preserve"> Поле для поиска событий по названию фестиваля.</w:t>
      </w:r>
    </w:p>
    <w:p w14:paraId="19BD65BC" w14:textId="068F7918" w:rsidR="00B73E66" w:rsidRDefault="00B73E66" w:rsidP="001D161F">
      <w:pPr>
        <w:pStyle w:val="af9"/>
        <w:numPr>
          <w:ilvl w:val="0"/>
          <w:numId w:val="22"/>
        </w:numPr>
      </w:pPr>
      <w:r>
        <w:t>Дата</w:t>
      </w:r>
      <w:r w:rsidR="00320C6D">
        <w:t xml:space="preserve"> с / Дата по</w:t>
      </w:r>
      <w:r w:rsidR="00510F8F">
        <w:t>.</w:t>
      </w:r>
      <w:r w:rsidR="00946D99">
        <w:t xml:space="preserve"> </w:t>
      </w:r>
      <w:r w:rsidR="00320C6D">
        <w:t>Поля</w:t>
      </w:r>
      <w:r w:rsidR="00DC75F7">
        <w:t xml:space="preserve"> для в</w:t>
      </w:r>
      <w:r w:rsidR="00946D99">
        <w:t>вода дат (начальная дата – конечная дата)</w:t>
      </w:r>
      <w:r w:rsidR="00DC75F7">
        <w:t xml:space="preserve"> в ф</w:t>
      </w:r>
      <w:r w:rsidR="00946D99">
        <w:t>ормате дд/мм/гггг, например, 25/06/2019. Допускается указывать</w:t>
      </w:r>
      <w:r w:rsidR="00DC75F7">
        <w:t xml:space="preserve"> обе д</w:t>
      </w:r>
      <w:r w:rsidR="00946D99">
        <w:t>аты, либо только начальную дату, либо только конечную дату.</w:t>
      </w:r>
      <w:r w:rsidR="00DE6DBD">
        <w:t xml:space="preserve"> </w:t>
      </w:r>
    </w:p>
    <w:p w14:paraId="0DE78E45" w14:textId="2C9050D5" w:rsidR="00B73E66" w:rsidRDefault="00B73E66" w:rsidP="00B73E66">
      <w:pPr>
        <w:ind w:left="567" w:firstLine="0"/>
      </w:pPr>
      <w:r>
        <w:t>Также доступно иск</w:t>
      </w:r>
      <w:r w:rsidR="00510F8F">
        <w:t>а</w:t>
      </w:r>
      <w:r>
        <w:t>ть события</w:t>
      </w:r>
      <w:r w:rsidR="00DC75F7">
        <w:t xml:space="preserve"> по п</w:t>
      </w:r>
      <w:r>
        <w:t>ризнакам «Детский», «Премьера», «Анонс».</w:t>
      </w:r>
    </w:p>
    <w:p w14:paraId="5DFEE21F" w14:textId="16D13DAE" w:rsidR="00DE6DBD" w:rsidRDefault="00DE6DBD" w:rsidP="00DE6DBD">
      <w:r>
        <w:t>Комбинированный поиск позволяет искать организации одновременно</w:t>
      </w:r>
      <w:r w:rsidR="00DC75F7">
        <w:t xml:space="preserve"> по н</w:t>
      </w:r>
      <w:r>
        <w:t>ескольким параметрам.</w:t>
      </w:r>
    </w:p>
    <w:p w14:paraId="6F46CDC5" w14:textId="12AAD033" w:rsidR="00DE6DBD" w:rsidRDefault="00DE6DBD" w:rsidP="00DE6DBD">
      <w:r>
        <w:t>Чтобы сбросить значение какого-либо параметра, нужно нажать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31E99738" wp14:editId="695B1F53">
            <wp:extent cx="219048" cy="180952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расположенный</w:t>
      </w:r>
      <w:r w:rsidR="00DC75F7">
        <w:t xml:space="preserve"> в п</w:t>
      </w:r>
      <w:r>
        <w:t>равой части поля этого параметра (</w:t>
      </w:r>
      <w:r w:rsidRPr="00946D99">
        <w:t xml:space="preserve">рисунок </w:t>
      </w:r>
      <w:r w:rsidRPr="00946D99">
        <w:rPr>
          <w:bCs/>
        </w:rPr>
        <w:fldChar w:fldCharType="begin"/>
      </w:r>
      <w:r w:rsidRPr="00946D99">
        <w:rPr>
          <w:bCs/>
        </w:rPr>
        <w:instrText xml:space="preserve">REF расшир_соб_закрыть\* MERGEFORMAT </w:instrText>
      </w:r>
      <w:r w:rsidRPr="00946D99">
        <w:rPr>
          <w:bCs/>
        </w:rPr>
        <w:fldChar w:fldCharType="separate"/>
      </w:r>
      <w:r w:rsidR="002850A4">
        <w:t>31</w:t>
      </w:r>
      <w:r w:rsidRPr="00946D99">
        <w:rPr>
          <w:bCs/>
        </w:rPr>
        <w:fldChar w:fldCharType="end"/>
      </w:r>
      <w:r>
        <w:t>).</w:t>
      </w:r>
      <w:r w:rsidR="00DC75F7">
        <w:t xml:space="preserve"> В р</w:t>
      </w:r>
      <w:r>
        <w:t xml:space="preserve">езультате поле очищается (все введенные символы удаляются), и в таблице </w:t>
      </w:r>
      <w:r w:rsidR="00206943">
        <w:t>событий</w:t>
      </w:r>
      <w:r>
        <w:t xml:space="preserve"> отображаются </w:t>
      </w:r>
      <w:r w:rsidR="00206943">
        <w:t>события</w:t>
      </w:r>
      <w:r>
        <w:t xml:space="preserve"> независимо</w:t>
      </w:r>
      <w:r w:rsidR="00DC75F7">
        <w:t xml:space="preserve"> </w:t>
      </w:r>
      <w:r w:rsidR="00DC75F7">
        <w:lastRenderedPageBreak/>
        <w:t>от э</w:t>
      </w:r>
      <w:r>
        <w:t>того параметра.</w:t>
      </w:r>
    </w:p>
    <w:p w14:paraId="0A50E36C" w14:textId="791DB6CE" w:rsidR="00DE6DBD" w:rsidRDefault="00DE6DBD" w:rsidP="00DE6DBD">
      <w:r>
        <w:t>Чтобы закрыть панель расширенного поиска, нужно нажать</w:t>
      </w:r>
      <w:r w:rsidR="00DC75F7">
        <w:t xml:space="preserve"> на с</w:t>
      </w:r>
      <w:r>
        <w:t xml:space="preserve">трелку </w:t>
      </w:r>
      <w:r>
        <w:rPr>
          <w:noProof/>
          <w:lang w:eastAsia="ru-RU"/>
        </w:rPr>
        <w:drawing>
          <wp:inline distT="0" distB="0" distL="0" distR="0" wp14:anchorId="67CDA724" wp14:editId="5791F0CF">
            <wp:extent cx="238095" cy="2000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расположенную</w:t>
      </w:r>
      <w:r w:rsidR="00DC75F7">
        <w:t xml:space="preserve"> в с</w:t>
      </w:r>
      <w:r>
        <w:t>троке «Расширенный поиск» (</w:t>
      </w:r>
      <w:r w:rsidRPr="00946D99">
        <w:t xml:space="preserve">рисунок </w:t>
      </w:r>
      <w:r w:rsidRPr="00946D99">
        <w:rPr>
          <w:bCs/>
        </w:rPr>
        <w:fldChar w:fldCharType="begin"/>
      </w:r>
      <w:r w:rsidRPr="00946D99">
        <w:rPr>
          <w:bCs/>
        </w:rPr>
        <w:instrText xml:space="preserve">REF расшир_соб_закрыть\* MERGEFORMAT </w:instrText>
      </w:r>
      <w:r w:rsidRPr="00946D99">
        <w:rPr>
          <w:bCs/>
        </w:rPr>
        <w:fldChar w:fldCharType="separate"/>
      </w:r>
      <w:r w:rsidR="002850A4">
        <w:t>31</w:t>
      </w:r>
      <w:r w:rsidRPr="00946D99">
        <w:rPr>
          <w:bCs/>
        </w:rPr>
        <w:fldChar w:fldCharType="end"/>
      </w:r>
      <w:r>
        <w:t>).</w:t>
      </w:r>
      <w:r w:rsidR="00DC75F7">
        <w:t xml:space="preserve"> В р</w:t>
      </w:r>
      <w:r>
        <w:t>езультате панель расширенного поиска свернута,</w:t>
      </w:r>
      <w:r w:rsidR="00DC75F7">
        <w:t xml:space="preserve"> как п</w:t>
      </w:r>
      <w:r>
        <w:t>оказано</w:t>
      </w:r>
      <w:r w:rsidR="00DC75F7">
        <w:t xml:space="preserve"> на </w:t>
      </w:r>
      <w:r w:rsidR="00DC75F7" w:rsidRPr="003E1FC3">
        <w:t>р</w:t>
      </w:r>
      <w:r w:rsidRPr="003E1FC3">
        <w:t>исун</w:t>
      </w:r>
      <w:r>
        <w:t>ке</w:t>
      </w:r>
      <w:r w:rsidRPr="003E1FC3">
        <w:t xml:space="preserve"> </w:t>
      </w:r>
      <w:r>
        <w:rPr>
          <w:bCs/>
        </w:rPr>
        <w:fldChar w:fldCharType="begin"/>
      </w:r>
      <w:r>
        <w:rPr>
          <w:bCs/>
        </w:rPr>
        <w:instrText xml:space="preserve">REF стр_события_расшир_поиск \* MERGEFORMAT </w:instrText>
      </w:r>
      <w:r>
        <w:rPr>
          <w:bCs/>
        </w:rPr>
        <w:fldChar w:fldCharType="separate"/>
      </w:r>
      <w:r w:rsidR="002850A4" w:rsidRPr="002850A4">
        <w:rPr>
          <w:bCs/>
        </w:rPr>
        <w:t>29</w:t>
      </w:r>
      <w:r>
        <w:rPr>
          <w:bCs/>
        </w:rPr>
        <w:fldChar w:fldCharType="end"/>
      </w:r>
      <w:r>
        <w:rPr>
          <w:bCs/>
        </w:rPr>
        <w:t>.</w:t>
      </w:r>
    </w:p>
    <w:p w14:paraId="5C316C97" w14:textId="2BA36ED7" w:rsidR="00DE6DBD" w:rsidRDefault="00320C6D" w:rsidP="00DE6DBD">
      <w:pPr>
        <w:pStyle w:val="aff2"/>
      </w:pPr>
      <w:r>
        <w:rPr>
          <w:noProof/>
          <w:lang w:eastAsia="ru-RU"/>
        </w:rPr>
        <w:drawing>
          <wp:inline distT="0" distB="0" distL="0" distR="0" wp14:anchorId="37DFEC4C" wp14:editId="7AD6BA1B">
            <wp:extent cx="5941060" cy="1967230"/>
            <wp:effectExtent l="0" t="0" r="254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CC32" w14:textId="0268D11C" w:rsidR="00DE6DBD" w:rsidRDefault="00DE6DBD" w:rsidP="00DE6DBD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расшир_соб_закрыть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31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66" w:name="расшир_соб_закрыть"/>
      <w:r w:rsidR="002850A4">
        <w:rPr>
          <w:noProof/>
        </w:rPr>
        <w:t>31</w:t>
      </w:r>
      <w:bookmarkEnd w:id="66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31</w:t>
      </w:r>
      <w:r>
        <w:rPr>
          <w:noProof/>
        </w:rPr>
        <w:fldChar w:fldCharType="end"/>
      </w:r>
      <w:r>
        <w:t>. Расширенный поиск. Сбросить параметры / Закрыть панель расширенного поиска</w:t>
      </w:r>
    </w:p>
    <w:p w14:paraId="52C9622C" w14:textId="4179CAAC" w:rsidR="00946D99" w:rsidRPr="00946D99" w:rsidRDefault="00946D99" w:rsidP="00946D99">
      <w:pPr>
        <w:pStyle w:val="4"/>
      </w:pPr>
      <w:bookmarkStart w:id="67" w:name="_Ref18322193"/>
      <w:r w:rsidRPr="00946D99">
        <w:t>Поиск событий</w:t>
      </w:r>
      <w:r w:rsidR="00DC75F7" w:rsidRPr="00946D99">
        <w:t xml:space="preserve"> по</w:t>
      </w:r>
      <w:r w:rsidR="00DC75F7">
        <w:t> </w:t>
      </w:r>
      <w:r w:rsidR="00DC75F7" w:rsidRPr="00946D99">
        <w:t>н</w:t>
      </w:r>
      <w:r w:rsidRPr="00946D99">
        <w:t>азванию</w:t>
      </w:r>
      <w:r w:rsidR="00DC75F7" w:rsidRPr="00946D99">
        <w:t xml:space="preserve"> и</w:t>
      </w:r>
      <w:r w:rsidR="00DC75F7">
        <w:t> </w:t>
      </w:r>
      <w:r w:rsidR="00DC75F7" w:rsidRPr="00946D99">
        <w:t>по</w:t>
      </w:r>
      <w:r w:rsidR="00DC75F7">
        <w:t> </w:t>
      </w:r>
      <w:r w:rsidR="00DC75F7" w:rsidRPr="00946D99">
        <w:t>д</w:t>
      </w:r>
      <w:r w:rsidRPr="00946D99">
        <w:t>ате</w:t>
      </w:r>
      <w:bookmarkEnd w:id="67"/>
    </w:p>
    <w:p w14:paraId="431D33BF" w14:textId="29FAA1E3" w:rsidR="00510F8F" w:rsidRDefault="00510F8F" w:rsidP="00510F8F">
      <w:r>
        <w:t>Чтобы найти событие</w:t>
      </w:r>
      <w:r w:rsidR="00DC75F7">
        <w:t xml:space="preserve"> по н</w:t>
      </w:r>
      <w:r>
        <w:t>азванию, нужно ввести название</w:t>
      </w:r>
      <w:r w:rsidR="00DC75F7">
        <w:t xml:space="preserve"> или ф</w:t>
      </w:r>
      <w:r>
        <w:t>рагмент названия</w:t>
      </w:r>
      <w:r w:rsidR="00DC75F7">
        <w:t xml:space="preserve"> в п</w:t>
      </w:r>
      <w:r>
        <w:t>оле «Название»</w:t>
      </w:r>
      <w:r w:rsidR="00DC75F7">
        <w:t xml:space="preserve"> и н</w:t>
      </w:r>
      <w:r>
        <w:t xml:space="preserve">ажать клавишу </w:t>
      </w:r>
      <w:r>
        <w:rPr>
          <w:lang w:val="en-US"/>
        </w:rPr>
        <w:t>Enter</w:t>
      </w:r>
      <w:r>
        <w:t>. Например,</w:t>
      </w:r>
      <w:r w:rsidR="00DC75F7">
        <w:t xml:space="preserve"> на </w:t>
      </w:r>
      <w:r w:rsidR="00DC75F7" w:rsidRPr="00510F8F">
        <w:t>р</w:t>
      </w:r>
      <w:r w:rsidRPr="00510F8F">
        <w:t xml:space="preserve">исунке </w:t>
      </w:r>
      <w:r w:rsidRPr="00510F8F">
        <w:rPr>
          <w:bCs/>
        </w:rPr>
        <w:fldChar w:fldCharType="begin"/>
      </w:r>
      <w:r w:rsidRPr="00510F8F">
        <w:rPr>
          <w:bCs/>
        </w:rPr>
        <w:instrText xml:space="preserve">REF стр_события_расшир_леонардо \* MERGEFORMAT </w:instrText>
      </w:r>
      <w:r w:rsidRPr="00510F8F">
        <w:rPr>
          <w:bCs/>
        </w:rPr>
        <w:fldChar w:fldCharType="separate"/>
      </w:r>
      <w:r w:rsidR="002850A4">
        <w:t>32</w:t>
      </w:r>
      <w:r w:rsidRPr="00510F8F">
        <w:rPr>
          <w:bCs/>
        </w:rPr>
        <w:fldChar w:fldCharType="end"/>
      </w:r>
      <w:r w:rsidR="00DC75F7">
        <w:t xml:space="preserve"> по ф</w:t>
      </w:r>
      <w:r>
        <w:t>рагменту названия «леонардо» найдено событие «Год Леонардо</w:t>
      </w:r>
      <w:r w:rsidR="00DC75F7">
        <w:t xml:space="preserve"> да В</w:t>
      </w:r>
      <w:r>
        <w:t>инчи. 500</w:t>
      </w:r>
      <w:r w:rsidR="00DC75F7">
        <w:t xml:space="preserve"> лет со дня с</w:t>
      </w:r>
      <w:r>
        <w:t>мерти».</w:t>
      </w:r>
    </w:p>
    <w:p w14:paraId="3B723DE3" w14:textId="4B8A7D17" w:rsidR="00510F8F" w:rsidRDefault="00510F8F" w:rsidP="00510F8F">
      <w:r>
        <w:t>ВАЖНО:</w:t>
      </w:r>
    </w:p>
    <w:p w14:paraId="1AEDABFB" w14:textId="13908D24" w:rsidR="00510F8F" w:rsidRDefault="004410F5" w:rsidP="00510F8F">
      <w:r>
        <w:t>При</w:t>
      </w:r>
      <w:r w:rsidR="00510F8F">
        <w:t xml:space="preserve"> поиске всегда учитывается дата события! Ес</w:t>
      </w:r>
      <w:r w:rsidR="00CC4B4A">
        <w:t>ли дата</w:t>
      </w:r>
      <w:r w:rsidR="00DC75F7">
        <w:t xml:space="preserve"> на п</w:t>
      </w:r>
      <w:r w:rsidR="008E4838">
        <w:t>анели</w:t>
      </w:r>
      <w:r w:rsidR="00CC4B4A">
        <w:t xml:space="preserve"> расширенно</w:t>
      </w:r>
      <w:r w:rsidR="008E4838">
        <w:t>го поиска</w:t>
      </w:r>
      <w:r w:rsidR="00CC4B4A">
        <w:t xml:space="preserve"> не </w:t>
      </w:r>
      <w:r w:rsidR="00510F8F">
        <w:t>указана,</w:t>
      </w:r>
      <w:r w:rsidR="00DC75F7">
        <w:t xml:space="preserve"> как на </w:t>
      </w:r>
      <w:r w:rsidR="00DC75F7" w:rsidRPr="00510F8F">
        <w:t>р</w:t>
      </w:r>
      <w:r w:rsidR="00510F8F" w:rsidRPr="00510F8F">
        <w:t xml:space="preserve">исунке </w:t>
      </w:r>
      <w:r w:rsidR="00510F8F" w:rsidRPr="00510F8F">
        <w:rPr>
          <w:bCs/>
        </w:rPr>
        <w:fldChar w:fldCharType="begin"/>
      </w:r>
      <w:r w:rsidR="00510F8F" w:rsidRPr="00510F8F">
        <w:rPr>
          <w:bCs/>
        </w:rPr>
        <w:instrText xml:space="preserve">REF стр_события_расшир_леонардо \* MERGEFORMAT </w:instrText>
      </w:r>
      <w:r w:rsidR="00510F8F" w:rsidRPr="00510F8F">
        <w:rPr>
          <w:bCs/>
        </w:rPr>
        <w:fldChar w:fldCharType="separate"/>
      </w:r>
      <w:r w:rsidR="002850A4">
        <w:t>32</w:t>
      </w:r>
      <w:r w:rsidR="00510F8F" w:rsidRPr="00510F8F">
        <w:rPr>
          <w:bCs/>
        </w:rPr>
        <w:fldChar w:fldCharType="end"/>
      </w:r>
      <w:r w:rsidR="00510F8F">
        <w:rPr>
          <w:bCs/>
        </w:rPr>
        <w:t>,</w:t>
      </w:r>
      <w:r w:rsidR="00DC75F7">
        <w:rPr>
          <w:bCs/>
        </w:rPr>
        <w:t xml:space="preserve"> то д</w:t>
      </w:r>
      <w:r w:rsidR="00510F8F">
        <w:rPr>
          <w:bCs/>
        </w:rPr>
        <w:t>ата учитывается</w:t>
      </w:r>
      <w:r w:rsidR="00DC75F7">
        <w:rPr>
          <w:bCs/>
        </w:rPr>
        <w:t xml:space="preserve"> из п</w:t>
      </w:r>
      <w:r w:rsidR="00510F8F">
        <w:rPr>
          <w:bCs/>
        </w:rPr>
        <w:t>оиска</w:t>
      </w:r>
      <w:r w:rsidR="00DC75F7">
        <w:rPr>
          <w:bCs/>
        </w:rPr>
        <w:t xml:space="preserve"> по м</w:t>
      </w:r>
      <w:r w:rsidR="00510F8F">
        <w:rPr>
          <w:bCs/>
        </w:rPr>
        <w:t>есяцу / году.</w:t>
      </w:r>
    </w:p>
    <w:p w14:paraId="57B051C5" w14:textId="016A3F88" w:rsidR="00510F8F" w:rsidRDefault="00320C6D" w:rsidP="00510F8F">
      <w:pPr>
        <w:pStyle w:val="aff2"/>
      </w:pPr>
      <w:r>
        <w:rPr>
          <w:noProof/>
          <w:lang w:eastAsia="ru-RU"/>
        </w:rPr>
        <w:drawing>
          <wp:inline distT="0" distB="0" distL="0" distR="0" wp14:anchorId="6413FD80" wp14:editId="53D4DE06">
            <wp:extent cx="5941060" cy="2970530"/>
            <wp:effectExtent l="0" t="0" r="2540" b="127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4A9F" w14:textId="2D92758A" w:rsidR="00510F8F" w:rsidRPr="00510F8F" w:rsidRDefault="00510F8F" w:rsidP="00510F8F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стр_события_расшир_леонардо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32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68" w:name="стр_события_расшир_леонардо"/>
      <w:r w:rsidR="002850A4">
        <w:rPr>
          <w:noProof/>
        </w:rPr>
        <w:t>32</w:t>
      </w:r>
      <w:bookmarkEnd w:id="68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32</w:t>
      </w:r>
      <w:r>
        <w:rPr>
          <w:noProof/>
        </w:rPr>
        <w:fldChar w:fldCharType="end"/>
      </w:r>
      <w:r>
        <w:t>. Страница «События». Расширенный поиск</w:t>
      </w:r>
      <w:r w:rsidR="00DC75F7">
        <w:t xml:space="preserve"> по н</w:t>
      </w:r>
      <w:r>
        <w:t>азванию</w:t>
      </w:r>
      <w:r w:rsidR="00DC75F7">
        <w:t xml:space="preserve"> и м</w:t>
      </w:r>
      <w:r w:rsidR="00CC4B4A">
        <w:t>есяцу / году</w:t>
      </w:r>
    </w:p>
    <w:p w14:paraId="2ABF382F" w14:textId="5ECCAEBF" w:rsidR="00B73E66" w:rsidRPr="00F63614" w:rsidRDefault="00510F8F" w:rsidP="00DA581A">
      <w:r>
        <w:t>Продолжим данный пример</w:t>
      </w:r>
      <w:r w:rsidR="00DC75F7">
        <w:t xml:space="preserve"> и у</w:t>
      </w:r>
      <w:r>
        <w:t>кажем разные даты</w:t>
      </w:r>
      <w:r w:rsidR="00DC75F7">
        <w:t xml:space="preserve"> в п</w:t>
      </w:r>
      <w:r>
        <w:t>оиске</w:t>
      </w:r>
      <w:r w:rsidR="00DC75F7">
        <w:t xml:space="preserve"> по м</w:t>
      </w:r>
      <w:r>
        <w:t>есяцу / году</w:t>
      </w:r>
      <w:r w:rsidR="00DC75F7">
        <w:t xml:space="preserve"> и в р</w:t>
      </w:r>
      <w:r>
        <w:t>асширенном поиске.</w:t>
      </w:r>
      <w:r w:rsidR="00DC75F7">
        <w:t xml:space="preserve"> С п</w:t>
      </w:r>
      <w:r>
        <w:t>омощью расширенного поиска будем искать «леонардо» в 2020 году (</w:t>
      </w:r>
      <w:r w:rsidRPr="00F63614">
        <w:t>пример</w:t>
      </w:r>
      <w:r w:rsidR="00DC75F7" w:rsidRPr="00F63614">
        <w:t xml:space="preserve"> на р</w:t>
      </w:r>
      <w:r w:rsidR="00CC4B4A" w:rsidRPr="00F63614">
        <w:t xml:space="preserve">исунке </w:t>
      </w:r>
      <w:r w:rsidR="00CC4B4A" w:rsidRPr="00F63614">
        <w:rPr>
          <w:bCs/>
        </w:rPr>
        <w:fldChar w:fldCharType="begin"/>
      </w:r>
      <w:r w:rsidR="00CC4B4A" w:rsidRPr="00F63614">
        <w:rPr>
          <w:bCs/>
        </w:rPr>
        <w:instrText>REF стр_события_расшир_леонардо_дата</w:instrText>
      </w:r>
      <w:r w:rsidR="00F63614" w:rsidRPr="00F63614">
        <w:rPr>
          <w:bCs/>
        </w:rPr>
        <w:instrText>1</w:instrText>
      </w:r>
      <w:r w:rsidR="00CC4B4A" w:rsidRPr="00F63614">
        <w:rPr>
          <w:bCs/>
        </w:rPr>
        <w:instrText xml:space="preserve"> \* MERGEFORMAT </w:instrText>
      </w:r>
      <w:r w:rsidR="00CC4B4A" w:rsidRPr="00F63614">
        <w:rPr>
          <w:bCs/>
        </w:rPr>
        <w:fldChar w:fldCharType="separate"/>
      </w:r>
      <w:r w:rsidR="002850A4">
        <w:t>33</w:t>
      </w:r>
      <w:r w:rsidR="00CC4B4A" w:rsidRPr="00F63614">
        <w:rPr>
          <w:bCs/>
        </w:rPr>
        <w:fldChar w:fldCharType="end"/>
      </w:r>
      <w:r>
        <w:t>).</w:t>
      </w:r>
      <w:r w:rsidR="00F63614">
        <w:t xml:space="preserve"> Для этого указываем начальную и конечную даты в поле «Дата» и нажимаем на клавишу </w:t>
      </w:r>
      <w:r w:rsidR="00F63614">
        <w:rPr>
          <w:lang w:val="en-US"/>
        </w:rPr>
        <w:t>Enter</w:t>
      </w:r>
      <w:r w:rsidR="00F63614">
        <w:t>.</w:t>
      </w:r>
    </w:p>
    <w:p w14:paraId="47E20233" w14:textId="7F79F2BA" w:rsidR="00CC4B4A" w:rsidRDefault="00CC4B4A" w:rsidP="00DA581A">
      <w:r>
        <w:t>По названию события «леонардо»</w:t>
      </w:r>
      <w:r w:rsidR="00DC75F7">
        <w:t xml:space="preserve"> за п</w:t>
      </w:r>
      <w:r>
        <w:t>ериод с 01/01/2020 по 31/12/2020 событий не найдено.</w:t>
      </w:r>
    </w:p>
    <w:p w14:paraId="1EDD5DFB" w14:textId="5F9416CD" w:rsidR="00CC4B4A" w:rsidRDefault="00CC4B4A" w:rsidP="000602EE">
      <w:pPr>
        <w:keepNext/>
      </w:pPr>
      <w:r>
        <w:t>ВАЖНО:</w:t>
      </w:r>
    </w:p>
    <w:p w14:paraId="0B5DE635" w14:textId="094F68B3" w:rsidR="00CC4B4A" w:rsidRDefault="004410F5" w:rsidP="00DA581A">
      <w:r>
        <w:t>При</w:t>
      </w:r>
      <w:r w:rsidR="00CC4B4A">
        <w:t xml:space="preserve"> поиске всегда учитывается дата события! Если</w:t>
      </w:r>
      <w:r w:rsidR="00DC75F7">
        <w:t xml:space="preserve"> на п</w:t>
      </w:r>
      <w:r w:rsidR="00CC4B4A">
        <w:t>анели расширенного поиска дата указана,</w:t>
      </w:r>
      <w:r w:rsidR="00DC75F7">
        <w:t xml:space="preserve"> как на</w:t>
      </w:r>
      <w:r w:rsidR="00DC75F7" w:rsidRPr="00F63614">
        <w:t> р</w:t>
      </w:r>
      <w:r w:rsidR="00CC4B4A" w:rsidRPr="00F63614">
        <w:t xml:space="preserve">исунке </w:t>
      </w:r>
      <w:r w:rsidR="00CC4B4A" w:rsidRPr="00F63614">
        <w:rPr>
          <w:bCs/>
        </w:rPr>
        <w:fldChar w:fldCharType="begin"/>
      </w:r>
      <w:r w:rsidR="00CC4B4A" w:rsidRPr="00F63614">
        <w:rPr>
          <w:bCs/>
        </w:rPr>
        <w:instrText>REF стр_события_расшир_леонардо_дата</w:instrText>
      </w:r>
      <w:r w:rsidR="00F63614" w:rsidRPr="00F63614">
        <w:rPr>
          <w:bCs/>
        </w:rPr>
        <w:instrText>1</w:instrText>
      </w:r>
      <w:r w:rsidR="00CC4B4A" w:rsidRPr="00F63614">
        <w:rPr>
          <w:bCs/>
        </w:rPr>
        <w:instrText xml:space="preserve"> \* MERGEFORMAT </w:instrText>
      </w:r>
      <w:r w:rsidR="00CC4B4A" w:rsidRPr="00F63614">
        <w:rPr>
          <w:bCs/>
        </w:rPr>
        <w:fldChar w:fldCharType="separate"/>
      </w:r>
      <w:r w:rsidR="002850A4">
        <w:t>33</w:t>
      </w:r>
      <w:r w:rsidR="00CC4B4A" w:rsidRPr="00F63614">
        <w:rPr>
          <w:bCs/>
        </w:rPr>
        <w:fldChar w:fldCharType="end"/>
      </w:r>
      <w:r w:rsidR="00CC4B4A">
        <w:t>,</w:t>
      </w:r>
      <w:r w:rsidR="00DC75F7">
        <w:t xml:space="preserve"> то у</w:t>
      </w:r>
      <w:r w:rsidR="00CC4B4A">
        <w:t>читывается</w:t>
      </w:r>
      <w:r w:rsidR="00DC75F7">
        <w:t xml:space="preserve"> эта д</w:t>
      </w:r>
      <w:r w:rsidR="00CC4B4A">
        <w:t>ата (период),</w:t>
      </w:r>
      <w:r w:rsidR="00DC75F7">
        <w:t xml:space="preserve"> а у</w:t>
      </w:r>
      <w:r w:rsidR="00CC4B4A">
        <w:t>казанные месяц /</w:t>
      </w:r>
      <w:r w:rsidR="00DC75F7">
        <w:t xml:space="preserve"> </w:t>
      </w:r>
      <w:r w:rsidR="00DC75F7">
        <w:lastRenderedPageBreak/>
        <w:t>год н</w:t>
      </w:r>
      <w:r w:rsidR="00CC4B4A">
        <w:t>а расширенный поиск</w:t>
      </w:r>
      <w:r w:rsidR="00DC75F7">
        <w:t xml:space="preserve"> не в</w:t>
      </w:r>
      <w:r w:rsidR="00CC4B4A">
        <w:t>лияют.</w:t>
      </w:r>
    </w:p>
    <w:p w14:paraId="492FBACF" w14:textId="50602F66" w:rsidR="00510F8F" w:rsidRDefault="000602EE" w:rsidP="00510F8F">
      <w:pPr>
        <w:pStyle w:val="aff2"/>
      </w:pPr>
      <w:r>
        <w:rPr>
          <w:noProof/>
          <w:lang w:eastAsia="ru-RU"/>
        </w:rPr>
        <w:drawing>
          <wp:inline distT="0" distB="0" distL="0" distR="0" wp14:anchorId="15073572" wp14:editId="31416571">
            <wp:extent cx="5941060" cy="2815590"/>
            <wp:effectExtent l="0" t="0" r="2540" b="381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F12E" w14:textId="3AE7CAAC" w:rsidR="00510F8F" w:rsidRDefault="00510F8F" w:rsidP="00510F8F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стр_события_расшир_леонардо</w:instrText>
      </w:r>
      <w:r w:rsidR="00CC4B4A">
        <w:instrText>_дата</w:instrText>
      </w:r>
      <w:r w:rsidR="00F63614">
        <w:instrText>1</w:instrText>
      </w:r>
      <w:r>
        <w:instrText xml:space="preserve">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33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69" w:name="стр_события_расшир_леонардо_дата1"/>
      <w:r w:rsidR="002850A4">
        <w:rPr>
          <w:noProof/>
        </w:rPr>
        <w:t>33</w:t>
      </w:r>
      <w:bookmarkEnd w:id="69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33</w:t>
      </w:r>
      <w:r>
        <w:rPr>
          <w:noProof/>
        </w:rPr>
        <w:fldChar w:fldCharType="end"/>
      </w:r>
      <w:r>
        <w:t>. Страница «События». Р</w:t>
      </w:r>
      <w:r w:rsidR="00CC4B4A">
        <w:t>асширенный поиск</w:t>
      </w:r>
      <w:r w:rsidR="00DC75F7">
        <w:t xml:space="preserve"> по н</w:t>
      </w:r>
      <w:r w:rsidR="00CC4B4A">
        <w:t>азванию</w:t>
      </w:r>
      <w:r w:rsidR="00DC75F7">
        <w:t xml:space="preserve"> и по д</w:t>
      </w:r>
      <w:r w:rsidR="00CC4B4A">
        <w:t>ате</w:t>
      </w:r>
    </w:p>
    <w:p w14:paraId="76AA3BEC" w14:textId="618E3905" w:rsidR="00BE6EA9" w:rsidRDefault="00BE6EA9" w:rsidP="00BE6EA9">
      <w:r>
        <w:t>Замечание</w:t>
      </w:r>
      <w:r w:rsidR="00DC75F7">
        <w:t xml:space="preserve"> о п</w:t>
      </w:r>
      <w:r>
        <w:t>оиске</w:t>
      </w:r>
      <w:r w:rsidR="00DC75F7">
        <w:t xml:space="preserve"> по д</w:t>
      </w:r>
      <w:r>
        <w:t>ате.</w:t>
      </w:r>
    </w:p>
    <w:p w14:paraId="12B411A4" w14:textId="47439B61" w:rsidR="00BE6EA9" w:rsidRDefault="00BE6EA9" w:rsidP="00BE6EA9">
      <w:r>
        <w:t>При поиске</w:t>
      </w:r>
      <w:r w:rsidR="00DC75F7">
        <w:t xml:space="preserve"> по д</w:t>
      </w:r>
      <w:r>
        <w:t>ате учитываются</w:t>
      </w:r>
      <w:r w:rsidR="00DC75F7">
        <w:t xml:space="preserve"> все с</w:t>
      </w:r>
      <w:r>
        <w:t>обытия, даты которых каким-любо образом пе</w:t>
      </w:r>
      <w:r w:rsidR="00EF34A3">
        <w:t>ресекаются</w:t>
      </w:r>
      <w:r w:rsidR="00DC75F7">
        <w:t xml:space="preserve"> с у</w:t>
      </w:r>
      <w:r w:rsidR="00EF34A3">
        <w:t>казанным периодом (п</w:t>
      </w:r>
      <w:r w:rsidR="000569F2">
        <w:t>одробно см. п. </w:t>
      </w:r>
      <w:r w:rsidR="000569F2">
        <w:fldChar w:fldCharType="begin"/>
      </w:r>
      <w:r w:rsidR="000569F2">
        <w:instrText xml:space="preserve"> REF _Ref11848558 \r \h </w:instrText>
      </w:r>
      <w:r w:rsidR="000569F2">
        <w:fldChar w:fldCharType="separate"/>
      </w:r>
      <w:r w:rsidR="002850A4">
        <w:t>4.2.2</w:t>
      </w:r>
      <w:r w:rsidR="000569F2">
        <w:fldChar w:fldCharType="end"/>
      </w:r>
      <w:r w:rsidR="00EF34A3">
        <w:t>)</w:t>
      </w:r>
      <w:r w:rsidR="000569F2">
        <w:t>.</w:t>
      </w:r>
    </w:p>
    <w:p w14:paraId="37AD3D51" w14:textId="0DB7A2B6" w:rsidR="000602EE" w:rsidRDefault="000602EE" w:rsidP="000602EE">
      <w:pPr>
        <w:pStyle w:val="4"/>
      </w:pPr>
      <w:r>
        <w:t>Поиск событий по названию и по примечанию к названию</w:t>
      </w:r>
    </w:p>
    <w:p w14:paraId="19C400AC" w14:textId="085DADC0" w:rsidR="000602EE" w:rsidRDefault="000602EE" w:rsidP="000602EE">
      <w:r>
        <w:t xml:space="preserve">Для поиска событий по названию пользователь вводит название события (или фрагмент названия) в поле «Название», затем нажимает на клавишу </w:t>
      </w:r>
      <w:r>
        <w:rPr>
          <w:lang w:val="en-US"/>
        </w:rPr>
        <w:t>Enter</w:t>
      </w:r>
      <w:r>
        <w:t xml:space="preserve">. Пример проиллюстрирован </w:t>
      </w:r>
      <w:r w:rsidR="00184341">
        <w:t>в</w:t>
      </w:r>
      <w:r w:rsidR="00D16471">
        <w:t> п. </w:t>
      </w:r>
      <w:r w:rsidR="00184341">
        <w:fldChar w:fldCharType="begin"/>
      </w:r>
      <w:r w:rsidR="00184341">
        <w:instrText xml:space="preserve"> REF _Ref18322193 \r \h </w:instrText>
      </w:r>
      <w:r w:rsidR="00184341">
        <w:fldChar w:fldCharType="separate"/>
      </w:r>
      <w:r w:rsidR="002850A4">
        <w:t>4.1.2.1</w:t>
      </w:r>
      <w:r w:rsidR="00184341">
        <w:fldChar w:fldCharType="end"/>
      </w:r>
      <w:r w:rsidR="00184341">
        <w:t>.</w:t>
      </w:r>
    </w:p>
    <w:p w14:paraId="2A6B7E15" w14:textId="06EA4354" w:rsidR="00184341" w:rsidRDefault="00184341" w:rsidP="000602EE">
      <w:r>
        <w:t xml:space="preserve">Для поиска событий по примечанию к названию пользователь вводит примечание (или фрагмент примечания) в поле «Примечание к названию», затем нажимает на клавишу </w:t>
      </w:r>
      <w:r>
        <w:rPr>
          <w:lang w:val="en-US"/>
        </w:rPr>
        <w:t>Enter</w:t>
      </w:r>
      <w:r>
        <w:t>. Поиск по примечанию осуществляется аналогично поиску по названию.</w:t>
      </w:r>
    </w:p>
    <w:p w14:paraId="64259873" w14:textId="4139E804" w:rsidR="00184341" w:rsidRDefault="00184341" w:rsidP="000602EE">
      <w:r>
        <w:t>ВАЖНО:</w:t>
      </w:r>
    </w:p>
    <w:p w14:paraId="39B21EBD" w14:textId="77777777" w:rsidR="00184341" w:rsidRDefault="00184341" w:rsidP="00184341">
      <w:r>
        <w:t xml:space="preserve">При поиске всегда учитывается дата события! </w:t>
      </w:r>
    </w:p>
    <w:p w14:paraId="0151FA74" w14:textId="415A2A0D" w:rsidR="00184341" w:rsidRDefault="00184341" w:rsidP="00184341">
      <w:pPr>
        <w:rPr>
          <w:bCs/>
        </w:rPr>
      </w:pPr>
      <w:r>
        <w:t xml:space="preserve">Если дата на панели расширенного поиска не указана, </w:t>
      </w:r>
      <w:r>
        <w:rPr>
          <w:bCs/>
        </w:rPr>
        <w:t>то</w:t>
      </w:r>
      <w:r>
        <w:t> </w:t>
      </w:r>
      <w:r>
        <w:rPr>
          <w:bCs/>
        </w:rPr>
        <w:t>дата учитывается из поиска по месяцу / году (см. пример на </w:t>
      </w:r>
      <w:r w:rsidRPr="00510F8F">
        <w:t xml:space="preserve">рисунке </w:t>
      </w:r>
      <w:r w:rsidRPr="00510F8F">
        <w:rPr>
          <w:bCs/>
        </w:rPr>
        <w:fldChar w:fldCharType="begin"/>
      </w:r>
      <w:r w:rsidRPr="00510F8F">
        <w:rPr>
          <w:bCs/>
        </w:rPr>
        <w:instrText xml:space="preserve">REF стр_события_расшир_леонардо \* MERGEFORMAT </w:instrText>
      </w:r>
      <w:r w:rsidRPr="00510F8F">
        <w:rPr>
          <w:bCs/>
        </w:rPr>
        <w:fldChar w:fldCharType="separate"/>
      </w:r>
      <w:r w:rsidR="002850A4">
        <w:t>32</w:t>
      </w:r>
      <w:r w:rsidRPr="00510F8F">
        <w:rPr>
          <w:bCs/>
        </w:rPr>
        <w:fldChar w:fldCharType="end"/>
      </w:r>
      <w:r>
        <w:rPr>
          <w:bCs/>
        </w:rPr>
        <w:t>).</w:t>
      </w:r>
    </w:p>
    <w:p w14:paraId="6586AB8E" w14:textId="713D784D" w:rsidR="00184341" w:rsidRPr="00184341" w:rsidRDefault="00184341" w:rsidP="00184341">
      <w:r>
        <w:t>Если на панели расширенного поиска дата указана, то учитывается эта дата (период), а указанные месяц / год на расширенный поиск не влияют (см. пример на </w:t>
      </w:r>
      <w:r w:rsidRPr="00CC4B4A">
        <w:t xml:space="preserve">рисунке </w:t>
      </w:r>
      <w:r w:rsidRPr="00CC4B4A">
        <w:rPr>
          <w:bCs/>
        </w:rPr>
        <w:fldChar w:fldCharType="begin"/>
      </w:r>
      <w:r w:rsidRPr="00CC4B4A">
        <w:rPr>
          <w:bCs/>
        </w:rPr>
        <w:instrText>REF стр_события_расшир_леонардо_дата</w:instrText>
      </w:r>
      <w:r>
        <w:rPr>
          <w:bCs/>
        </w:rPr>
        <w:instrText>1</w:instrText>
      </w:r>
      <w:r w:rsidRPr="00CC4B4A">
        <w:rPr>
          <w:bCs/>
        </w:rPr>
        <w:instrText xml:space="preserve"> \* MERGEFORMAT </w:instrText>
      </w:r>
      <w:r w:rsidRPr="00CC4B4A">
        <w:rPr>
          <w:bCs/>
        </w:rPr>
        <w:fldChar w:fldCharType="separate"/>
      </w:r>
      <w:r w:rsidR="002850A4">
        <w:t>33</w:t>
      </w:r>
      <w:r w:rsidRPr="00CC4B4A">
        <w:rPr>
          <w:bCs/>
        </w:rPr>
        <w:fldChar w:fldCharType="end"/>
      </w:r>
      <w:r>
        <w:t>).</w:t>
      </w:r>
    </w:p>
    <w:p w14:paraId="6E66AA1F" w14:textId="30743B80" w:rsidR="00B73E66" w:rsidRPr="00946D99" w:rsidRDefault="00946D99" w:rsidP="00946D99">
      <w:pPr>
        <w:pStyle w:val="4"/>
      </w:pPr>
      <w:r w:rsidRPr="00946D99">
        <w:t>Пои</w:t>
      </w:r>
      <w:r>
        <w:t>ск событий</w:t>
      </w:r>
      <w:r w:rsidR="00DC75F7">
        <w:t xml:space="preserve"> по р</w:t>
      </w:r>
      <w:r>
        <w:t>убрике</w:t>
      </w:r>
      <w:r w:rsidR="00DC75F7">
        <w:t xml:space="preserve"> и по т</w:t>
      </w:r>
      <w:r>
        <w:t>ипу</w:t>
      </w:r>
    </w:p>
    <w:p w14:paraId="45CEC46A" w14:textId="0FA90BB5" w:rsidR="00946D99" w:rsidRDefault="00946D99" w:rsidP="00946D99">
      <w:r>
        <w:t>Для поиска</w:t>
      </w:r>
      <w:r w:rsidR="00DC75F7">
        <w:t xml:space="preserve"> по п</w:t>
      </w:r>
      <w:r>
        <w:t>араметрам</w:t>
      </w:r>
      <w:r w:rsidR="004410F5">
        <w:t xml:space="preserve"> «Рубрика» и «Тип»</w:t>
      </w:r>
      <w:r>
        <w:t xml:space="preserve"> предусмотрены выпадающие списки. </w:t>
      </w:r>
    </w:p>
    <w:p w14:paraId="681453CF" w14:textId="756B5D93" w:rsidR="00946D99" w:rsidRDefault="00946D99" w:rsidP="00946D99">
      <w:r>
        <w:t xml:space="preserve">Чтобы найти </w:t>
      </w:r>
      <w:r w:rsidR="004410F5">
        <w:t>события</w:t>
      </w:r>
      <w:r w:rsidR="00DC75F7">
        <w:t xml:space="preserve"> по р</w:t>
      </w:r>
      <w:r w:rsidR="004410F5">
        <w:t>убрике и/или</w:t>
      </w:r>
      <w:r w:rsidR="00DC75F7">
        <w:t xml:space="preserve"> по т</w:t>
      </w:r>
      <w:r w:rsidR="004410F5">
        <w:t>ипу</w:t>
      </w:r>
      <w:r>
        <w:t>, пользователь выбирает значение</w:t>
      </w:r>
      <w:r w:rsidR="00DC75F7">
        <w:t xml:space="preserve"> из с</w:t>
      </w:r>
      <w:r>
        <w:t>оответствующего списка.</w:t>
      </w:r>
    </w:p>
    <w:p w14:paraId="6EE00942" w14:textId="11EE3813" w:rsidR="00946D99" w:rsidRDefault="00946D99" w:rsidP="00946D99">
      <w:r>
        <w:t xml:space="preserve">Если искомое значение </w:t>
      </w:r>
      <w:r w:rsidR="004410F5">
        <w:t>рубрики / типа</w:t>
      </w:r>
      <w:r>
        <w:t xml:space="preserve"> указано</w:t>
      </w:r>
      <w:r w:rsidR="00DC75F7">
        <w:t xml:space="preserve"> на д</w:t>
      </w:r>
      <w:r>
        <w:t xml:space="preserve">етальной странице </w:t>
      </w:r>
      <w:r w:rsidR="004410F5">
        <w:t>события</w:t>
      </w:r>
      <w:r>
        <w:t>,</w:t>
      </w:r>
      <w:r w:rsidR="00DC75F7">
        <w:t xml:space="preserve"> то с</w:t>
      </w:r>
      <w:r w:rsidR="004410F5">
        <w:t>обытие</w:t>
      </w:r>
      <w:r>
        <w:t xml:space="preserve"> попадает</w:t>
      </w:r>
      <w:r w:rsidR="00DC75F7">
        <w:t xml:space="preserve"> в р</w:t>
      </w:r>
      <w:r>
        <w:t>езультаты поиска.</w:t>
      </w:r>
    </w:p>
    <w:p w14:paraId="23D019BF" w14:textId="4DCBF3D2" w:rsidR="00946D99" w:rsidRDefault="00946D99" w:rsidP="00946D99">
      <w:r>
        <w:t>Пользователь может выбрать значение</w:t>
      </w:r>
      <w:r w:rsidR="00DC75F7">
        <w:t xml:space="preserve"> из с</w:t>
      </w:r>
      <w:r>
        <w:t>писка одним</w:t>
      </w:r>
      <w:r w:rsidR="00DC75F7">
        <w:t xml:space="preserve"> из д</w:t>
      </w:r>
      <w:r>
        <w:t>вух способов. Проиллюстрируем</w:t>
      </w:r>
      <w:r w:rsidR="00DC75F7">
        <w:t xml:space="preserve"> эти с</w:t>
      </w:r>
      <w:r>
        <w:t>пособы</w:t>
      </w:r>
      <w:r w:rsidR="00DC75F7">
        <w:t xml:space="preserve"> на п</w:t>
      </w:r>
      <w:r>
        <w:t>римере параметра «</w:t>
      </w:r>
      <w:r w:rsidR="004410F5">
        <w:t>Рубрика</w:t>
      </w:r>
      <w:r>
        <w:t>».</w:t>
      </w:r>
    </w:p>
    <w:p w14:paraId="0178761A" w14:textId="28425E9C" w:rsidR="00946D99" w:rsidRDefault="00946D99" w:rsidP="00946D99">
      <w:r>
        <w:t>Способ 1. Щелкнуть мышью</w:t>
      </w:r>
      <w:r w:rsidR="00DC75F7">
        <w:t xml:space="preserve"> по с</w:t>
      </w:r>
      <w:r>
        <w:t xml:space="preserve">трелке </w:t>
      </w:r>
      <w:r>
        <w:rPr>
          <w:noProof/>
          <w:lang w:eastAsia="ru-RU"/>
        </w:rPr>
        <w:drawing>
          <wp:inline distT="0" distB="0" distL="0" distR="0" wp14:anchorId="210AA783" wp14:editId="30C9120D">
            <wp:extent cx="190476" cy="180952"/>
            <wp:effectExtent l="0" t="0" r="63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(или</w:t>
      </w:r>
      <w:r w:rsidR="00DC75F7">
        <w:t xml:space="preserve"> в л</w:t>
      </w:r>
      <w:r>
        <w:t>юбом месте поля «</w:t>
      </w:r>
      <w:r w:rsidR="004410F5">
        <w:t>Рубрика</w:t>
      </w:r>
      <w:r>
        <w:t xml:space="preserve">»), чтобы раскрыть выпадающий список </w:t>
      </w:r>
      <w:r w:rsidR="004410F5">
        <w:t>рубрик</w:t>
      </w:r>
      <w:r>
        <w:t xml:space="preserve"> (</w:t>
      </w:r>
      <w:r w:rsidRPr="00946D99">
        <w:t xml:space="preserve">рисунок </w:t>
      </w:r>
      <w:r w:rsidRPr="00946D99">
        <w:rPr>
          <w:bCs/>
        </w:rPr>
        <w:fldChar w:fldCharType="begin"/>
      </w:r>
      <w:r w:rsidRPr="00946D99">
        <w:rPr>
          <w:bCs/>
        </w:rPr>
        <w:instrText xml:space="preserve">REF расшир_соб1\* MERGEFORMAT </w:instrText>
      </w:r>
      <w:r w:rsidRPr="00946D99">
        <w:rPr>
          <w:bCs/>
        </w:rPr>
        <w:fldChar w:fldCharType="separate"/>
      </w:r>
      <w:r w:rsidR="002850A4">
        <w:t>34</w:t>
      </w:r>
      <w:r w:rsidRPr="00946D99">
        <w:rPr>
          <w:bCs/>
        </w:rPr>
        <w:fldChar w:fldCharType="end"/>
      </w:r>
      <w:r>
        <w:t xml:space="preserve">), затем выбрать </w:t>
      </w:r>
      <w:r w:rsidR="004410F5">
        <w:t>рубрику</w:t>
      </w:r>
      <w:r>
        <w:t>, щелкнув мышью</w:t>
      </w:r>
      <w:r w:rsidR="00DC75F7">
        <w:t xml:space="preserve"> по н</w:t>
      </w:r>
      <w:r>
        <w:t xml:space="preserve">азванию </w:t>
      </w:r>
      <w:r w:rsidR="004410F5">
        <w:t>рубрики</w:t>
      </w:r>
      <w:r>
        <w:t xml:space="preserve"> в списке.</w:t>
      </w:r>
    </w:p>
    <w:p w14:paraId="05578264" w14:textId="615EAD53" w:rsidR="00946D99" w:rsidRDefault="004410F5" w:rsidP="00946D99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082C288A" wp14:editId="62EBD634">
            <wp:extent cx="1409700" cy="2233064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15753" cy="224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D9A0" w14:textId="56178E9A" w:rsidR="00946D99" w:rsidRDefault="00946D99" w:rsidP="00946D99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расшир_соб1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34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70" w:name="расшир_соб1"/>
      <w:r w:rsidR="002850A4">
        <w:rPr>
          <w:noProof/>
        </w:rPr>
        <w:t>34</w:t>
      </w:r>
      <w:bookmarkEnd w:id="70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34</w:t>
      </w:r>
      <w:r>
        <w:rPr>
          <w:noProof/>
        </w:rPr>
        <w:fldChar w:fldCharType="end"/>
      </w:r>
      <w:r>
        <w:t xml:space="preserve">. Расширенный поиск. Выпадающий список </w:t>
      </w:r>
      <w:r w:rsidR="004410F5">
        <w:t>рубрик</w:t>
      </w:r>
    </w:p>
    <w:p w14:paraId="58767CF0" w14:textId="59A1F623" w:rsidR="00946D99" w:rsidRDefault="00946D99" w:rsidP="00946D99">
      <w:r>
        <w:t>Способ 2. Щелкнуть мышью</w:t>
      </w:r>
      <w:r w:rsidR="00DC75F7">
        <w:t xml:space="preserve"> в п</w:t>
      </w:r>
      <w:r>
        <w:t>оле «</w:t>
      </w:r>
      <w:r w:rsidR="004410F5">
        <w:t>Рубрика</w:t>
      </w:r>
      <w:r>
        <w:t>»</w:t>
      </w:r>
      <w:r w:rsidR="00DC75F7">
        <w:t xml:space="preserve"> и н</w:t>
      </w:r>
      <w:r>
        <w:t>а</w:t>
      </w:r>
      <w:r w:rsidR="004410F5">
        <w:t>чать вводить название требуемой</w:t>
      </w:r>
      <w:r>
        <w:t xml:space="preserve"> р</w:t>
      </w:r>
      <w:r w:rsidR="004410F5">
        <w:t>убрики.</w:t>
      </w:r>
      <w:r w:rsidR="00DC75F7">
        <w:t xml:space="preserve"> В р</w:t>
      </w:r>
      <w:r w:rsidR="004410F5">
        <w:t>езультате список раскрыва</w:t>
      </w:r>
      <w:r>
        <w:t>ется</w:t>
      </w:r>
      <w:r w:rsidR="00DC75F7">
        <w:t xml:space="preserve"> до п</w:t>
      </w:r>
      <w:r>
        <w:t>одходящего значения (</w:t>
      </w:r>
      <w:r w:rsidRPr="00946D99">
        <w:t xml:space="preserve">рисунок </w:t>
      </w:r>
      <w:r w:rsidRPr="00946D99">
        <w:rPr>
          <w:bCs/>
        </w:rPr>
        <w:fldChar w:fldCharType="begin"/>
      </w:r>
      <w:r w:rsidRPr="00946D99">
        <w:rPr>
          <w:bCs/>
        </w:rPr>
        <w:instrText xml:space="preserve">REF расшир_соб2\* MERGEFORMAT </w:instrText>
      </w:r>
      <w:r w:rsidRPr="00946D99">
        <w:rPr>
          <w:bCs/>
        </w:rPr>
        <w:fldChar w:fldCharType="separate"/>
      </w:r>
      <w:r w:rsidR="002850A4">
        <w:t>35</w:t>
      </w:r>
      <w:r w:rsidRPr="00946D99">
        <w:rPr>
          <w:bCs/>
        </w:rPr>
        <w:fldChar w:fldCharType="end"/>
      </w:r>
      <w:r>
        <w:t>). Далее нужно щелкнуть мышью</w:t>
      </w:r>
      <w:r w:rsidR="00DC75F7">
        <w:t xml:space="preserve"> по н</w:t>
      </w:r>
      <w:r>
        <w:t>азванию р</w:t>
      </w:r>
      <w:r w:rsidR="004410F5">
        <w:t>убрики</w:t>
      </w:r>
      <w:r w:rsidR="00DC75F7">
        <w:t xml:space="preserve"> в с</w:t>
      </w:r>
      <w:r>
        <w:t>писке.</w:t>
      </w:r>
    </w:p>
    <w:p w14:paraId="54A3EB65" w14:textId="6DE09AE3" w:rsidR="00946D99" w:rsidRDefault="004410F5" w:rsidP="00946D99">
      <w:pPr>
        <w:pStyle w:val="aff2"/>
      </w:pPr>
      <w:r>
        <w:rPr>
          <w:noProof/>
          <w:lang w:eastAsia="ru-RU"/>
        </w:rPr>
        <w:drawing>
          <wp:inline distT="0" distB="0" distL="0" distR="0" wp14:anchorId="5CA2F0D2" wp14:editId="38201FB6">
            <wp:extent cx="1800225" cy="945495"/>
            <wp:effectExtent l="0" t="0" r="0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12720" cy="95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A5670" w14:textId="46345D68" w:rsidR="00946D99" w:rsidRDefault="00946D99" w:rsidP="00946D99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расшир_соб2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35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71" w:name="расшир_соб2"/>
      <w:r w:rsidR="002850A4">
        <w:rPr>
          <w:noProof/>
        </w:rPr>
        <w:t>35</w:t>
      </w:r>
      <w:bookmarkEnd w:id="71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35</w:t>
      </w:r>
      <w:r>
        <w:rPr>
          <w:noProof/>
        </w:rPr>
        <w:fldChar w:fldCharType="end"/>
      </w:r>
      <w:r>
        <w:t xml:space="preserve">. Расширенный поиск. Выбор </w:t>
      </w:r>
      <w:r w:rsidR="004410F5">
        <w:t>рубрики</w:t>
      </w:r>
      <w:r w:rsidR="00DC75F7">
        <w:t xml:space="preserve"> из с</w:t>
      </w:r>
      <w:r>
        <w:t>писка</w:t>
      </w:r>
    </w:p>
    <w:p w14:paraId="6922CADF" w14:textId="6DFACE7C" w:rsidR="00946D99" w:rsidRPr="00433EBC" w:rsidRDefault="00946D99" w:rsidP="00946D99">
      <w:r>
        <w:t xml:space="preserve">Когда пользователь выбрал </w:t>
      </w:r>
      <w:r w:rsidR="004410F5">
        <w:t>рубрику</w:t>
      </w:r>
      <w:r>
        <w:t>, щелкнув мышью</w:t>
      </w:r>
      <w:r w:rsidR="00DC75F7">
        <w:t xml:space="preserve"> по ее н</w:t>
      </w:r>
      <w:r>
        <w:t>азванию (по Способу 1</w:t>
      </w:r>
      <w:r w:rsidR="00DC75F7">
        <w:t xml:space="preserve"> или С</w:t>
      </w:r>
      <w:r>
        <w:t>пособу 2),</w:t>
      </w:r>
      <w:r w:rsidR="00DC75F7">
        <w:t xml:space="preserve"> в т</w:t>
      </w:r>
      <w:r>
        <w:t xml:space="preserve">аблице </w:t>
      </w:r>
      <w:r w:rsidR="004410F5">
        <w:t>событий</w:t>
      </w:r>
      <w:r>
        <w:t xml:space="preserve"> отображаются только </w:t>
      </w:r>
      <w:r w:rsidR="004410F5">
        <w:t>события</w:t>
      </w:r>
      <w:r w:rsidR="00DC75F7">
        <w:t xml:space="preserve"> с э</w:t>
      </w:r>
      <w:r w:rsidR="004410F5">
        <w:t>той</w:t>
      </w:r>
      <w:r>
        <w:t xml:space="preserve"> р</w:t>
      </w:r>
      <w:r w:rsidR="004410F5">
        <w:t>убрикой</w:t>
      </w:r>
      <w:r>
        <w:t>.</w:t>
      </w:r>
    </w:p>
    <w:p w14:paraId="76CDB216" w14:textId="77777777" w:rsidR="00946D99" w:rsidRDefault="00946D99" w:rsidP="00946D99">
      <w:r>
        <w:t>ВАЖНО:</w:t>
      </w:r>
    </w:p>
    <w:p w14:paraId="4C35F778" w14:textId="0C933730" w:rsidR="00946D99" w:rsidRDefault="00946D99" w:rsidP="00946D99">
      <w:r>
        <w:t>Пользователь</w:t>
      </w:r>
      <w:r w:rsidR="00DC75F7">
        <w:t xml:space="preserve"> не м</w:t>
      </w:r>
      <w:r>
        <w:t>ожет осуществить поиск</w:t>
      </w:r>
      <w:r w:rsidR="00DC75F7">
        <w:t xml:space="preserve"> по к</w:t>
      </w:r>
      <w:r>
        <w:t>акому-либо значению, если</w:t>
      </w:r>
      <w:r w:rsidR="00DC75F7">
        <w:t xml:space="preserve"> оно о</w:t>
      </w:r>
      <w:r>
        <w:t>тсутствует</w:t>
      </w:r>
      <w:r w:rsidR="00DC75F7">
        <w:t xml:space="preserve"> в с</w:t>
      </w:r>
      <w:r>
        <w:t>писке</w:t>
      </w:r>
      <w:r w:rsidRPr="00433EBC">
        <w:t xml:space="preserve"> (</w:t>
      </w:r>
      <w:r w:rsidRPr="00946D99">
        <w:t xml:space="preserve">рисунок </w:t>
      </w:r>
      <w:r w:rsidRPr="00946D99">
        <w:rPr>
          <w:bCs/>
        </w:rPr>
        <w:fldChar w:fldCharType="begin"/>
      </w:r>
      <w:r w:rsidRPr="00946D99">
        <w:rPr>
          <w:bCs/>
        </w:rPr>
        <w:instrText xml:space="preserve">REF расшир_соб3\* MERGEFORMAT </w:instrText>
      </w:r>
      <w:r w:rsidRPr="00946D99">
        <w:rPr>
          <w:bCs/>
        </w:rPr>
        <w:fldChar w:fldCharType="separate"/>
      </w:r>
      <w:r w:rsidR="002850A4">
        <w:t>36</w:t>
      </w:r>
      <w:r w:rsidRPr="00946D99">
        <w:rPr>
          <w:bCs/>
        </w:rPr>
        <w:fldChar w:fldCharType="end"/>
      </w:r>
      <w:r>
        <w:t>).</w:t>
      </w:r>
    </w:p>
    <w:p w14:paraId="4D638BA3" w14:textId="232012CD" w:rsidR="00946D99" w:rsidRDefault="004410F5" w:rsidP="00946D99">
      <w:pPr>
        <w:pStyle w:val="aff2"/>
      </w:pPr>
      <w:r>
        <w:rPr>
          <w:noProof/>
          <w:lang w:eastAsia="ru-RU"/>
        </w:rPr>
        <w:drawing>
          <wp:inline distT="0" distB="0" distL="0" distR="0" wp14:anchorId="207E1A4A" wp14:editId="389CE755">
            <wp:extent cx="1876425" cy="91825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886559" cy="92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0CC45" w14:textId="0A9C5E8D" w:rsidR="00946D99" w:rsidRDefault="00946D99" w:rsidP="00946D99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расшир_соб3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36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72" w:name="расшир_соб3"/>
      <w:r w:rsidR="002850A4">
        <w:rPr>
          <w:noProof/>
        </w:rPr>
        <w:t>36</w:t>
      </w:r>
      <w:bookmarkEnd w:id="72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36</w:t>
      </w:r>
      <w:r>
        <w:rPr>
          <w:noProof/>
        </w:rPr>
        <w:fldChar w:fldCharType="end"/>
      </w:r>
      <w:r>
        <w:t xml:space="preserve">. Расширенный поиск. Выбор </w:t>
      </w:r>
      <w:r w:rsidR="004410F5">
        <w:t>рубрики</w:t>
      </w:r>
      <w:r w:rsidR="00DC75F7">
        <w:t xml:space="preserve"> из с</w:t>
      </w:r>
      <w:r>
        <w:t>писка (результатов</w:t>
      </w:r>
      <w:r w:rsidR="00DC75F7">
        <w:t xml:space="preserve"> не н</w:t>
      </w:r>
      <w:r>
        <w:t>айдено)</w:t>
      </w:r>
    </w:p>
    <w:p w14:paraId="76D96E05" w14:textId="6DCD303E" w:rsidR="00946D99" w:rsidRDefault="00946D99" w:rsidP="00946D99">
      <w:r>
        <w:t>Аналогичным образом осуще</w:t>
      </w:r>
      <w:r w:rsidR="004410F5">
        <w:t>ствляется поиск организаций</w:t>
      </w:r>
      <w:r w:rsidR="00DC75F7">
        <w:t xml:space="preserve"> по т</w:t>
      </w:r>
      <w:r>
        <w:t>ипу.</w:t>
      </w:r>
    </w:p>
    <w:p w14:paraId="0F8A08E9" w14:textId="37398B0C" w:rsidR="004410F5" w:rsidRDefault="004410F5" w:rsidP="00946D99">
      <w:r>
        <w:t>ВАЖНО:</w:t>
      </w:r>
    </w:p>
    <w:p w14:paraId="3C42C841" w14:textId="7D440A7F" w:rsidR="004410F5" w:rsidRDefault="004410F5" w:rsidP="00946D99">
      <w:r>
        <w:t xml:space="preserve">При поиске всегда учитывается дата события! </w:t>
      </w:r>
    </w:p>
    <w:p w14:paraId="35982AD2" w14:textId="53A63101" w:rsidR="004410F5" w:rsidRDefault="004410F5" w:rsidP="00946D99">
      <w:pPr>
        <w:rPr>
          <w:bCs/>
        </w:rPr>
      </w:pPr>
      <w:r>
        <w:t>Если дата</w:t>
      </w:r>
      <w:r w:rsidR="00DC75F7">
        <w:t xml:space="preserve"> на п</w:t>
      </w:r>
      <w:r w:rsidR="008E4838">
        <w:t>анели</w:t>
      </w:r>
      <w:r>
        <w:t xml:space="preserve"> расширенно</w:t>
      </w:r>
      <w:r w:rsidR="008E4838">
        <w:t>го</w:t>
      </w:r>
      <w:r>
        <w:t xml:space="preserve"> поиск</w:t>
      </w:r>
      <w:r w:rsidR="008E4838">
        <w:t>а</w:t>
      </w:r>
      <w:r>
        <w:t xml:space="preserve"> не указана,</w:t>
      </w:r>
      <w:r w:rsidR="00DC75F7">
        <w:t xml:space="preserve"> </w:t>
      </w:r>
      <w:r w:rsidR="00DC75F7">
        <w:rPr>
          <w:bCs/>
        </w:rPr>
        <w:t>то</w:t>
      </w:r>
      <w:r w:rsidR="00DC75F7">
        <w:t> </w:t>
      </w:r>
      <w:r w:rsidR="00DC75F7">
        <w:rPr>
          <w:bCs/>
        </w:rPr>
        <w:t>д</w:t>
      </w:r>
      <w:r>
        <w:rPr>
          <w:bCs/>
        </w:rPr>
        <w:t>ата учитывается</w:t>
      </w:r>
      <w:r w:rsidR="00DC75F7">
        <w:rPr>
          <w:bCs/>
        </w:rPr>
        <w:t xml:space="preserve"> из п</w:t>
      </w:r>
      <w:r>
        <w:rPr>
          <w:bCs/>
        </w:rPr>
        <w:t>оиска</w:t>
      </w:r>
      <w:r w:rsidR="00DC75F7">
        <w:rPr>
          <w:bCs/>
        </w:rPr>
        <w:t xml:space="preserve"> по м</w:t>
      </w:r>
      <w:r>
        <w:rPr>
          <w:bCs/>
        </w:rPr>
        <w:t>есяцу / году (см. пример</w:t>
      </w:r>
      <w:r w:rsidR="00DC75F7">
        <w:rPr>
          <w:bCs/>
        </w:rPr>
        <w:t xml:space="preserve"> на </w:t>
      </w:r>
      <w:r w:rsidR="00DC75F7" w:rsidRPr="00510F8F">
        <w:t>р</w:t>
      </w:r>
      <w:r w:rsidRPr="00510F8F">
        <w:t xml:space="preserve">исунке </w:t>
      </w:r>
      <w:r w:rsidRPr="00510F8F">
        <w:rPr>
          <w:bCs/>
        </w:rPr>
        <w:fldChar w:fldCharType="begin"/>
      </w:r>
      <w:r w:rsidRPr="00510F8F">
        <w:rPr>
          <w:bCs/>
        </w:rPr>
        <w:instrText xml:space="preserve">REF стр_события_расшир_леонардо \* MERGEFORMAT </w:instrText>
      </w:r>
      <w:r w:rsidRPr="00510F8F">
        <w:rPr>
          <w:bCs/>
        </w:rPr>
        <w:fldChar w:fldCharType="separate"/>
      </w:r>
      <w:r w:rsidR="002850A4">
        <w:t>32</w:t>
      </w:r>
      <w:r w:rsidRPr="00510F8F">
        <w:rPr>
          <w:bCs/>
        </w:rPr>
        <w:fldChar w:fldCharType="end"/>
      </w:r>
      <w:r>
        <w:rPr>
          <w:bCs/>
        </w:rPr>
        <w:t>).</w:t>
      </w:r>
    </w:p>
    <w:p w14:paraId="314246F6" w14:textId="4530A34B" w:rsidR="004410F5" w:rsidRDefault="004410F5" w:rsidP="00946D99">
      <w:r>
        <w:t>Если</w:t>
      </w:r>
      <w:r w:rsidR="00DC75F7">
        <w:t xml:space="preserve"> на п</w:t>
      </w:r>
      <w:r>
        <w:t>анели расширенного поиска дата указана,</w:t>
      </w:r>
      <w:r w:rsidR="00DC75F7">
        <w:t xml:space="preserve"> то у</w:t>
      </w:r>
      <w:r>
        <w:t>читывается</w:t>
      </w:r>
      <w:r w:rsidR="00DC75F7">
        <w:t xml:space="preserve"> эта д</w:t>
      </w:r>
      <w:r>
        <w:t>ата (период),</w:t>
      </w:r>
      <w:r w:rsidR="00DC75F7">
        <w:t xml:space="preserve"> а у</w:t>
      </w:r>
      <w:r>
        <w:t>казанные месяц /</w:t>
      </w:r>
      <w:r w:rsidR="00DC75F7">
        <w:t xml:space="preserve"> год н</w:t>
      </w:r>
      <w:r>
        <w:t>а расширенный поиск</w:t>
      </w:r>
      <w:r w:rsidR="00DC75F7">
        <w:t xml:space="preserve"> не в</w:t>
      </w:r>
      <w:r>
        <w:t>лияют (см. пример</w:t>
      </w:r>
      <w:r w:rsidR="00DC75F7">
        <w:t xml:space="preserve"> на </w:t>
      </w:r>
      <w:r w:rsidR="00DC75F7" w:rsidRPr="00CC4B4A">
        <w:t>р</w:t>
      </w:r>
      <w:r w:rsidRPr="00CC4B4A">
        <w:t xml:space="preserve">исунке </w:t>
      </w:r>
      <w:r w:rsidRPr="00CC4B4A">
        <w:rPr>
          <w:bCs/>
        </w:rPr>
        <w:fldChar w:fldCharType="begin"/>
      </w:r>
      <w:r w:rsidRPr="00CC4B4A">
        <w:rPr>
          <w:bCs/>
        </w:rPr>
        <w:instrText>REF стр_события_расшир_леонардо_дата</w:instrText>
      </w:r>
      <w:r w:rsidR="00F63614">
        <w:rPr>
          <w:bCs/>
        </w:rPr>
        <w:instrText>1</w:instrText>
      </w:r>
      <w:r w:rsidRPr="00CC4B4A">
        <w:rPr>
          <w:bCs/>
        </w:rPr>
        <w:instrText xml:space="preserve"> \* MERGEFORMAT </w:instrText>
      </w:r>
      <w:r w:rsidRPr="00CC4B4A">
        <w:rPr>
          <w:bCs/>
        </w:rPr>
        <w:fldChar w:fldCharType="separate"/>
      </w:r>
      <w:r w:rsidR="002850A4">
        <w:t>33</w:t>
      </w:r>
      <w:r w:rsidRPr="00CC4B4A">
        <w:rPr>
          <w:bCs/>
        </w:rPr>
        <w:fldChar w:fldCharType="end"/>
      </w:r>
      <w:r>
        <w:t>).</w:t>
      </w:r>
    </w:p>
    <w:p w14:paraId="573AE34B" w14:textId="2CE23243" w:rsidR="004410F5" w:rsidRDefault="00300C94" w:rsidP="00300C94">
      <w:pPr>
        <w:pStyle w:val="4"/>
      </w:pPr>
      <w:r>
        <w:t>Поиск событий</w:t>
      </w:r>
      <w:r w:rsidR="00DC75F7">
        <w:t xml:space="preserve"> по ф</w:t>
      </w:r>
      <w:r>
        <w:t>естивалю</w:t>
      </w:r>
    </w:p>
    <w:p w14:paraId="0E5EB8DF" w14:textId="23E84A3F" w:rsidR="00946D99" w:rsidRDefault="008E4838" w:rsidP="00946D99">
      <w:r>
        <w:t>Чтобы найти событие</w:t>
      </w:r>
      <w:r w:rsidR="00DC75F7">
        <w:t xml:space="preserve"> по ф</w:t>
      </w:r>
      <w:r>
        <w:t>естивалю, нужно начать вводить название фестиваля</w:t>
      </w:r>
      <w:r w:rsidR="00DC75F7">
        <w:t xml:space="preserve"> в п</w:t>
      </w:r>
      <w:r>
        <w:t>оле «Фестиваль», затем выбрать искомый фестиваль</w:t>
      </w:r>
      <w:r w:rsidR="00DC75F7">
        <w:t xml:space="preserve"> из п</w:t>
      </w:r>
      <w:r>
        <w:t>редложенного списка фестивалей, щелкнув мышью</w:t>
      </w:r>
      <w:r w:rsidR="00DC75F7">
        <w:t xml:space="preserve"> по его н</w:t>
      </w:r>
      <w:r>
        <w:t>азванию.</w:t>
      </w:r>
      <w:r w:rsidR="00DC75F7">
        <w:t xml:space="preserve"> В р</w:t>
      </w:r>
      <w:r>
        <w:t>езультате</w:t>
      </w:r>
      <w:r w:rsidR="00DC75F7">
        <w:t xml:space="preserve"> в т</w:t>
      </w:r>
      <w:r>
        <w:t>аблице событий отображаются только события, относящиеся</w:t>
      </w:r>
      <w:r w:rsidR="00DC75F7">
        <w:t xml:space="preserve"> к в</w:t>
      </w:r>
      <w:r>
        <w:t>ыбранному фестивалю.</w:t>
      </w:r>
    </w:p>
    <w:p w14:paraId="1253EFEF" w14:textId="3DEA82A3" w:rsidR="008E4838" w:rsidRDefault="008E4838" w:rsidP="00946D99">
      <w:pPr>
        <w:rPr>
          <w:bCs/>
        </w:rPr>
      </w:pPr>
      <w:r>
        <w:t>Так</w:t>
      </w:r>
      <w:r w:rsidR="00DC75F7">
        <w:t xml:space="preserve"> как при п</w:t>
      </w:r>
      <w:r>
        <w:t>оиске всегда учитывается дата события,</w:t>
      </w:r>
      <w:r w:rsidR="00DC75F7">
        <w:t xml:space="preserve"> то с</w:t>
      </w:r>
      <w:r>
        <w:t>ледует указать дату либо</w:t>
      </w:r>
      <w:r w:rsidR="00DC75F7">
        <w:t xml:space="preserve"> в п</w:t>
      </w:r>
      <w:r>
        <w:t>оиске</w:t>
      </w:r>
      <w:r w:rsidR="00DC75F7">
        <w:t xml:space="preserve"> </w:t>
      </w:r>
      <w:r w:rsidR="00DC75F7">
        <w:lastRenderedPageBreak/>
        <w:t>по м</w:t>
      </w:r>
      <w:r>
        <w:t>есяцу / году, либо</w:t>
      </w:r>
      <w:r w:rsidR="00DC75F7">
        <w:t xml:space="preserve"> в п</w:t>
      </w:r>
      <w:r>
        <w:t>оле «Дата» расширенного поиска (см. примеры</w:t>
      </w:r>
      <w:r w:rsidR="00DC75F7">
        <w:t xml:space="preserve"> на р</w:t>
      </w:r>
      <w:r>
        <w:t xml:space="preserve">исунках </w:t>
      </w:r>
      <w:r w:rsidRPr="00510F8F">
        <w:rPr>
          <w:bCs/>
        </w:rPr>
        <w:fldChar w:fldCharType="begin"/>
      </w:r>
      <w:r w:rsidRPr="00510F8F">
        <w:rPr>
          <w:bCs/>
        </w:rPr>
        <w:instrText xml:space="preserve">REF стр_события_расшир_леонардо \* MERGEFORMAT </w:instrText>
      </w:r>
      <w:r w:rsidRPr="00510F8F">
        <w:rPr>
          <w:bCs/>
        </w:rPr>
        <w:fldChar w:fldCharType="separate"/>
      </w:r>
      <w:r w:rsidR="002850A4">
        <w:t>32</w:t>
      </w:r>
      <w:r w:rsidRPr="00510F8F">
        <w:rPr>
          <w:bCs/>
        </w:rPr>
        <w:fldChar w:fldCharType="end"/>
      </w:r>
      <w:r>
        <w:rPr>
          <w:bCs/>
        </w:rPr>
        <w:t xml:space="preserve"> и </w:t>
      </w:r>
      <w:r w:rsidRPr="00CC4B4A">
        <w:rPr>
          <w:bCs/>
        </w:rPr>
        <w:fldChar w:fldCharType="begin"/>
      </w:r>
      <w:r w:rsidRPr="00CC4B4A">
        <w:rPr>
          <w:bCs/>
        </w:rPr>
        <w:instrText>REF стр_события_расшир_леонардо_дата</w:instrText>
      </w:r>
      <w:r w:rsidR="00F63614">
        <w:rPr>
          <w:bCs/>
        </w:rPr>
        <w:instrText>1</w:instrText>
      </w:r>
      <w:r w:rsidRPr="00CC4B4A">
        <w:rPr>
          <w:bCs/>
        </w:rPr>
        <w:instrText xml:space="preserve"> \* MERGEFORMAT </w:instrText>
      </w:r>
      <w:r w:rsidRPr="00CC4B4A">
        <w:rPr>
          <w:bCs/>
        </w:rPr>
        <w:fldChar w:fldCharType="separate"/>
      </w:r>
      <w:r w:rsidR="002850A4">
        <w:t>33</w:t>
      </w:r>
      <w:r w:rsidRPr="00CC4B4A">
        <w:rPr>
          <w:bCs/>
        </w:rPr>
        <w:fldChar w:fldCharType="end"/>
      </w:r>
      <w:r>
        <w:rPr>
          <w:bCs/>
        </w:rPr>
        <w:t>).</w:t>
      </w:r>
    </w:p>
    <w:p w14:paraId="5F83EBFE" w14:textId="531318EF" w:rsidR="008E4838" w:rsidRDefault="008E4838" w:rsidP="008E4838">
      <w:pPr>
        <w:keepNext/>
        <w:rPr>
          <w:bCs/>
        </w:rPr>
      </w:pPr>
      <w:r>
        <w:rPr>
          <w:bCs/>
        </w:rPr>
        <w:t>Пример.</w:t>
      </w:r>
    </w:p>
    <w:p w14:paraId="1EB0661D" w14:textId="78611B7C" w:rsidR="008E4838" w:rsidRDefault="00A01FA9" w:rsidP="00946D99">
      <w:pPr>
        <w:rPr>
          <w:bCs/>
        </w:rPr>
      </w:pPr>
      <w:r>
        <w:rPr>
          <w:bCs/>
        </w:rPr>
        <w:t>Требуется найти события фестиваля «Осенний праздник фонтанов 2018».</w:t>
      </w:r>
    </w:p>
    <w:p w14:paraId="40686A8B" w14:textId="39366EEC" w:rsidR="00A01FA9" w:rsidRDefault="00A01FA9" w:rsidP="00946D99">
      <w:pPr>
        <w:rPr>
          <w:bCs/>
        </w:rPr>
      </w:pPr>
      <w:r>
        <w:rPr>
          <w:bCs/>
        </w:rPr>
        <w:t>Сначала определимся</w:t>
      </w:r>
      <w:r w:rsidR="00DC75F7">
        <w:rPr>
          <w:bCs/>
        </w:rPr>
        <w:t xml:space="preserve"> с д</w:t>
      </w:r>
      <w:r>
        <w:rPr>
          <w:bCs/>
        </w:rPr>
        <w:t>атой.</w:t>
      </w:r>
      <w:r w:rsidR="00DC75F7">
        <w:rPr>
          <w:bCs/>
        </w:rPr>
        <w:t xml:space="preserve"> Так как п</w:t>
      </w:r>
      <w:r>
        <w:rPr>
          <w:bCs/>
        </w:rPr>
        <w:t>оиск</w:t>
      </w:r>
      <w:r w:rsidR="00DC75F7">
        <w:rPr>
          <w:bCs/>
        </w:rPr>
        <w:t xml:space="preserve"> по м</w:t>
      </w:r>
      <w:r>
        <w:rPr>
          <w:bCs/>
        </w:rPr>
        <w:t>есяцу / году позволяет указывать только один месяц (сентябрь, октябрь, ноябрь),</w:t>
      </w:r>
      <w:r w:rsidR="00DC75F7">
        <w:rPr>
          <w:bCs/>
        </w:rPr>
        <w:t xml:space="preserve"> то п</w:t>
      </w:r>
      <w:r>
        <w:rPr>
          <w:bCs/>
        </w:rPr>
        <w:t>ридется осуществлять поиск</w:t>
      </w:r>
      <w:r w:rsidR="00DC75F7">
        <w:rPr>
          <w:bCs/>
        </w:rPr>
        <w:t xml:space="preserve"> три р</w:t>
      </w:r>
      <w:r>
        <w:rPr>
          <w:bCs/>
        </w:rPr>
        <w:t>аза</w:t>
      </w:r>
      <w:r w:rsidR="00D7493B">
        <w:rPr>
          <w:bCs/>
        </w:rPr>
        <w:t>,</w:t>
      </w:r>
      <w:r w:rsidR="00DC75F7">
        <w:rPr>
          <w:bCs/>
        </w:rPr>
        <w:t xml:space="preserve"> к т</w:t>
      </w:r>
      <w:r w:rsidR="00D7493B">
        <w:rPr>
          <w:bCs/>
        </w:rPr>
        <w:t>ому</w:t>
      </w:r>
      <w:r w:rsidR="00DC75F7">
        <w:rPr>
          <w:bCs/>
        </w:rPr>
        <w:t xml:space="preserve"> же р</w:t>
      </w:r>
      <w:r w:rsidR="00D7493B">
        <w:rPr>
          <w:bCs/>
        </w:rPr>
        <w:t>езультаты могут пересекаться</w:t>
      </w:r>
      <w:r>
        <w:rPr>
          <w:bCs/>
        </w:rPr>
        <w:t>.</w:t>
      </w:r>
      <w:r w:rsidR="00DC75F7">
        <w:rPr>
          <w:bCs/>
        </w:rPr>
        <w:t xml:space="preserve"> Это не о</w:t>
      </w:r>
      <w:r>
        <w:rPr>
          <w:bCs/>
        </w:rPr>
        <w:t>чень удобно, поэтому указываем даты осени</w:t>
      </w:r>
      <w:r w:rsidR="00DC75F7">
        <w:rPr>
          <w:bCs/>
        </w:rPr>
        <w:t xml:space="preserve"> в р</w:t>
      </w:r>
      <w:r>
        <w:rPr>
          <w:bCs/>
        </w:rPr>
        <w:t>асширенном поиске: 01/09/2018 – 30/11/2018</w:t>
      </w:r>
      <w:r w:rsidR="00F63614">
        <w:rPr>
          <w:bCs/>
        </w:rPr>
        <w:t xml:space="preserve">, нажимаем на клавишу </w:t>
      </w:r>
      <w:r w:rsidR="00F63614">
        <w:rPr>
          <w:bCs/>
          <w:lang w:val="en-US"/>
        </w:rPr>
        <w:t>Enter</w:t>
      </w:r>
      <w:r>
        <w:rPr>
          <w:bCs/>
        </w:rPr>
        <w:t>.</w:t>
      </w:r>
    </w:p>
    <w:p w14:paraId="3C919C78" w14:textId="73AD6564" w:rsidR="00D7493B" w:rsidRDefault="00A01FA9" w:rsidP="00946D99">
      <w:pPr>
        <w:rPr>
          <w:bCs/>
        </w:rPr>
      </w:pPr>
      <w:r>
        <w:rPr>
          <w:bCs/>
        </w:rPr>
        <w:t xml:space="preserve">Далее </w:t>
      </w:r>
      <w:r w:rsidR="00D7493B">
        <w:rPr>
          <w:bCs/>
        </w:rPr>
        <w:t>начинаем вводить название фестиваля</w:t>
      </w:r>
      <w:r w:rsidR="00DC75F7">
        <w:rPr>
          <w:bCs/>
        </w:rPr>
        <w:t xml:space="preserve"> в п</w:t>
      </w:r>
      <w:r w:rsidR="007D020B">
        <w:rPr>
          <w:bCs/>
        </w:rPr>
        <w:t>оле «Ф</w:t>
      </w:r>
      <w:r w:rsidR="00D7493B">
        <w:rPr>
          <w:bCs/>
        </w:rPr>
        <w:t>естиваль</w:t>
      </w:r>
      <w:r w:rsidR="007D020B">
        <w:rPr>
          <w:bCs/>
        </w:rPr>
        <w:t>»</w:t>
      </w:r>
      <w:r w:rsidR="00DC75F7">
        <w:rPr>
          <w:bCs/>
        </w:rPr>
        <w:t xml:space="preserve"> и в</w:t>
      </w:r>
      <w:r w:rsidR="00D7493B">
        <w:rPr>
          <w:bCs/>
        </w:rPr>
        <w:t>ыбираем подходящий фестиваль</w:t>
      </w:r>
      <w:r w:rsidR="00DC75F7">
        <w:rPr>
          <w:bCs/>
        </w:rPr>
        <w:t xml:space="preserve"> из с</w:t>
      </w:r>
      <w:r w:rsidR="00D7493B">
        <w:rPr>
          <w:bCs/>
        </w:rPr>
        <w:t>писка, щелкнув</w:t>
      </w:r>
      <w:r w:rsidR="00DC75F7">
        <w:rPr>
          <w:bCs/>
        </w:rPr>
        <w:t xml:space="preserve"> по н</w:t>
      </w:r>
      <w:r w:rsidR="00D7493B">
        <w:rPr>
          <w:bCs/>
        </w:rPr>
        <w:t>ему мышью.</w:t>
      </w:r>
      <w:r w:rsidR="00DC75F7">
        <w:rPr>
          <w:bCs/>
        </w:rPr>
        <w:t xml:space="preserve"> В р</w:t>
      </w:r>
      <w:r w:rsidR="00D7493B">
        <w:rPr>
          <w:bCs/>
        </w:rPr>
        <w:t xml:space="preserve">езультате найдено одно событие – «Театральный роман». </w:t>
      </w:r>
    </w:p>
    <w:p w14:paraId="2CDD0EB6" w14:textId="652FF900" w:rsidR="00A01FA9" w:rsidRDefault="00D7493B" w:rsidP="00946D99">
      <w:pPr>
        <w:rPr>
          <w:bCs/>
        </w:rPr>
      </w:pPr>
      <w:r>
        <w:rPr>
          <w:bCs/>
        </w:rPr>
        <w:t>Пример проиллюстрирован</w:t>
      </w:r>
      <w:r w:rsidR="00DC75F7">
        <w:rPr>
          <w:bCs/>
        </w:rPr>
        <w:t xml:space="preserve"> на </w:t>
      </w:r>
      <w:r w:rsidR="00DC75F7" w:rsidRPr="00F63614">
        <w:t>р</w:t>
      </w:r>
      <w:r w:rsidRPr="00F63614">
        <w:t xml:space="preserve">исунке </w:t>
      </w:r>
      <w:r w:rsidRPr="00F63614">
        <w:rPr>
          <w:bCs/>
        </w:rPr>
        <w:fldChar w:fldCharType="begin"/>
      </w:r>
      <w:r w:rsidRPr="00F63614">
        <w:rPr>
          <w:bCs/>
        </w:rPr>
        <w:instrText>REF стр_события_расшир_леонардо_дата</w:instrText>
      </w:r>
      <w:r w:rsidR="00F63614" w:rsidRPr="00F63614">
        <w:rPr>
          <w:bCs/>
        </w:rPr>
        <w:instrText>2</w:instrText>
      </w:r>
      <w:r w:rsidRPr="00F63614">
        <w:rPr>
          <w:bCs/>
        </w:rPr>
        <w:instrText xml:space="preserve"> \* MERGEFORMAT </w:instrText>
      </w:r>
      <w:r w:rsidRPr="00F63614">
        <w:rPr>
          <w:bCs/>
        </w:rPr>
        <w:fldChar w:fldCharType="separate"/>
      </w:r>
      <w:r w:rsidR="002850A4">
        <w:t>37</w:t>
      </w:r>
      <w:r w:rsidRPr="00F63614">
        <w:rPr>
          <w:bCs/>
        </w:rPr>
        <w:fldChar w:fldCharType="end"/>
      </w:r>
      <w:r>
        <w:rPr>
          <w:bCs/>
        </w:rPr>
        <w:t>.</w:t>
      </w:r>
    </w:p>
    <w:p w14:paraId="2D240D6E" w14:textId="20B7BE1E" w:rsidR="00D7493B" w:rsidRDefault="007D020B" w:rsidP="00D7493B">
      <w:pPr>
        <w:pStyle w:val="aff2"/>
        <w:rPr>
          <w:bCs/>
        </w:rPr>
      </w:pPr>
      <w:r>
        <w:rPr>
          <w:noProof/>
          <w:lang w:eastAsia="ru-RU"/>
        </w:rPr>
        <w:drawing>
          <wp:inline distT="0" distB="0" distL="0" distR="0" wp14:anchorId="440547BC" wp14:editId="7DD6696B">
            <wp:extent cx="5486400" cy="3085200"/>
            <wp:effectExtent l="0" t="0" r="0" b="127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F9A2A" w14:textId="2213B92E" w:rsidR="00D7493B" w:rsidRDefault="00D7493B" w:rsidP="00D7493B">
      <w:pPr>
        <w:pStyle w:val="aff3"/>
        <w:rPr>
          <w:bCs/>
        </w:rPr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стр_события_расшир_леонардо_дата</w:instrText>
      </w:r>
      <w:r w:rsidR="00F63614">
        <w:instrText>2</w:instrText>
      </w:r>
      <w:r>
        <w:instrText xml:space="preserve">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37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73" w:name="стр_события_расшир_леонардо_дата"/>
      <w:bookmarkStart w:id="74" w:name="стр_события_расшир_леонардо_дата2"/>
      <w:r w:rsidR="002850A4">
        <w:rPr>
          <w:noProof/>
        </w:rPr>
        <w:t>37</w:t>
      </w:r>
      <w:bookmarkEnd w:id="74"/>
      <w:bookmarkEnd w:id="73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37</w:t>
      </w:r>
      <w:r>
        <w:rPr>
          <w:noProof/>
        </w:rPr>
        <w:fldChar w:fldCharType="end"/>
      </w:r>
      <w:r>
        <w:t>. Страница «События». Расширенный поиск</w:t>
      </w:r>
      <w:r w:rsidR="00DC75F7">
        <w:t xml:space="preserve"> по ф</w:t>
      </w:r>
      <w:r>
        <w:t>естивалю</w:t>
      </w:r>
    </w:p>
    <w:p w14:paraId="71F9902E" w14:textId="3D20F2F3" w:rsidR="00300C94" w:rsidRDefault="00300C94" w:rsidP="00300C94">
      <w:pPr>
        <w:pStyle w:val="4"/>
      </w:pPr>
      <w:r>
        <w:t>Поиск событий</w:t>
      </w:r>
      <w:r w:rsidR="00DC75F7">
        <w:t xml:space="preserve"> по п</w:t>
      </w:r>
      <w:r>
        <w:t>ризнакам «Детский», «Премьера», «Анонс»</w:t>
      </w:r>
    </w:p>
    <w:p w14:paraId="3528309C" w14:textId="6BA0B1E0" w:rsidR="00DA581A" w:rsidRDefault="00946D99" w:rsidP="00DA581A">
      <w:r>
        <w:t>В нижней части панели расширенного поиска размещен</w:t>
      </w:r>
      <w:r w:rsidR="00300C94">
        <w:t>ы</w:t>
      </w:r>
      <w:r>
        <w:t xml:space="preserve"> флагов</w:t>
      </w:r>
      <w:r w:rsidR="00300C94">
        <w:t>ые</w:t>
      </w:r>
      <w:r>
        <w:t xml:space="preserve"> кнопк</w:t>
      </w:r>
      <w:r w:rsidR="00300C94">
        <w:t>и</w:t>
      </w:r>
      <w:r>
        <w:t xml:space="preserve"> </w:t>
      </w:r>
      <w:r w:rsidR="00300C94">
        <w:t>«Детский», «Премьера», «Анонс»</w:t>
      </w:r>
      <w:r>
        <w:t>. Если кнопка выбрана (отмечена «галочкой»),</w:t>
      </w:r>
      <w:r w:rsidR="00DC75F7">
        <w:t xml:space="preserve"> то в т</w:t>
      </w:r>
      <w:r>
        <w:t xml:space="preserve">аблице </w:t>
      </w:r>
      <w:r w:rsidR="00300C94">
        <w:t>событий</w:t>
      </w:r>
      <w:r>
        <w:t xml:space="preserve"> отображаются только </w:t>
      </w:r>
      <w:r w:rsidR="00300C94">
        <w:t>события</w:t>
      </w:r>
      <w:r>
        <w:t>,</w:t>
      </w:r>
      <w:r w:rsidR="00DC75F7">
        <w:t xml:space="preserve"> у к</w:t>
      </w:r>
      <w:r>
        <w:t xml:space="preserve">оторых указан признак </w:t>
      </w:r>
      <w:r w:rsidR="00300C94">
        <w:t>«Детский» / «Премьера» / «Анонс»</w:t>
      </w:r>
      <w:r>
        <w:t>.</w:t>
      </w:r>
      <w:r w:rsidR="00300C94">
        <w:t xml:space="preserve"> Допускается осуществлять поиск</w:t>
      </w:r>
      <w:r w:rsidR="00DC75F7">
        <w:t xml:space="preserve"> по о</w:t>
      </w:r>
      <w:r w:rsidR="00300C94">
        <w:t>дному</w:t>
      </w:r>
      <w:r w:rsidR="00DC75F7">
        <w:t xml:space="preserve"> или о</w:t>
      </w:r>
      <w:r w:rsidR="00300C94">
        <w:t xml:space="preserve">дновременно </w:t>
      </w:r>
      <w:r w:rsidR="0081395B">
        <w:t>по </w:t>
      </w:r>
      <w:r w:rsidR="00300C94">
        <w:t>нескольким признакам.</w:t>
      </w:r>
    </w:p>
    <w:p w14:paraId="15961249" w14:textId="7E7E708C" w:rsidR="00DA581A" w:rsidRDefault="00DA581A" w:rsidP="00DA581A">
      <w:pPr>
        <w:pStyle w:val="2"/>
      </w:pPr>
      <w:bookmarkStart w:id="75" w:name="_Toc70343366"/>
      <w:r>
        <w:t>Таблица событий</w:t>
      </w:r>
      <w:bookmarkEnd w:id="75"/>
    </w:p>
    <w:p w14:paraId="389202AE" w14:textId="08FB5782" w:rsidR="00C46A11" w:rsidRDefault="00C46A11" w:rsidP="00F26266">
      <w:pPr>
        <w:pStyle w:val="3"/>
      </w:pPr>
      <w:bookmarkStart w:id="76" w:name="_Toc70343367"/>
      <w:r>
        <w:t>Описание таблицы событий</w:t>
      </w:r>
      <w:bookmarkEnd w:id="76"/>
    </w:p>
    <w:p w14:paraId="78FD367B" w14:textId="515D203C" w:rsidR="00043635" w:rsidRDefault="00043635" w:rsidP="00043635">
      <w:r>
        <w:t>Таблица событий занимает основную часть страницы «События» (рисунки </w:t>
      </w:r>
      <w:r w:rsidRPr="002573BB">
        <w:rPr>
          <w:bCs/>
        </w:rPr>
        <w:fldChar w:fldCharType="begin"/>
      </w:r>
      <w:r w:rsidRPr="002573BB">
        <w:rPr>
          <w:bCs/>
        </w:rPr>
        <w:instrText xml:space="preserve">REF стр_события \* MERGEFORMAT </w:instrText>
      </w:r>
      <w:r w:rsidRPr="002573BB">
        <w:rPr>
          <w:bCs/>
        </w:rPr>
        <w:fldChar w:fldCharType="separate"/>
      </w:r>
      <w:r w:rsidR="002850A4">
        <w:t>26</w:t>
      </w:r>
      <w:r w:rsidRPr="002573BB">
        <w:rPr>
          <w:bCs/>
        </w:rPr>
        <w:fldChar w:fldCharType="end"/>
      </w:r>
      <w:r>
        <w:rPr>
          <w:bCs/>
        </w:rPr>
        <w:t xml:space="preserve">, </w:t>
      </w:r>
      <w:r w:rsidRPr="0066312E">
        <w:rPr>
          <w:bCs/>
        </w:rPr>
        <w:fldChar w:fldCharType="begin"/>
      </w:r>
      <w:r w:rsidRPr="0066312E">
        <w:rPr>
          <w:bCs/>
        </w:rPr>
        <w:instrText xml:space="preserve">REF стр_события_пример_простой \* MERGEFORMAT </w:instrText>
      </w:r>
      <w:r w:rsidRPr="0066312E">
        <w:rPr>
          <w:bCs/>
        </w:rPr>
        <w:fldChar w:fldCharType="separate"/>
      </w:r>
      <w:r w:rsidR="002850A4">
        <w:t>27</w:t>
      </w:r>
      <w:r w:rsidRPr="0066312E">
        <w:rPr>
          <w:bCs/>
        </w:rPr>
        <w:fldChar w:fldCharType="end"/>
      </w:r>
      <w:r>
        <w:rPr>
          <w:bCs/>
        </w:rPr>
        <w:t xml:space="preserve">, </w:t>
      </w:r>
      <w:r w:rsidRPr="00510F8F">
        <w:rPr>
          <w:bCs/>
        </w:rPr>
        <w:fldChar w:fldCharType="begin"/>
      </w:r>
      <w:r w:rsidRPr="00510F8F">
        <w:rPr>
          <w:bCs/>
        </w:rPr>
        <w:instrText xml:space="preserve">REF стр_события_расшир_поиск \* MERGEFORMAT </w:instrText>
      </w:r>
      <w:r w:rsidRPr="00510F8F">
        <w:rPr>
          <w:bCs/>
        </w:rPr>
        <w:fldChar w:fldCharType="separate"/>
      </w:r>
      <w:r w:rsidR="002850A4">
        <w:t>29</w:t>
      </w:r>
      <w:r w:rsidRPr="00510F8F">
        <w:rPr>
          <w:bCs/>
        </w:rPr>
        <w:fldChar w:fldCharType="end"/>
      </w:r>
      <w:r>
        <w:t xml:space="preserve">). </w:t>
      </w:r>
    </w:p>
    <w:p w14:paraId="2520137B" w14:textId="73F6B6E3" w:rsidR="00043635" w:rsidRDefault="00043635" w:rsidP="00043635">
      <w:r>
        <w:t>Каждая строка таблицы событий представляет собой запись</w:t>
      </w:r>
      <w:r w:rsidR="00DC75F7">
        <w:t xml:space="preserve"> об о</w:t>
      </w:r>
      <w:r>
        <w:t>дном событии</w:t>
      </w:r>
      <w:r w:rsidR="00DC75F7">
        <w:t xml:space="preserve"> и с</w:t>
      </w:r>
      <w:r>
        <w:t>одержит:</w:t>
      </w:r>
    </w:p>
    <w:p w14:paraId="5A9826D4" w14:textId="77777777" w:rsidR="00043635" w:rsidRDefault="00043635" w:rsidP="00043635">
      <w:r>
        <w:t>название фестиваля;</w:t>
      </w:r>
    </w:p>
    <w:p w14:paraId="1A16885B" w14:textId="5CE220AD" w:rsidR="00043635" w:rsidRDefault="00C46A11" w:rsidP="00043635">
      <w:r>
        <w:t>организацию,</w:t>
      </w:r>
      <w:r w:rsidR="00DC75F7">
        <w:t xml:space="preserve"> где п</w:t>
      </w:r>
      <w:r>
        <w:t>роводится событие</w:t>
      </w:r>
      <w:r w:rsidR="00043635">
        <w:t>;</w:t>
      </w:r>
    </w:p>
    <w:p w14:paraId="752481B2" w14:textId="34B66320" w:rsidR="00043635" w:rsidRDefault="00043635" w:rsidP="00043635">
      <w:r>
        <w:t xml:space="preserve">даты проведения </w:t>
      </w:r>
      <w:r w:rsidR="00C46A11">
        <w:t>события</w:t>
      </w:r>
      <w:r w:rsidR="00277A6D">
        <w:t xml:space="preserve"> (подробно</w:t>
      </w:r>
      <w:r w:rsidR="00DC75F7">
        <w:t xml:space="preserve"> о д</w:t>
      </w:r>
      <w:r w:rsidR="00277A6D">
        <w:t>атах см. п. </w:t>
      </w:r>
      <w:r w:rsidR="00277A6D">
        <w:fldChar w:fldCharType="begin"/>
      </w:r>
      <w:r w:rsidR="00277A6D">
        <w:instrText xml:space="preserve"> REF _Ref11848558 \r \h </w:instrText>
      </w:r>
      <w:r w:rsidR="00277A6D">
        <w:fldChar w:fldCharType="separate"/>
      </w:r>
      <w:r w:rsidR="002850A4">
        <w:t>4.2.2</w:t>
      </w:r>
      <w:r w:rsidR="00277A6D">
        <w:fldChar w:fldCharType="end"/>
      </w:r>
      <w:r w:rsidR="00277A6D">
        <w:t>)</w:t>
      </w:r>
      <w:r>
        <w:t>;</w:t>
      </w:r>
    </w:p>
    <w:p w14:paraId="14906E4C" w14:textId="5728BFDB" w:rsidR="00043635" w:rsidRDefault="00043635" w:rsidP="00043635">
      <w:r>
        <w:t xml:space="preserve">значок </w:t>
      </w:r>
      <w:r>
        <w:rPr>
          <w:noProof/>
          <w:lang w:eastAsia="ru-RU"/>
        </w:rPr>
        <w:drawing>
          <wp:inline distT="0" distB="0" distL="0" distR="0" wp14:anchorId="714DA603" wp14:editId="4AE6BAB3">
            <wp:extent cx="160147" cy="12319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753" cy="12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предназначенный</w:t>
      </w:r>
      <w:r w:rsidR="00DC75F7">
        <w:t xml:space="preserve"> для у</w:t>
      </w:r>
      <w:r>
        <w:t xml:space="preserve">даления </w:t>
      </w:r>
      <w:r w:rsidR="00C46A11">
        <w:t>события</w:t>
      </w:r>
      <w:r>
        <w:t>.</w:t>
      </w:r>
    </w:p>
    <w:p w14:paraId="03E40AFE" w14:textId="76CECD35" w:rsidR="00043635" w:rsidRDefault="00043635" w:rsidP="00043635">
      <w:r>
        <w:t>Если щелкнуть мышью</w:t>
      </w:r>
      <w:r w:rsidR="00DC75F7">
        <w:t xml:space="preserve"> по н</w:t>
      </w:r>
      <w:r>
        <w:t xml:space="preserve">азванию </w:t>
      </w:r>
      <w:r w:rsidR="00C46A11">
        <w:t>события</w:t>
      </w:r>
      <w:r>
        <w:t>,</w:t>
      </w:r>
      <w:r w:rsidR="00DC75F7">
        <w:t xml:space="preserve"> то о</w:t>
      </w:r>
      <w:r>
        <w:t xml:space="preserve">ткрывается детальная страница </w:t>
      </w:r>
      <w:r w:rsidR="00C46A11">
        <w:t>события</w:t>
      </w:r>
      <w:r>
        <w:t xml:space="preserve">. Описание детальной страницы </w:t>
      </w:r>
      <w:r w:rsidR="00C46A11">
        <w:t>события</w:t>
      </w:r>
      <w:r>
        <w:t xml:space="preserve"> представлено</w:t>
      </w:r>
      <w:r w:rsidR="00DC75F7">
        <w:t xml:space="preserve"> в п</w:t>
      </w:r>
      <w:r>
        <w:t>. </w:t>
      </w:r>
      <w:r w:rsidR="00C46A11">
        <w:fldChar w:fldCharType="begin"/>
      </w:r>
      <w:r w:rsidR="00C46A11">
        <w:instrText xml:space="preserve"> REF _Ref11848168 \r \h </w:instrText>
      </w:r>
      <w:r w:rsidR="00C46A11">
        <w:fldChar w:fldCharType="separate"/>
      </w:r>
      <w:r w:rsidR="002850A4">
        <w:t>4.3</w:t>
      </w:r>
      <w:r w:rsidR="00C46A11">
        <w:fldChar w:fldCharType="end"/>
      </w:r>
      <w:r>
        <w:t>.</w:t>
      </w:r>
    </w:p>
    <w:p w14:paraId="5E865A49" w14:textId="3118D423" w:rsidR="00043635" w:rsidRDefault="00043635" w:rsidP="00043635">
      <w:r>
        <w:t>В нижней части страницы расположена панель навигации</w:t>
      </w:r>
      <w:r w:rsidR="00DC75F7">
        <w:t xml:space="preserve"> по т</w:t>
      </w:r>
      <w:r>
        <w:t xml:space="preserve">аблице </w:t>
      </w:r>
      <w:r w:rsidR="00C46A11">
        <w:t>событий</w:t>
      </w:r>
      <w:r>
        <w:t>.</w:t>
      </w:r>
    </w:p>
    <w:p w14:paraId="63427C35" w14:textId="3533FCE5" w:rsidR="00043635" w:rsidRDefault="00043635" w:rsidP="00043635">
      <w:r>
        <w:t xml:space="preserve">Иллюстрация строки </w:t>
      </w:r>
      <w:r w:rsidR="00C46A11">
        <w:t>события</w:t>
      </w:r>
      <w:r w:rsidR="00DC75F7">
        <w:t xml:space="preserve"> и п</w:t>
      </w:r>
      <w:r>
        <w:t>анели навигации представлена</w:t>
      </w:r>
      <w:r w:rsidR="00DC75F7">
        <w:t xml:space="preserve"> </w:t>
      </w:r>
      <w:r w:rsidR="00DC75F7" w:rsidRPr="00043635">
        <w:t>на</w:t>
      </w:r>
      <w:r w:rsidR="00DC75F7">
        <w:t> </w:t>
      </w:r>
      <w:r w:rsidR="00DC75F7" w:rsidRPr="00C46A11">
        <w:t>р</w:t>
      </w:r>
      <w:r w:rsidRPr="00C46A11">
        <w:t xml:space="preserve">исунке </w:t>
      </w:r>
      <w:r w:rsidRPr="00C46A11">
        <w:rPr>
          <w:bCs/>
        </w:rPr>
        <w:fldChar w:fldCharType="begin"/>
      </w:r>
      <w:r w:rsidR="00C46A11" w:rsidRPr="00C46A11">
        <w:rPr>
          <w:bCs/>
        </w:rPr>
        <w:instrText>REF соб</w:instrText>
      </w:r>
      <w:r w:rsidRPr="00C46A11">
        <w:rPr>
          <w:bCs/>
        </w:rPr>
        <w:instrText xml:space="preserve">_строка_панель\* MERGEFORMAT </w:instrText>
      </w:r>
      <w:r w:rsidRPr="00C46A11">
        <w:rPr>
          <w:bCs/>
        </w:rPr>
        <w:fldChar w:fldCharType="separate"/>
      </w:r>
      <w:r w:rsidR="002850A4">
        <w:t>38</w:t>
      </w:r>
      <w:r w:rsidRPr="00C46A11">
        <w:rPr>
          <w:bCs/>
        </w:rPr>
        <w:fldChar w:fldCharType="end"/>
      </w:r>
      <w:r>
        <w:t>.</w:t>
      </w:r>
    </w:p>
    <w:p w14:paraId="08A3E75B" w14:textId="634238FE" w:rsidR="00043635" w:rsidRPr="00CF493B" w:rsidRDefault="00F63614" w:rsidP="00043635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7E915D4F" wp14:editId="4477A85B">
            <wp:extent cx="4905375" cy="1407752"/>
            <wp:effectExtent l="0" t="0" r="0" b="254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919887" cy="141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F4954" w14:textId="45D9A16F" w:rsidR="00043635" w:rsidRDefault="00043635" w:rsidP="00043635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 w:rsidR="00C46A11">
        <w:instrText xml:space="preserve"> SET соб</w:instrText>
      </w:r>
      <w:r>
        <w:instrText>_строка_панель"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38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77" w:name="соб_строка_панель"/>
      <w:r w:rsidR="002850A4">
        <w:rPr>
          <w:noProof/>
        </w:rPr>
        <w:t>38</w:t>
      </w:r>
      <w:bookmarkEnd w:id="77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38</w:t>
      </w:r>
      <w:r>
        <w:rPr>
          <w:noProof/>
        </w:rPr>
        <w:fldChar w:fldCharType="end"/>
      </w:r>
      <w:r>
        <w:t>. Страница «</w:t>
      </w:r>
      <w:r w:rsidR="00C46A11">
        <w:t>События</w:t>
      </w:r>
      <w:r>
        <w:t xml:space="preserve">». Строка </w:t>
      </w:r>
      <w:r w:rsidR="00C46A11">
        <w:t>события</w:t>
      </w:r>
      <w:r>
        <w:t>. Панель навигации</w:t>
      </w:r>
    </w:p>
    <w:p w14:paraId="00DCE8FF" w14:textId="77777777" w:rsidR="00043635" w:rsidRDefault="00043635" w:rsidP="00043635">
      <w:r>
        <w:t>Панель навигации содержит следующие элементы:</w:t>
      </w:r>
    </w:p>
    <w:p w14:paraId="35E32B12" w14:textId="2870FCF6" w:rsidR="00043635" w:rsidRDefault="00043635" w:rsidP="001D161F">
      <w:pPr>
        <w:pStyle w:val="af9"/>
        <w:numPr>
          <w:ilvl w:val="0"/>
          <w:numId w:val="25"/>
        </w:numPr>
      </w:pPr>
      <w:r>
        <w:t>«Значений</w:t>
      </w:r>
      <w:r w:rsidR="00DC75F7">
        <w:t xml:space="preserve"> на с</w:t>
      </w:r>
      <w:r>
        <w:t>транице».</w:t>
      </w:r>
      <w:r w:rsidR="00DC75F7">
        <w:t xml:space="preserve"> С п</w:t>
      </w:r>
      <w:r>
        <w:t xml:space="preserve">омощью этого элемента пользователь может настроить количество </w:t>
      </w:r>
      <w:r w:rsidR="00C46A11">
        <w:t>событий</w:t>
      </w:r>
      <w:r>
        <w:t>, отображаемых</w:t>
      </w:r>
      <w:r w:rsidR="00DC75F7">
        <w:t xml:space="preserve"> на с</w:t>
      </w:r>
      <w:r>
        <w:t>транице.</w:t>
      </w:r>
      <w:r w:rsidR="00DC75F7">
        <w:t xml:space="preserve"> По у</w:t>
      </w:r>
      <w:r w:rsidR="000D5F51">
        <w:t>молчанию отображается 100</w:t>
      </w:r>
      <w:r>
        <w:t xml:space="preserve"> </w:t>
      </w:r>
      <w:r w:rsidR="00C46A11">
        <w:t>событий</w:t>
      </w:r>
      <w:r w:rsidR="00DC75F7">
        <w:t xml:space="preserve"> на с</w:t>
      </w:r>
      <w:r>
        <w:t>транице. Доступные</w:t>
      </w:r>
      <w:r w:rsidR="00DC75F7">
        <w:t xml:space="preserve"> для в</w:t>
      </w:r>
      <w:r>
        <w:t xml:space="preserve">ыбора значения: </w:t>
      </w:r>
      <w:r w:rsidR="000D5F51">
        <w:t>10, 25, 50, 100, 200</w:t>
      </w:r>
      <w:r>
        <w:t>.</w:t>
      </w:r>
      <w:r w:rsidR="00DC75F7">
        <w:t xml:space="preserve"> На </w:t>
      </w:r>
      <w:r w:rsidR="00DC75F7" w:rsidRPr="00C46A11">
        <w:t>р</w:t>
      </w:r>
      <w:r w:rsidR="00C46A11" w:rsidRPr="00C46A11">
        <w:t xml:space="preserve">исунке </w:t>
      </w:r>
      <w:r w:rsidR="00C46A11" w:rsidRPr="00C46A11">
        <w:rPr>
          <w:bCs/>
        </w:rPr>
        <w:fldChar w:fldCharType="begin"/>
      </w:r>
      <w:r w:rsidR="00C46A11" w:rsidRPr="00C46A11">
        <w:rPr>
          <w:bCs/>
        </w:rPr>
        <w:instrText xml:space="preserve">REF соб_строка_панель\* MERGEFORMAT </w:instrText>
      </w:r>
      <w:r w:rsidR="00C46A11" w:rsidRPr="00C46A11">
        <w:rPr>
          <w:bCs/>
        </w:rPr>
        <w:fldChar w:fldCharType="separate"/>
      </w:r>
      <w:r w:rsidR="002850A4">
        <w:t>38</w:t>
      </w:r>
      <w:r w:rsidR="00C46A11" w:rsidRPr="00C46A11">
        <w:rPr>
          <w:bCs/>
        </w:rPr>
        <w:fldChar w:fldCharType="end"/>
      </w:r>
      <w:r w:rsidR="00C46A11">
        <w:t xml:space="preserve"> отображается по </w:t>
      </w:r>
      <w:r w:rsidR="00017A55">
        <w:t>2</w:t>
      </w:r>
      <w:r w:rsidR="00C46A11">
        <w:t>5</w:t>
      </w:r>
      <w:r>
        <w:t xml:space="preserve"> </w:t>
      </w:r>
      <w:r w:rsidR="00C46A11">
        <w:t>событий</w:t>
      </w:r>
      <w:r>
        <w:t xml:space="preserve"> на странице.</w:t>
      </w:r>
    </w:p>
    <w:p w14:paraId="66F8205D" w14:textId="2EE443D7" w:rsidR="00043635" w:rsidRDefault="00043635" w:rsidP="001D161F">
      <w:pPr>
        <w:pStyle w:val="af9"/>
        <w:numPr>
          <w:ilvl w:val="0"/>
          <w:numId w:val="25"/>
        </w:numPr>
      </w:pPr>
      <w:r>
        <w:t>Количество</w:t>
      </w:r>
      <w:r w:rsidR="00DC75F7">
        <w:t xml:space="preserve"> и н</w:t>
      </w:r>
      <w:r>
        <w:t xml:space="preserve">омера </w:t>
      </w:r>
      <w:r w:rsidR="00C46A11">
        <w:t>событий</w:t>
      </w:r>
      <w:r>
        <w:t>, отображаемых</w:t>
      </w:r>
      <w:r w:rsidR="00DC75F7">
        <w:t xml:space="preserve"> на т</w:t>
      </w:r>
      <w:r>
        <w:t>екущей странице,</w:t>
      </w:r>
      <w:r w:rsidR="00DC75F7">
        <w:t xml:space="preserve"> из о</w:t>
      </w:r>
      <w:r>
        <w:t xml:space="preserve">бщего количества </w:t>
      </w:r>
      <w:r w:rsidR="00C46A11">
        <w:t>событий</w:t>
      </w:r>
      <w:r>
        <w:t xml:space="preserve"> (на р</w:t>
      </w:r>
      <w:r w:rsidRPr="00043635">
        <w:t>исунке</w:t>
      </w:r>
      <w:r w:rsidR="00C46A11" w:rsidRPr="00C46A11">
        <w:t xml:space="preserve"> </w:t>
      </w:r>
      <w:r w:rsidR="00C46A11" w:rsidRPr="00C46A11">
        <w:rPr>
          <w:bCs/>
        </w:rPr>
        <w:fldChar w:fldCharType="begin"/>
      </w:r>
      <w:r w:rsidR="00C46A11" w:rsidRPr="00C46A11">
        <w:rPr>
          <w:bCs/>
        </w:rPr>
        <w:instrText xml:space="preserve">REF соб_строка_панель\* MERGEFORMAT </w:instrText>
      </w:r>
      <w:r w:rsidR="00C46A11" w:rsidRPr="00C46A11">
        <w:rPr>
          <w:bCs/>
        </w:rPr>
        <w:fldChar w:fldCharType="separate"/>
      </w:r>
      <w:r w:rsidR="002850A4">
        <w:t>38</w:t>
      </w:r>
      <w:r w:rsidR="00C46A11" w:rsidRPr="00C46A11">
        <w:rPr>
          <w:bCs/>
        </w:rPr>
        <w:fldChar w:fldCharType="end"/>
      </w:r>
      <w:r w:rsidR="00C46A11">
        <w:t>: «1-1 из 1</w:t>
      </w:r>
      <w:r>
        <w:t>»).</w:t>
      </w:r>
    </w:p>
    <w:p w14:paraId="57FE7862" w14:textId="3B84FE91" w:rsidR="00043635" w:rsidRDefault="00043635" w:rsidP="001D161F">
      <w:pPr>
        <w:pStyle w:val="af9"/>
        <w:numPr>
          <w:ilvl w:val="0"/>
          <w:numId w:val="25"/>
        </w:numPr>
      </w:pPr>
      <w:r>
        <w:t>Стрелки</w:t>
      </w:r>
      <w:r w:rsidR="00DC75F7">
        <w:t xml:space="preserve"> для п</w:t>
      </w:r>
      <w:r>
        <w:t>ерехода</w:t>
      </w:r>
      <w:r w:rsidR="00DC75F7">
        <w:t xml:space="preserve"> по с</w:t>
      </w:r>
      <w:r>
        <w:t xml:space="preserve">траницам таблицы </w:t>
      </w:r>
      <w:r w:rsidR="00C46A11">
        <w:t>событий</w:t>
      </w:r>
      <w:r>
        <w:t>:</w:t>
      </w:r>
    </w:p>
    <w:p w14:paraId="70C43DE8" w14:textId="5AD1C47D" w:rsidR="00C46A11" w:rsidRDefault="00043635" w:rsidP="00C46A11">
      <w:pPr>
        <w:pStyle w:val="af9"/>
        <w:ind w:left="927" w:firstLine="0"/>
      </w:pPr>
      <w:r>
        <w:rPr>
          <w:noProof/>
          <w:lang w:eastAsia="ru-RU"/>
        </w:rPr>
        <w:drawing>
          <wp:inline distT="0" distB="0" distL="0" distR="0" wp14:anchorId="348D721D" wp14:editId="315F91A9">
            <wp:extent cx="266667" cy="238095"/>
            <wp:effectExtent l="0" t="0" r="63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</w:t>
      </w:r>
      <w:r w:rsidR="00DC75F7">
        <w:t xml:space="preserve"> в н</w:t>
      </w:r>
      <w:r>
        <w:t xml:space="preserve">ачало, </w:t>
      </w:r>
      <w:r>
        <w:rPr>
          <w:noProof/>
          <w:lang w:eastAsia="ru-RU"/>
        </w:rPr>
        <w:drawing>
          <wp:inline distT="0" distB="0" distL="0" distR="0" wp14:anchorId="3A63D30B" wp14:editId="22A40DE3">
            <wp:extent cx="333333" cy="228571"/>
            <wp:effectExtent l="0" t="0" r="0" b="63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предыдущая, </w:t>
      </w:r>
      <w:r>
        <w:rPr>
          <w:noProof/>
          <w:lang w:eastAsia="ru-RU"/>
        </w:rPr>
        <w:drawing>
          <wp:inline distT="0" distB="0" distL="0" distR="0" wp14:anchorId="0AB57C7C" wp14:editId="6F754B4E">
            <wp:extent cx="285714" cy="228571"/>
            <wp:effectExtent l="0" t="0" r="635" b="63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следующая, </w:t>
      </w:r>
      <w:r>
        <w:rPr>
          <w:noProof/>
          <w:lang w:eastAsia="ru-RU"/>
        </w:rPr>
        <w:drawing>
          <wp:inline distT="0" distB="0" distL="0" distR="0" wp14:anchorId="01D6DA43" wp14:editId="2A7FF79C">
            <wp:extent cx="352381" cy="247619"/>
            <wp:effectExtent l="0" t="0" r="0" b="63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</w:t>
      </w:r>
      <w:r w:rsidR="00DC75F7">
        <w:t xml:space="preserve"> в к</w:t>
      </w:r>
      <w:r>
        <w:t>онец.</w:t>
      </w:r>
    </w:p>
    <w:p w14:paraId="1D5F9024" w14:textId="06E0DE9D" w:rsidR="00C46A11" w:rsidRDefault="004F2AA4" w:rsidP="00F26266">
      <w:pPr>
        <w:pStyle w:val="3"/>
      </w:pPr>
      <w:bookmarkStart w:id="78" w:name="_Ref11848558"/>
      <w:bookmarkStart w:id="79" w:name="_Toc70343368"/>
      <w:r>
        <w:t>Д</w:t>
      </w:r>
      <w:r w:rsidR="00C46A11">
        <w:t>аты событий</w:t>
      </w:r>
      <w:bookmarkEnd w:id="78"/>
      <w:bookmarkEnd w:id="79"/>
    </w:p>
    <w:p w14:paraId="61948DEE" w14:textId="02861DB9" w:rsidR="004F2AA4" w:rsidRDefault="000315F5" w:rsidP="00C46A11">
      <w:r>
        <w:t>Пример</w:t>
      </w:r>
      <w:r w:rsidR="004F2AA4">
        <w:t xml:space="preserve"> 1.</w:t>
      </w:r>
    </w:p>
    <w:p w14:paraId="54286576" w14:textId="2ECBB8D4" w:rsidR="00C46A11" w:rsidRDefault="00017A55" w:rsidP="00C46A11">
      <w:pPr>
        <w:rPr>
          <w:bCs/>
        </w:rPr>
      </w:pPr>
      <w:r>
        <w:t>Рассмотрим рисунок </w:t>
      </w:r>
      <w:r w:rsidR="0049567F" w:rsidRPr="002573BB">
        <w:rPr>
          <w:bCs/>
        </w:rPr>
        <w:fldChar w:fldCharType="begin"/>
      </w:r>
      <w:r w:rsidR="0049567F" w:rsidRPr="002573BB">
        <w:rPr>
          <w:bCs/>
        </w:rPr>
        <w:instrText xml:space="preserve">REF стр_события \* MERGEFORMAT </w:instrText>
      </w:r>
      <w:r w:rsidR="0049567F" w:rsidRPr="002573BB">
        <w:rPr>
          <w:bCs/>
        </w:rPr>
        <w:fldChar w:fldCharType="separate"/>
      </w:r>
      <w:r w:rsidR="002850A4">
        <w:t>26</w:t>
      </w:r>
      <w:r w:rsidR="0049567F" w:rsidRPr="002573BB">
        <w:rPr>
          <w:bCs/>
        </w:rPr>
        <w:fldChar w:fldCharType="end"/>
      </w:r>
      <w:r w:rsidR="0049567F">
        <w:rPr>
          <w:bCs/>
        </w:rPr>
        <w:t>. Даты всех событий</w:t>
      </w:r>
      <w:r w:rsidR="00DC75F7">
        <w:rPr>
          <w:bCs/>
        </w:rPr>
        <w:t xml:space="preserve"> на э</w:t>
      </w:r>
      <w:r w:rsidR="0049567F">
        <w:rPr>
          <w:bCs/>
        </w:rPr>
        <w:t>том рисунке указаны</w:t>
      </w:r>
      <w:r w:rsidR="00DC75F7">
        <w:rPr>
          <w:bCs/>
        </w:rPr>
        <w:t xml:space="preserve"> в ф</w:t>
      </w:r>
      <w:r w:rsidR="0049567F">
        <w:rPr>
          <w:bCs/>
        </w:rPr>
        <w:t>ормате «день.месяц.год», сложностей</w:t>
      </w:r>
      <w:r w:rsidR="00DC75F7">
        <w:rPr>
          <w:bCs/>
        </w:rPr>
        <w:t xml:space="preserve"> в п</w:t>
      </w:r>
      <w:r w:rsidR="0049567F">
        <w:rPr>
          <w:bCs/>
        </w:rPr>
        <w:t>рочтении</w:t>
      </w:r>
      <w:r w:rsidR="00DC75F7">
        <w:rPr>
          <w:bCs/>
        </w:rPr>
        <w:t xml:space="preserve"> дат не в</w:t>
      </w:r>
      <w:r w:rsidR="0049567F">
        <w:rPr>
          <w:bCs/>
        </w:rPr>
        <w:t>озникает.</w:t>
      </w:r>
    </w:p>
    <w:p w14:paraId="3A788921" w14:textId="6983FCB9" w:rsidR="004F2AA4" w:rsidRDefault="000315F5" w:rsidP="00C46A11">
      <w:r>
        <w:t>Пример</w:t>
      </w:r>
      <w:r w:rsidR="004F2AA4">
        <w:t xml:space="preserve"> 2.</w:t>
      </w:r>
    </w:p>
    <w:p w14:paraId="5760A1EE" w14:textId="5A418A91" w:rsidR="0049567F" w:rsidRDefault="00017A55" w:rsidP="00C46A11">
      <w:pPr>
        <w:rPr>
          <w:bCs/>
        </w:rPr>
      </w:pPr>
      <w:r>
        <w:t>Рассмотрим рисунок </w:t>
      </w:r>
      <w:r w:rsidR="0049567F" w:rsidRPr="0066312E">
        <w:rPr>
          <w:bCs/>
        </w:rPr>
        <w:fldChar w:fldCharType="begin"/>
      </w:r>
      <w:r w:rsidR="0049567F" w:rsidRPr="0066312E">
        <w:rPr>
          <w:bCs/>
        </w:rPr>
        <w:instrText xml:space="preserve">REF стр_события_пример_простой \* MERGEFORMAT </w:instrText>
      </w:r>
      <w:r w:rsidR="0049567F" w:rsidRPr="0066312E">
        <w:rPr>
          <w:bCs/>
        </w:rPr>
        <w:fldChar w:fldCharType="separate"/>
      </w:r>
      <w:r w:rsidR="002850A4">
        <w:t>27</w:t>
      </w:r>
      <w:r w:rsidR="0049567F" w:rsidRPr="0066312E">
        <w:rPr>
          <w:bCs/>
        </w:rPr>
        <w:fldChar w:fldCharType="end"/>
      </w:r>
      <w:r w:rsidR="0049567F">
        <w:rPr>
          <w:bCs/>
        </w:rPr>
        <w:t>.</w:t>
      </w:r>
      <w:r w:rsidR="00DC75F7">
        <w:rPr>
          <w:bCs/>
        </w:rPr>
        <w:t xml:space="preserve"> У п</w:t>
      </w:r>
      <w:r w:rsidR="0049567F">
        <w:rPr>
          <w:bCs/>
        </w:rPr>
        <w:t>ервого события указаны даты: 31.07 - 27.10,</w:t>
      </w:r>
      <w:r w:rsidR="00DC75F7">
        <w:rPr>
          <w:bCs/>
        </w:rPr>
        <w:t xml:space="preserve"> год не у</w:t>
      </w:r>
      <w:r w:rsidR="0049567F">
        <w:rPr>
          <w:bCs/>
        </w:rPr>
        <w:t>казан.</w:t>
      </w:r>
      <w:r w:rsidR="00DC75F7">
        <w:rPr>
          <w:bCs/>
        </w:rPr>
        <w:t xml:space="preserve"> В э</w:t>
      </w:r>
      <w:r w:rsidR="0049567F">
        <w:rPr>
          <w:bCs/>
        </w:rPr>
        <w:t>том случае следует посмотреть</w:t>
      </w:r>
      <w:r w:rsidR="00DC75F7">
        <w:rPr>
          <w:bCs/>
        </w:rPr>
        <w:t xml:space="preserve"> в в</w:t>
      </w:r>
      <w:r w:rsidR="0049567F">
        <w:rPr>
          <w:bCs/>
        </w:rPr>
        <w:t>ерхнюю строку страницы,</w:t>
      </w:r>
      <w:r w:rsidR="00DC75F7">
        <w:rPr>
          <w:bCs/>
        </w:rPr>
        <w:t xml:space="preserve"> где о</w:t>
      </w:r>
      <w:r w:rsidR="0049567F">
        <w:rPr>
          <w:bCs/>
        </w:rPr>
        <w:t>существляется поиск</w:t>
      </w:r>
      <w:r w:rsidR="00DC75F7">
        <w:rPr>
          <w:bCs/>
        </w:rPr>
        <w:t xml:space="preserve"> по м</w:t>
      </w:r>
      <w:r w:rsidR="0049567F">
        <w:rPr>
          <w:bCs/>
        </w:rPr>
        <w:t>есяцу / году.</w:t>
      </w:r>
      <w:r w:rsidR="00DC75F7">
        <w:rPr>
          <w:bCs/>
        </w:rPr>
        <w:t xml:space="preserve"> На р</w:t>
      </w:r>
      <w:r w:rsidR="0049567F">
        <w:rPr>
          <w:bCs/>
        </w:rPr>
        <w:t xml:space="preserve">исунке </w:t>
      </w:r>
      <w:r w:rsidR="0049567F" w:rsidRPr="0066312E">
        <w:rPr>
          <w:bCs/>
        </w:rPr>
        <w:fldChar w:fldCharType="begin"/>
      </w:r>
      <w:r w:rsidR="0049567F" w:rsidRPr="0066312E">
        <w:rPr>
          <w:bCs/>
        </w:rPr>
        <w:instrText xml:space="preserve">REF стр_события_пример_простой \* MERGEFORMAT </w:instrText>
      </w:r>
      <w:r w:rsidR="0049567F" w:rsidRPr="0066312E">
        <w:rPr>
          <w:bCs/>
        </w:rPr>
        <w:fldChar w:fldCharType="separate"/>
      </w:r>
      <w:r w:rsidR="002850A4">
        <w:t>27</w:t>
      </w:r>
      <w:r w:rsidR="0049567F" w:rsidRPr="0066312E">
        <w:rPr>
          <w:bCs/>
        </w:rPr>
        <w:fldChar w:fldCharType="end"/>
      </w:r>
      <w:r w:rsidR="0049567F">
        <w:rPr>
          <w:bCs/>
        </w:rPr>
        <w:t xml:space="preserve"> указан год «2019», значит, даты события следует читать как 31.07.2019 - 27.10.2019.</w:t>
      </w:r>
    </w:p>
    <w:p w14:paraId="67857765" w14:textId="3979B0D6" w:rsidR="000315F5" w:rsidRDefault="000315F5" w:rsidP="00C46A11">
      <w:pPr>
        <w:rPr>
          <w:bCs/>
        </w:rPr>
      </w:pPr>
      <w:r>
        <w:rPr>
          <w:bCs/>
        </w:rPr>
        <w:t>Пример 3.</w:t>
      </w:r>
    </w:p>
    <w:p w14:paraId="0C81E001" w14:textId="573765A9" w:rsidR="000315F5" w:rsidRDefault="000315F5" w:rsidP="00C46A11">
      <w:pPr>
        <w:rPr>
          <w:bCs/>
        </w:rPr>
      </w:pPr>
      <w:r>
        <w:rPr>
          <w:bCs/>
        </w:rPr>
        <w:t>По аналогии с примером 2, если событие проходит в пределах одного месяца, то можно указывать диапазон дней внутри месяца, например: 1-10.10 = с 1 по 10 октября.</w:t>
      </w:r>
    </w:p>
    <w:p w14:paraId="4B1E52F3" w14:textId="454D3F48" w:rsidR="004F2AA4" w:rsidRDefault="000315F5" w:rsidP="00C46A11">
      <w:r>
        <w:t>Пример 4</w:t>
      </w:r>
      <w:r w:rsidR="004F2AA4">
        <w:t>.</w:t>
      </w:r>
    </w:p>
    <w:p w14:paraId="3ED762A4" w14:textId="09A6C83F" w:rsidR="00F1093B" w:rsidRDefault="00017A55" w:rsidP="00C46A11">
      <w:pPr>
        <w:rPr>
          <w:bCs/>
        </w:rPr>
      </w:pPr>
      <w:r>
        <w:t>Рассмотрим рисунок </w:t>
      </w:r>
      <w:r w:rsidR="0049567F" w:rsidRPr="00C46A11">
        <w:rPr>
          <w:bCs/>
        </w:rPr>
        <w:fldChar w:fldCharType="begin"/>
      </w:r>
      <w:r w:rsidR="0049567F" w:rsidRPr="00C46A11">
        <w:rPr>
          <w:bCs/>
        </w:rPr>
        <w:instrText xml:space="preserve">REF соб_строка_панель\* MERGEFORMAT </w:instrText>
      </w:r>
      <w:r w:rsidR="0049567F" w:rsidRPr="00C46A11">
        <w:rPr>
          <w:bCs/>
        </w:rPr>
        <w:fldChar w:fldCharType="separate"/>
      </w:r>
      <w:r w:rsidR="002850A4">
        <w:t>38</w:t>
      </w:r>
      <w:r w:rsidR="0049567F" w:rsidRPr="00C46A11">
        <w:rPr>
          <w:bCs/>
        </w:rPr>
        <w:fldChar w:fldCharType="end"/>
      </w:r>
      <w:r w:rsidR="0049567F">
        <w:rPr>
          <w:bCs/>
        </w:rPr>
        <w:t>.</w:t>
      </w:r>
      <w:r w:rsidR="00DC75F7">
        <w:rPr>
          <w:bCs/>
        </w:rPr>
        <w:t xml:space="preserve"> У с</w:t>
      </w:r>
      <w:r w:rsidR="0049567F">
        <w:rPr>
          <w:bCs/>
        </w:rPr>
        <w:t>обытия указаны даты: 21, 22 (21.00), месяц</w:t>
      </w:r>
      <w:r w:rsidR="00DC75F7">
        <w:rPr>
          <w:bCs/>
        </w:rPr>
        <w:t xml:space="preserve"> и год не у</w:t>
      </w:r>
      <w:r w:rsidR="0049567F">
        <w:rPr>
          <w:bCs/>
        </w:rPr>
        <w:t>казан.</w:t>
      </w:r>
      <w:r w:rsidR="00DC75F7">
        <w:rPr>
          <w:bCs/>
        </w:rPr>
        <w:t xml:space="preserve"> В э</w:t>
      </w:r>
      <w:r w:rsidR="0049567F">
        <w:rPr>
          <w:bCs/>
        </w:rPr>
        <w:t>том случае следует</w:t>
      </w:r>
      <w:r w:rsidR="00F1093B">
        <w:rPr>
          <w:bCs/>
        </w:rPr>
        <w:t xml:space="preserve"> открыть страницу события и просмотреть данные о событии на верхней панели:</w:t>
      </w:r>
    </w:p>
    <w:p w14:paraId="011818EF" w14:textId="274584B3" w:rsidR="00F1093B" w:rsidRDefault="00F1093B" w:rsidP="00F1093B">
      <w:pPr>
        <w:pStyle w:val="aff2"/>
        <w:rPr>
          <w:bCs/>
        </w:rPr>
      </w:pPr>
      <w:r>
        <w:rPr>
          <w:noProof/>
          <w:lang w:eastAsia="ru-RU"/>
        </w:rPr>
        <w:drawing>
          <wp:inline distT="0" distB="0" distL="0" distR="0" wp14:anchorId="31008DFC" wp14:editId="36FFD4D3">
            <wp:extent cx="5941060" cy="358140"/>
            <wp:effectExtent l="0" t="0" r="2540" b="381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1BC91" w14:textId="37E9B7BB" w:rsidR="00F1093B" w:rsidRDefault="00F1093B" w:rsidP="00C46A11">
      <w:pPr>
        <w:rPr>
          <w:bCs/>
        </w:rPr>
      </w:pPr>
      <w:r>
        <w:t xml:space="preserve">Описание верхней панели см. на </w:t>
      </w:r>
      <w:r w:rsidRPr="00251792">
        <w:t>рисунк</w:t>
      </w:r>
      <w:r>
        <w:t>ах</w:t>
      </w:r>
      <w:r w:rsidRPr="00251792">
        <w:t xml:space="preserve"> </w:t>
      </w:r>
      <w:r w:rsidRPr="00251792">
        <w:rPr>
          <w:bCs/>
        </w:rPr>
        <w:fldChar w:fldCharType="begin"/>
      </w:r>
      <w:r w:rsidRPr="00251792">
        <w:rPr>
          <w:bCs/>
        </w:rPr>
        <w:instrText xml:space="preserve">REF соб_ред\* MERGEFORMAT </w:instrText>
      </w:r>
      <w:r w:rsidRPr="00251792">
        <w:rPr>
          <w:bCs/>
        </w:rPr>
        <w:fldChar w:fldCharType="separate"/>
      </w:r>
      <w:r w:rsidR="002850A4">
        <w:t>63</w:t>
      </w:r>
      <w:r w:rsidRPr="00251792">
        <w:rPr>
          <w:bCs/>
        </w:rPr>
        <w:fldChar w:fldCharType="end"/>
      </w:r>
      <w:r>
        <w:rPr>
          <w:bCs/>
        </w:rPr>
        <w:t xml:space="preserve"> и </w:t>
      </w:r>
      <w:r w:rsidRPr="00251792">
        <w:rPr>
          <w:bCs/>
        </w:rPr>
        <w:fldChar w:fldCharType="begin"/>
      </w:r>
      <w:r w:rsidRPr="00251792">
        <w:rPr>
          <w:bCs/>
        </w:rPr>
        <w:instrText xml:space="preserve">REF соб_ред_панель\* MERGEFORMAT </w:instrText>
      </w:r>
      <w:r w:rsidRPr="00251792">
        <w:rPr>
          <w:bCs/>
        </w:rPr>
        <w:fldChar w:fldCharType="separate"/>
      </w:r>
      <w:r w:rsidR="002850A4">
        <w:t>64</w:t>
      </w:r>
      <w:r w:rsidRPr="00251792">
        <w:rPr>
          <w:bCs/>
        </w:rPr>
        <w:fldChar w:fldCharType="end"/>
      </w:r>
      <w:r>
        <w:rPr>
          <w:bCs/>
        </w:rPr>
        <w:t>.</w:t>
      </w:r>
    </w:p>
    <w:p w14:paraId="37B97820" w14:textId="6B6A61F6" w:rsidR="00C46A11" w:rsidRDefault="00F1093B" w:rsidP="00C46A11">
      <w:pPr>
        <w:rPr>
          <w:bCs/>
        </w:rPr>
      </w:pPr>
      <w:r>
        <w:rPr>
          <w:bCs/>
        </w:rPr>
        <w:t>В данном случае панель содержит надпись «сентябрь 2018»</w:t>
      </w:r>
      <w:r w:rsidR="0049567F">
        <w:rPr>
          <w:bCs/>
        </w:rPr>
        <w:t>, значит даты события следует читать как 21.</w:t>
      </w:r>
      <w:r>
        <w:rPr>
          <w:bCs/>
        </w:rPr>
        <w:t>09</w:t>
      </w:r>
      <w:r w:rsidR="0049567F">
        <w:rPr>
          <w:bCs/>
        </w:rPr>
        <w:t>.20</w:t>
      </w:r>
      <w:r>
        <w:rPr>
          <w:bCs/>
        </w:rPr>
        <w:t>18</w:t>
      </w:r>
      <w:r w:rsidR="0049567F">
        <w:rPr>
          <w:bCs/>
        </w:rPr>
        <w:t>, 22.</w:t>
      </w:r>
      <w:r>
        <w:rPr>
          <w:bCs/>
        </w:rPr>
        <w:t>09</w:t>
      </w:r>
      <w:r w:rsidR="0049567F">
        <w:rPr>
          <w:bCs/>
        </w:rPr>
        <w:t>.20</w:t>
      </w:r>
      <w:r>
        <w:rPr>
          <w:bCs/>
        </w:rPr>
        <w:t>18</w:t>
      </w:r>
      <w:r w:rsidR="0049567F">
        <w:rPr>
          <w:bCs/>
        </w:rPr>
        <w:t>.</w:t>
      </w:r>
      <w:r w:rsidR="00DC75F7">
        <w:rPr>
          <w:bCs/>
        </w:rPr>
        <w:t xml:space="preserve"> В с</w:t>
      </w:r>
      <w:r w:rsidR="0049567F">
        <w:rPr>
          <w:bCs/>
        </w:rPr>
        <w:t>кобках указано время проведения события (21.00).</w:t>
      </w:r>
    </w:p>
    <w:p w14:paraId="732A2672" w14:textId="6A6E468E" w:rsidR="000315F5" w:rsidRDefault="000315F5" w:rsidP="00C46A11">
      <w:pPr>
        <w:rPr>
          <w:bCs/>
        </w:rPr>
      </w:pPr>
      <w:r>
        <w:rPr>
          <w:bCs/>
        </w:rPr>
        <w:t>При поиске событий на панели расширенного поиска да</w:t>
      </w:r>
      <w:r w:rsidR="00D16471">
        <w:rPr>
          <w:bCs/>
        </w:rPr>
        <w:t>ты в любом случае указываются в </w:t>
      </w:r>
      <w:r>
        <w:rPr>
          <w:bCs/>
        </w:rPr>
        <w:t>формате дд.мм.гггг (см. </w:t>
      </w:r>
      <w:r w:rsidRPr="00F63614">
        <w:t>рисун</w:t>
      </w:r>
      <w:r>
        <w:t>ок</w:t>
      </w:r>
      <w:r w:rsidRPr="00F63614">
        <w:t xml:space="preserve"> </w:t>
      </w:r>
      <w:r w:rsidRPr="00F63614">
        <w:rPr>
          <w:bCs/>
        </w:rPr>
        <w:fldChar w:fldCharType="begin"/>
      </w:r>
      <w:r w:rsidRPr="00F63614">
        <w:rPr>
          <w:bCs/>
        </w:rPr>
        <w:instrText xml:space="preserve">REF стр_события_расшир_леонардо_дата1 \* MERGEFORMAT </w:instrText>
      </w:r>
      <w:r w:rsidRPr="00F63614">
        <w:rPr>
          <w:bCs/>
        </w:rPr>
        <w:fldChar w:fldCharType="separate"/>
      </w:r>
      <w:r w:rsidR="002850A4">
        <w:t>33</w:t>
      </w:r>
      <w:r w:rsidRPr="00F63614">
        <w:rPr>
          <w:bCs/>
        </w:rPr>
        <w:fldChar w:fldCharType="end"/>
      </w:r>
      <w:r>
        <w:rPr>
          <w:bCs/>
        </w:rPr>
        <w:t>).</w:t>
      </w:r>
    </w:p>
    <w:p w14:paraId="05A7EDC3" w14:textId="28A85AC2" w:rsidR="000569F2" w:rsidRPr="000569F2" w:rsidRDefault="000569F2" w:rsidP="00C46A11">
      <w:pPr>
        <w:rPr>
          <w:b/>
          <w:bCs/>
        </w:rPr>
      </w:pPr>
      <w:r w:rsidRPr="000569F2">
        <w:rPr>
          <w:b/>
          <w:bCs/>
        </w:rPr>
        <w:t>Замечание</w:t>
      </w:r>
      <w:r w:rsidR="00DC75F7" w:rsidRPr="000569F2">
        <w:rPr>
          <w:b/>
          <w:bCs/>
        </w:rPr>
        <w:t xml:space="preserve"> о</w:t>
      </w:r>
      <w:r w:rsidR="00DC75F7">
        <w:rPr>
          <w:b/>
          <w:bCs/>
        </w:rPr>
        <w:t> </w:t>
      </w:r>
      <w:r w:rsidR="00DC75F7" w:rsidRPr="000569F2">
        <w:rPr>
          <w:b/>
          <w:bCs/>
        </w:rPr>
        <w:t>п</w:t>
      </w:r>
      <w:r w:rsidRPr="000569F2">
        <w:rPr>
          <w:b/>
          <w:bCs/>
        </w:rPr>
        <w:t>оиске</w:t>
      </w:r>
      <w:r w:rsidR="00DC75F7" w:rsidRPr="000569F2">
        <w:rPr>
          <w:b/>
          <w:bCs/>
        </w:rPr>
        <w:t xml:space="preserve"> по</w:t>
      </w:r>
      <w:r w:rsidR="00DC75F7">
        <w:rPr>
          <w:b/>
          <w:bCs/>
        </w:rPr>
        <w:t> </w:t>
      </w:r>
      <w:r w:rsidR="00DC75F7" w:rsidRPr="000569F2">
        <w:rPr>
          <w:b/>
          <w:bCs/>
        </w:rPr>
        <w:t>д</w:t>
      </w:r>
      <w:r w:rsidRPr="000569F2">
        <w:rPr>
          <w:b/>
          <w:bCs/>
        </w:rPr>
        <w:t xml:space="preserve">атам. </w:t>
      </w:r>
    </w:p>
    <w:p w14:paraId="300F350F" w14:textId="6636EFDB" w:rsidR="000569F2" w:rsidRDefault="000569F2" w:rsidP="00C46A11">
      <w:pPr>
        <w:rPr>
          <w:bCs/>
        </w:rPr>
      </w:pPr>
      <w:r>
        <w:rPr>
          <w:bCs/>
        </w:rPr>
        <w:t>Дата события может быть указана так: 12, 15-17,</w:t>
      </w:r>
      <w:r w:rsidR="00DC75F7">
        <w:rPr>
          <w:bCs/>
        </w:rPr>
        <w:t xml:space="preserve"> при э</w:t>
      </w:r>
      <w:r>
        <w:rPr>
          <w:bCs/>
        </w:rPr>
        <w:t>том</w:t>
      </w:r>
      <w:r w:rsidR="00DC75F7">
        <w:rPr>
          <w:bCs/>
        </w:rPr>
        <w:t xml:space="preserve"> в п</w:t>
      </w:r>
      <w:r>
        <w:rPr>
          <w:bCs/>
        </w:rPr>
        <w:t>оиске</w:t>
      </w:r>
      <w:r w:rsidR="00DC75F7">
        <w:rPr>
          <w:bCs/>
        </w:rPr>
        <w:t xml:space="preserve"> по м</w:t>
      </w:r>
      <w:r>
        <w:rPr>
          <w:bCs/>
        </w:rPr>
        <w:t>есяцу / году указан «июль 2019».</w:t>
      </w:r>
      <w:r w:rsidR="00DC75F7">
        <w:rPr>
          <w:bCs/>
        </w:rPr>
        <w:t xml:space="preserve"> Это о</w:t>
      </w:r>
      <w:r>
        <w:rPr>
          <w:bCs/>
        </w:rPr>
        <w:t>значает,</w:t>
      </w:r>
      <w:r w:rsidR="00DC75F7">
        <w:rPr>
          <w:bCs/>
        </w:rPr>
        <w:t xml:space="preserve"> что с</w:t>
      </w:r>
      <w:r>
        <w:rPr>
          <w:bCs/>
        </w:rPr>
        <w:t>обытие состоится 12 июля, 15 июля, 16 июля, 17 июля.</w:t>
      </w:r>
    </w:p>
    <w:p w14:paraId="7F21227C" w14:textId="0C196DF6" w:rsidR="000569F2" w:rsidRDefault="000569F2" w:rsidP="00C46A11">
      <w:pPr>
        <w:rPr>
          <w:bCs/>
        </w:rPr>
      </w:pPr>
      <w:r>
        <w:rPr>
          <w:bCs/>
        </w:rPr>
        <w:t>Ищем данное событие расширенным поиском</w:t>
      </w:r>
      <w:r w:rsidR="00DC75F7">
        <w:rPr>
          <w:bCs/>
        </w:rPr>
        <w:t xml:space="preserve"> по д</w:t>
      </w:r>
      <w:r>
        <w:rPr>
          <w:bCs/>
        </w:rPr>
        <w:t xml:space="preserve">ате 12 июля: </w:t>
      </w:r>
    </w:p>
    <w:p w14:paraId="2B816F52" w14:textId="46880FAA" w:rsidR="000569F2" w:rsidRDefault="000569F2" w:rsidP="00C46A11">
      <w:pPr>
        <w:rPr>
          <w:bCs/>
        </w:rPr>
      </w:pPr>
      <w:r>
        <w:rPr>
          <w:noProof/>
          <w:lang w:eastAsia="ru-RU"/>
        </w:rPr>
        <w:drawing>
          <wp:inline distT="0" distB="0" distL="0" distR="0" wp14:anchorId="654AAF36" wp14:editId="10F890B3">
            <wp:extent cx="2736000" cy="324000"/>
            <wp:effectExtent l="0" t="0" r="762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- событие найдено.</w:t>
      </w:r>
    </w:p>
    <w:p w14:paraId="4AF5767F" w14:textId="58084774" w:rsidR="000569F2" w:rsidRDefault="000569F2" w:rsidP="000569F2">
      <w:pPr>
        <w:rPr>
          <w:bCs/>
        </w:rPr>
      </w:pPr>
      <w:r>
        <w:rPr>
          <w:bCs/>
        </w:rPr>
        <w:t>Ищем данное событие расширенным поиском</w:t>
      </w:r>
      <w:r w:rsidR="00DC75F7">
        <w:rPr>
          <w:bCs/>
        </w:rPr>
        <w:t xml:space="preserve"> по д</w:t>
      </w:r>
      <w:r>
        <w:rPr>
          <w:bCs/>
        </w:rPr>
        <w:t xml:space="preserve">ате 13 июля: </w:t>
      </w:r>
    </w:p>
    <w:p w14:paraId="6CCDCB04" w14:textId="691ED4E7" w:rsidR="000569F2" w:rsidRDefault="000569F2" w:rsidP="000569F2">
      <w:pPr>
        <w:rPr>
          <w:bCs/>
        </w:rPr>
      </w:pPr>
      <w:r>
        <w:rPr>
          <w:noProof/>
          <w:lang w:eastAsia="ru-RU"/>
        </w:rPr>
        <w:drawing>
          <wp:inline distT="0" distB="0" distL="0" distR="0" wp14:anchorId="45493062" wp14:editId="0383BE6C">
            <wp:extent cx="2739600" cy="273600"/>
            <wp:effectExtent l="0" t="0" r="381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739600" cy="2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- событие тоже найдено.</w:t>
      </w:r>
    </w:p>
    <w:p w14:paraId="5EDA86B2" w14:textId="613FC2ED" w:rsidR="00363F9F" w:rsidRDefault="00363F9F" w:rsidP="000569F2">
      <w:pPr>
        <w:rPr>
          <w:bCs/>
        </w:rPr>
      </w:pPr>
      <w:r>
        <w:rPr>
          <w:bCs/>
        </w:rPr>
        <w:t>Так происходит из-за настроек поиска. Когда событие сохраняется</w:t>
      </w:r>
      <w:r w:rsidR="00DC75F7">
        <w:rPr>
          <w:bCs/>
        </w:rPr>
        <w:t xml:space="preserve"> в б</w:t>
      </w:r>
      <w:r>
        <w:rPr>
          <w:bCs/>
        </w:rPr>
        <w:t>азе данных,</w:t>
      </w:r>
      <w:r w:rsidR="00DC75F7">
        <w:rPr>
          <w:bCs/>
        </w:rPr>
        <w:t xml:space="preserve"> </w:t>
      </w:r>
      <w:r w:rsidR="00DC75F7">
        <w:rPr>
          <w:bCs/>
        </w:rPr>
        <w:lastRenderedPageBreak/>
        <w:t>то с</w:t>
      </w:r>
      <w:r>
        <w:rPr>
          <w:bCs/>
        </w:rPr>
        <w:t>охраняется минимальная</w:t>
      </w:r>
      <w:r w:rsidR="00DC75F7">
        <w:rPr>
          <w:bCs/>
        </w:rPr>
        <w:t xml:space="preserve"> и м</w:t>
      </w:r>
      <w:r>
        <w:rPr>
          <w:bCs/>
        </w:rPr>
        <w:t>аксимальная даты этого события.</w:t>
      </w:r>
      <w:r w:rsidR="00DC75F7">
        <w:rPr>
          <w:bCs/>
        </w:rPr>
        <w:t xml:space="preserve"> В н</w:t>
      </w:r>
      <w:r>
        <w:rPr>
          <w:bCs/>
        </w:rPr>
        <w:t>ашем случае это 12 июля и 17 июля.</w:t>
      </w:r>
      <w:r w:rsidR="00DC75F7">
        <w:rPr>
          <w:bCs/>
        </w:rPr>
        <w:t xml:space="preserve"> Все д</w:t>
      </w:r>
      <w:r>
        <w:rPr>
          <w:bCs/>
        </w:rPr>
        <w:t>аты, которые оказываются вну</w:t>
      </w:r>
      <w:r w:rsidR="007D020B">
        <w:rPr>
          <w:bCs/>
        </w:rPr>
        <w:t>три этого диапазона (с 12</w:t>
      </w:r>
      <w:r w:rsidR="00F1093B">
        <w:rPr>
          <w:bCs/>
        </w:rPr>
        <w:t> июля</w:t>
      </w:r>
      <w:r w:rsidR="007D020B">
        <w:rPr>
          <w:bCs/>
        </w:rPr>
        <w:t xml:space="preserve"> по 17 </w:t>
      </w:r>
      <w:r>
        <w:rPr>
          <w:bCs/>
        </w:rPr>
        <w:t>июля), сохраняются</w:t>
      </w:r>
      <w:r w:rsidR="00DC75F7">
        <w:rPr>
          <w:bCs/>
        </w:rPr>
        <w:t xml:space="preserve"> как д</w:t>
      </w:r>
      <w:r>
        <w:rPr>
          <w:bCs/>
        </w:rPr>
        <w:t xml:space="preserve">аты этого события. Поэтому </w:t>
      </w:r>
      <w:r w:rsidR="00EF34A3">
        <w:rPr>
          <w:bCs/>
        </w:rPr>
        <w:t>событие будет найдено</w:t>
      </w:r>
      <w:r w:rsidR="00DC75F7">
        <w:rPr>
          <w:bCs/>
        </w:rPr>
        <w:t xml:space="preserve"> не т</w:t>
      </w:r>
      <w:r w:rsidR="00EF34A3">
        <w:rPr>
          <w:bCs/>
        </w:rPr>
        <w:t>олько</w:t>
      </w:r>
      <w:r w:rsidR="00DC75F7">
        <w:rPr>
          <w:bCs/>
        </w:rPr>
        <w:t xml:space="preserve"> при п</w:t>
      </w:r>
      <w:r>
        <w:rPr>
          <w:bCs/>
        </w:rPr>
        <w:t>оиске</w:t>
      </w:r>
      <w:r w:rsidR="00DC75F7">
        <w:rPr>
          <w:bCs/>
        </w:rPr>
        <w:t xml:space="preserve"> по д</w:t>
      </w:r>
      <w:r>
        <w:rPr>
          <w:bCs/>
        </w:rPr>
        <w:t xml:space="preserve">атам </w:t>
      </w:r>
      <w:r w:rsidR="00EF34A3">
        <w:rPr>
          <w:bCs/>
        </w:rPr>
        <w:t xml:space="preserve">12 </w:t>
      </w:r>
      <w:r w:rsidR="002A4764">
        <w:rPr>
          <w:bCs/>
        </w:rPr>
        <w:t>июля, 15 июля, 16 июля, 17 июля</w:t>
      </w:r>
      <w:r w:rsidR="00EF34A3">
        <w:rPr>
          <w:bCs/>
        </w:rPr>
        <w:t>,</w:t>
      </w:r>
      <w:r w:rsidR="00DC75F7">
        <w:rPr>
          <w:bCs/>
        </w:rPr>
        <w:t xml:space="preserve"> но и по д</w:t>
      </w:r>
      <w:r w:rsidR="00EF34A3">
        <w:rPr>
          <w:bCs/>
        </w:rPr>
        <w:t xml:space="preserve">атам </w:t>
      </w:r>
      <w:r>
        <w:rPr>
          <w:bCs/>
        </w:rPr>
        <w:t>13 июля и 14 июля.</w:t>
      </w:r>
    </w:p>
    <w:p w14:paraId="03989E02" w14:textId="37A1868F" w:rsidR="00DA581A" w:rsidRDefault="00DA581A" w:rsidP="00DA581A">
      <w:pPr>
        <w:pStyle w:val="2"/>
      </w:pPr>
      <w:bookmarkStart w:id="80" w:name="_Ref11848168"/>
      <w:bookmarkStart w:id="81" w:name="_Toc70343369"/>
      <w:r>
        <w:t>Добавление, редактирование, удаление событий</w:t>
      </w:r>
      <w:bookmarkEnd w:id="80"/>
      <w:bookmarkEnd w:id="81"/>
    </w:p>
    <w:p w14:paraId="047EFE86" w14:textId="659D4525" w:rsidR="00E93DD3" w:rsidRDefault="00E93DD3" w:rsidP="00F26266">
      <w:pPr>
        <w:pStyle w:val="3"/>
      </w:pPr>
      <w:bookmarkStart w:id="82" w:name="_Ref11855160"/>
      <w:bookmarkStart w:id="83" w:name="_Toc70343370"/>
      <w:r>
        <w:t>Добавление события</w:t>
      </w:r>
      <w:bookmarkEnd w:id="82"/>
      <w:bookmarkEnd w:id="83"/>
    </w:p>
    <w:p w14:paraId="794676AA" w14:textId="501AA24C" w:rsidR="00EF34A3" w:rsidRDefault="00EF34A3" w:rsidP="00EF34A3">
      <w:r>
        <w:t>Чтобы добавить событие</w:t>
      </w:r>
      <w:r w:rsidR="00DC75F7">
        <w:t xml:space="preserve"> в т</w:t>
      </w:r>
      <w:r>
        <w:t>аблицу событий, нужно:</w:t>
      </w:r>
    </w:p>
    <w:p w14:paraId="1F435890" w14:textId="7EA94CF6" w:rsidR="00EF34A3" w:rsidRDefault="00EF34A3" w:rsidP="00401745">
      <w:pPr>
        <w:pStyle w:val="af9"/>
        <w:numPr>
          <w:ilvl w:val="0"/>
          <w:numId w:val="42"/>
        </w:numPr>
      </w:pPr>
      <w:r>
        <w:t>Нажать</w:t>
      </w:r>
      <w:r w:rsidR="00DC75F7">
        <w:t xml:space="preserve"> на к</w:t>
      </w:r>
      <w:r>
        <w:t>нопку «Добавить» (</w:t>
      </w:r>
      <w:r>
        <w:rPr>
          <w:noProof/>
          <w:lang w:eastAsia="ru-RU"/>
        </w:rPr>
        <w:drawing>
          <wp:inline distT="0" distB="0" distL="0" distR="0" wp14:anchorId="094E730B" wp14:editId="21A03142">
            <wp:extent cx="771429" cy="228571"/>
            <wp:effectExtent l="0" t="0" r="0" b="6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 расположенную</w:t>
      </w:r>
      <w:r w:rsidR="00DC75F7">
        <w:t xml:space="preserve"> в п</w:t>
      </w:r>
      <w:r>
        <w:t>равом верхнем углу страницы (</w:t>
      </w:r>
      <w:r w:rsidRPr="00C13122">
        <w:t>рисунк</w:t>
      </w:r>
      <w:r>
        <w:t xml:space="preserve">и </w:t>
      </w:r>
      <w:r w:rsidRPr="002573BB">
        <w:rPr>
          <w:bCs/>
        </w:rPr>
        <w:fldChar w:fldCharType="begin"/>
      </w:r>
      <w:r w:rsidRPr="002573BB">
        <w:rPr>
          <w:bCs/>
        </w:rPr>
        <w:instrText xml:space="preserve">REF стр_события \* MERGEFORMAT </w:instrText>
      </w:r>
      <w:r w:rsidRPr="002573BB">
        <w:rPr>
          <w:bCs/>
        </w:rPr>
        <w:fldChar w:fldCharType="separate"/>
      </w:r>
      <w:r w:rsidR="002850A4">
        <w:t>26</w:t>
      </w:r>
      <w:r w:rsidRPr="002573BB">
        <w:rPr>
          <w:bCs/>
        </w:rPr>
        <w:fldChar w:fldCharType="end"/>
      </w:r>
      <w:r>
        <w:rPr>
          <w:bCs/>
        </w:rPr>
        <w:t> - </w:t>
      </w:r>
      <w:r w:rsidRPr="00510F8F">
        <w:rPr>
          <w:bCs/>
        </w:rPr>
        <w:fldChar w:fldCharType="begin"/>
      </w:r>
      <w:r w:rsidRPr="00510F8F">
        <w:rPr>
          <w:bCs/>
        </w:rPr>
        <w:instrText xml:space="preserve">REF стр_события_расшир_панель \* MERGEFORMAT </w:instrText>
      </w:r>
      <w:r w:rsidRPr="00510F8F">
        <w:rPr>
          <w:bCs/>
        </w:rPr>
        <w:fldChar w:fldCharType="separate"/>
      </w:r>
      <w:r w:rsidR="002850A4">
        <w:t>30</w:t>
      </w:r>
      <w:r w:rsidRPr="00510F8F">
        <w:rPr>
          <w:bCs/>
        </w:rPr>
        <w:fldChar w:fldCharType="end"/>
      </w:r>
      <w:r>
        <w:t>).</w:t>
      </w:r>
      <w:r w:rsidR="00DC75F7">
        <w:t xml:space="preserve"> В р</w:t>
      </w:r>
      <w:r>
        <w:t>езультате открывается страница «Новое событие».</w:t>
      </w:r>
    </w:p>
    <w:p w14:paraId="75A94914" w14:textId="1B4F41AB" w:rsidR="00EF34A3" w:rsidRDefault="00EF34A3" w:rsidP="00401745">
      <w:pPr>
        <w:pStyle w:val="af9"/>
        <w:numPr>
          <w:ilvl w:val="0"/>
          <w:numId w:val="42"/>
        </w:numPr>
      </w:pPr>
      <w:r>
        <w:t>Заполнить поля</w:t>
      </w:r>
      <w:r w:rsidR="00DC75F7">
        <w:t xml:space="preserve"> на с</w:t>
      </w:r>
      <w:r>
        <w:t>транице «</w:t>
      </w:r>
      <w:r w:rsidR="001C2B77">
        <w:t>Новое событие</w:t>
      </w:r>
      <w:r>
        <w:t>» (описание см. ниже).</w:t>
      </w:r>
      <w:r w:rsidR="00650A24">
        <w:t xml:space="preserve"> При этом обязательно нужно указать дату проведения события и организацию, которая проводит событие.</w:t>
      </w:r>
    </w:p>
    <w:p w14:paraId="7A656A04" w14:textId="3EF9624C" w:rsidR="00EF34A3" w:rsidRDefault="00EF34A3" w:rsidP="00401745">
      <w:pPr>
        <w:pStyle w:val="af9"/>
        <w:numPr>
          <w:ilvl w:val="0"/>
          <w:numId w:val="42"/>
        </w:numPr>
      </w:pPr>
      <w:r>
        <w:t>Нажать</w:t>
      </w:r>
      <w:r w:rsidR="00DC75F7">
        <w:t xml:space="preserve"> на к</w:t>
      </w:r>
      <w:r>
        <w:t>нопку «Сохранить», расположенную</w:t>
      </w:r>
      <w:r w:rsidR="00DC75F7">
        <w:t xml:space="preserve"> в в</w:t>
      </w:r>
      <w:r>
        <w:t>ерхней строке</w:t>
      </w:r>
      <w:r w:rsidR="00DC75F7">
        <w:t xml:space="preserve"> на у</w:t>
      </w:r>
      <w:r>
        <w:t>ровне заголовка «</w:t>
      </w:r>
      <w:r w:rsidR="001C2B77">
        <w:t>Новое событие</w:t>
      </w:r>
      <w:r>
        <w:t>».</w:t>
      </w:r>
      <w:r w:rsidR="00650A24">
        <w:t xml:space="preserve"> </w:t>
      </w:r>
    </w:p>
    <w:p w14:paraId="1FA10F12" w14:textId="22AD2803" w:rsidR="00EF34A3" w:rsidRDefault="00EF34A3" w:rsidP="00EF34A3">
      <w:r>
        <w:t xml:space="preserve">В результате этих действий </w:t>
      </w:r>
      <w:r w:rsidR="001C2B77">
        <w:t>событие добавлено</w:t>
      </w:r>
      <w:r w:rsidR="00DC75F7">
        <w:t xml:space="preserve"> в т</w:t>
      </w:r>
      <w:r>
        <w:t xml:space="preserve">аблицу </w:t>
      </w:r>
      <w:r w:rsidR="001C2B77">
        <w:t>событий</w:t>
      </w:r>
      <w:r>
        <w:t xml:space="preserve">, общее количество </w:t>
      </w:r>
      <w:r w:rsidR="001C2B77">
        <w:t>событий</w:t>
      </w:r>
      <w:r>
        <w:t xml:space="preserve"> увеличено на 1.</w:t>
      </w:r>
    </w:p>
    <w:p w14:paraId="00CBE382" w14:textId="142C71C0" w:rsidR="00EF34A3" w:rsidRDefault="00EF34A3" w:rsidP="00EF34A3">
      <w:r>
        <w:t>Замечание</w:t>
      </w:r>
      <w:r w:rsidR="000F325B">
        <w:t xml:space="preserve"> 1</w:t>
      </w:r>
      <w:r>
        <w:t xml:space="preserve">. </w:t>
      </w:r>
    </w:p>
    <w:p w14:paraId="28E3AE05" w14:textId="058439E5" w:rsidR="00EF34A3" w:rsidRDefault="00EF34A3" w:rsidP="00EF34A3">
      <w:r>
        <w:t>Перед тем,</w:t>
      </w:r>
      <w:r w:rsidR="00DC75F7">
        <w:t xml:space="preserve"> как д</w:t>
      </w:r>
      <w:r>
        <w:t xml:space="preserve">обавить </w:t>
      </w:r>
      <w:r w:rsidR="001C2B77">
        <w:t>новое событие</w:t>
      </w:r>
      <w:r>
        <w:t>, необходимо убедиться,</w:t>
      </w:r>
      <w:r w:rsidR="00DC75F7">
        <w:t xml:space="preserve"> что т</w:t>
      </w:r>
      <w:r>
        <w:t>ак</w:t>
      </w:r>
      <w:r w:rsidR="001C2B77">
        <w:t>ого</w:t>
      </w:r>
      <w:r>
        <w:t xml:space="preserve"> </w:t>
      </w:r>
      <w:r w:rsidR="001C2B77">
        <w:t>события</w:t>
      </w:r>
      <w:r w:rsidR="00DC75F7">
        <w:t xml:space="preserve"> еще нет в А</w:t>
      </w:r>
      <w:r>
        <w:t>РМ.</w:t>
      </w:r>
      <w:r w:rsidR="00DC75F7">
        <w:t xml:space="preserve"> Для э</w:t>
      </w:r>
      <w:r>
        <w:t xml:space="preserve">того следует воспользоваться инструментами поиска </w:t>
      </w:r>
      <w:r w:rsidR="001C2B77">
        <w:t>события</w:t>
      </w:r>
      <w:r w:rsidR="00DC75F7">
        <w:t xml:space="preserve"> в А</w:t>
      </w:r>
      <w:r>
        <w:t>РМ (см. п. </w:t>
      </w:r>
      <w:r>
        <w:fldChar w:fldCharType="begin"/>
      </w:r>
      <w:r>
        <w:instrText xml:space="preserve"> REF _Ref11751064 \r \h </w:instrText>
      </w:r>
      <w:r>
        <w:fldChar w:fldCharType="separate"/>
      </w:r>
      <w:r w:rsidR="002850A4">
        <w:t>3.1</w:t>
      </w:r>
      <w:r>
        <w:fldChar w:fldCharType="end"/>
      </w:r>
      <w:r>
        <w:t xml:space="preserve">). </w:t>
      </w:r>
    </w:p>
    <w:p w14:paraId="4197CDB5" w14:textId="1835D5B2" w:rsidR="00EF34A3" w:rsidRDefault="00EF34A3" w:rsidP="00EF34A3">
      <w:r>
        <w:t>Страница «</w:t>
      </w:r>
      <w:r w:rsidR="001C2B77">
        <w:t>Новое событие</w:t>
      </w:r>
      <w:r>
        <w:t>» разделена на 2 части</w:t>
      </w:r>
      <w:r w:rsidR="00DC75F7">
        <w:t xml:space="preserve"> по в</w:t>
      </w:r>
      <w:r>
        <w:t>ертикали:</w:t>
      </w:r>
    </w:p>
    <w:p w14:paraId="77BB8090" w14:textId="1A4E88BD" w:rsidR="00EF34A3" w:rsidRDefault="00EF34A3" w:rsidP="00401745">
      <w:pPr>
        <w:pStyle w:val="af9"/>
        <w:numPr>
          <w:ilvl w:val="0"/>
          <w:numId w:val="43"/>
        </w:numPr>
      </w:pPr>
      <w:r>
        <w:t>Верхняя часть – общие данные</w:t>
      </w:r>
      <w:r w:rsidR="00DC75F7">
        <w:t xml:space="preserve"> об о</w:t>
      </w:r>
      <w:r>
        <w:t>рганизации.</w:t>
      </w:r>
    </w:p>
    <w:p w14:paraId="514D5CDA" w14:textId="58C25245" w:rsidR="000F325B" w:rsidRDefault="00EF34A3" w:rsidP="0007738A">
      <w:pPr>
        <w:pStyle w:val="af9"/>
        <w:numPr>
          <w:ilvl w:val="0"/>
          <w:numId w:val="43"/>
        </w:numPr>
      </w:pPr>
      <w:r>
        <w:t xml:space="preserve">Нижняя часть – вкладки </w:t>
      </w:r>
      <w:r w:rsidR="0056791B">
        <w:t>«</w:t>
      </w:r>
      <w:r w:rsidR="0056791B" w:rsidRPr="0056791B">
        <w:t>[</w:t>
      </w:r>
      <w:r w:rsidR="0056791B">
        <w:t>Рубрика</w:t>
      </w:r>
      <w:r w:rsidR="0056791B" w:rsidRPr="0056791B">
        <w:t>]</w:t>
      </w:r>
      <w:r w:rsidR="0056791B">
        <w:t xml:space="preserve">», </w:t>
      </w:r>
      <w:r w:rsidR="001C2B77">
        <w:t xml:space="preserve">«Изображения» и </w:t>
      </w:r>
      <w:r>
        <w:t>«Служебная информация».</w:t>
      </w:r>
      <w:r w:rsidR="0056791B">
        <w:t xml:space="preserve"> Вкладка «</w:t>
      </w:r>
      <w:r w:rsidR="0056791B" w:rsidRPr="0056791B">
        <w:t>[</w:t>
      </w:r>
      <w:r w:rsidR="0056791B">
        <w:t>Рубрика</w:t>
      </w:r>
      <w:r w:rsidR="0056791B" w:rsidRPr="0056791B">
        <w:t>]</w:t>
      </w:r>
      <w:r w:rsidR="0056791B">
        <w:t>» отображается</w:t>
      </w:r>
      <w:r w:rsidR="00DC75F7">
        <w:t xml:space="preserve"> в з</w:t>
      </w:r>
      <w:r w:rsidR="0056791B">
        <w:t>ависимости</w:t>
      </w:r>
      <w:r w:rsidR="00DC75F7">
        <w:t xml:space="preserve"> от в</w:t>
      </w:r>
      <w:r w:rsidR="0056791B">
        <w:t>ыбранной рубрики</w:t>
      </w:r>
      <w:r w:rsidR="00DC75F7">
        <w:t xml:space="preserve"> и м</w:t>
      </w:r>
      <w:r w:rsidR="0056791B">
        <w:t>ожет называться, например, «Выставки», «Кино», «Лекции»</w:t>
      </w:r>
      <w:r w:rsidR="00DC75F7">
        <w:t xml:space="preserve"> и п</w:t>
      </w:r>
      <w:r w:rsidR="0056791B">
        <w:t>роч.</w:t>
      </w:r>
    </w:p>
    <w:p w14:paraId="5D7294C7" w14:textId="5B9FDDA0" w:rsidR="00E93DD3" w:rsidRDefault="001C2B77" w:rsidP="001C2B77">
      <w:pPr>
        <w:pStyle w:val="4"/>
      </w:pPr>
      <w:r>
        <w:t>Общие данные</w:t>
      </w:r>
      <w:r w:rsidR="00DC75F7">
        <w:t xml:space="preserve"> о с</w:t>
      </w:r>
      <w:r>
        <w:t>обытии</w:t>
      </w:r>
    </w:p>
    <w:p w14:paraId="2E67084D" w14:textId="08897435" w:rsidR="001C2B77" w:rsidRDefault="001C2B77" w:rsidP="001C2B77">
      <w:r>
        <w:t>Верхняя часть страницы «Новое событие»</w:t>
      </w:r>
      <w:r w:rsidR="00DC75F7">
        <w:t xml:space="preserve"> с о</w:t>
      </w:r>
      <w:r>
        <w:t>бщими данными</w:t>
      </w:r>
      <w:r w:rsidR="00DC75F7">
        <w:t xml:space="preserve"> о с</w:t>
      </w:r>
      <w:r>
        <w:t>обытии представлена</w:t>
      </w:r>
      <w:r w:rsidR="00DC75F7">
        <w:t xml:space="preserve"> на </w:t>
      </w:r>
      <w:r w:rsidR="00DC75F7" w:rsidRPr="009948E3">
        <w:t>р</w:t>
      </w:r>
      <w:r w:rsidR="009948E3" w:rsidRPr="009948E3">
        <w:t>исунках</w:t>
      </w:r>
      <w:r w:rsidRPr="009948E3">
        <w:t xml:space="preserve"> </w:t>
      </w:r>
      <w:r w:rsidRPr="009948E3">
        <w:rPr>
          <w:bCs/>
        </w:rPr>
        <w:fldChar w:fldCharType="begin"/>
      </w:r>
      <w:r w:rsidRPr="009948E3">
        <w:rPr>
          <w:bCs/>
        </w:rPr>
        <w:instrText xml:space="preserve">REF соб_новая_верх\* MERGEFORMAT </w:instrText>
      </w:r>
      <w:r w:rsidRPr="009948E3">
        <w:rPr>
          <w:bCs/>
        </w:rPr>
        <w:fldChar w:fldCharType="separate"/>
      </w:r>
      <w:r w:rsidR="002850A4">
        <w:t>39</w:t>
      </w:r>
      <w:r w:rsidRPr="009948E3">
        <w:rPr>
          <w:bCs/>
        </w:rPr>
        <w:fldChar w:fldCharType="end"/>
      </w:r>
      <w:r w:rsidR="009948E3" w:rsidRPr="009948E3">
        <w:rPr>
          <w:bCs/>
        </w:rPr>
        <w:t xml:space="preserve">, </w:t>
      </w:r>
      <w:r w:rsidR="009948E3" w:rsidRPr="009948E3">
        <w:rPr>
          <w:bCs/>
        </w:rPr>
        <w:fldChar w:fldCharType="begin"/>
      </w:r>
      <w:r w:rsidR="009948E3" w:rsidRPr="009948E3">
        <w:rPr>
          <w:bCs/>
        </w:rPr>
        <w:instrText xml:space="preserve">REF соб_новая_верх_расшир\* MERGEFORMAT </w:instrText>
      </w:r>
      <w:r w:rsidR="009948E3" w:rsidRPr="009948E3">
        <w:rPr>
          <w:bCs/>
        </w:rPr>
        <w:fldChar w:fldCharType="separate"/>
      </w:r>
      <w:r w:rsidR="002850A4">
        <w:t>40</w:t>
      </w:r>
      <w:r w:rsidR="009948E3" w:rsidRPr="009948E3">
        <w:rPr>
          <w:bCs/>
        </w:rPr>
        <w:fldChar w:fldCharType="end"/>
      </w:r>
      <w:r w:rsidRPr="00715E25">
        <w:t>.</w:t>
      </w:r>
    </w:p>
    <w:p w14:paraId="5A77B8E9" w14:textId="603F14BA" w:rsidR="00630F02" w:rsidRDefault="00630F02" w:rsidP="00630F02">
      <w:pPr>
        <w:pStyle w:val="5"/>
      </w:pPr>
      <w:r>
        <w:t>Автоматическое заполнение полей события данными</w:t>
      </w:r>
      <w:r w:rsidR="00DC75F7">
        <w:t xml:space="preserve"> с п</w:t>
      </w:r>
      <w:r>
        <w:t>анели поиска</w:t>
      </w:r>
    </w:p>
    <w:p w14:paraId="57EBAC6D" w14:textId="5C91B737" w:rsidR="0080034C" w:rsidRDefault="0080034C" w:rsidP="001C2B77">
      <w:pPr>
        <w:rPr>
          <w:bCs/>
        </w:rPr>
      </w:pPr>
      <w:r>
        <w:t xml:space="preserve">На рисунке </w:t>
      </w:r>
      <w:r w:rsidRPr="009948E3">
        <w:rPr>
          <w:bCs/>
        </w:rPr>
        <w:fldChar w:fldCharType="begin"/>
      </w:r>
      <w:r w:rsidRPr="009948E3">
        <w:rPr>
          <w:bCs/>
        </w:rPr>
        <w:instrText xml:space="preserve">REF соб_новая_верх\* MERGEFORMAT </w:instrText>
      </w:r>
      <w:r w:rsidRPr="009948E3">
        <w:rPr>
          <w:bCs/>
        </w:rPr>
        <w:fldChar w:fldCharType="separate"/>
      </w:r>
      <w:r w:rsidR="002850A4">
        <w:t>39</w:t>
      </w:r>
      <w:r w:rsidRPr="009948E3">
        <w:rPr>
          <w:bCs/>
        </w:rPr>
        <w:fldChar w:fldCharType="end"/>
      </w:r>
      <w:r>
        <w:rPr>
          <w:bCs/>
        </w:rPr>
        <w:t xml:space="preserve"> представлена страница «Новое событие»</w:t>
      </w:r>
      <w:r w:rsidR="00DC75F7">
        <w:rPr>
          <w:bCs/>
        </w:rPr>
        <w:t xml:space="preserve"> в с</w:t>
      </w:r>
      <w:r>
        <w:rPr>
          <w:bCs/>
        </w:rPr>
        <w:t>лучае, когда пользователь нажал кнопку «Добавить», предварительно</w:t>
      </w:r>
      <w:r w:rsidR="00DC75F7">
        <w:rPr>
          <w:bCs/>
        </w:rPr>
        <w:t xml:space="preserve"> не о</w:t>
      </w:r>
      <w:r>
        <w:rPr>
          <w:bCs/>
        </w:rPr>
        <w:t>существляя расширенный поиск</w:t>
      </w:r>
      <w:r w:rsidR="00DC75F7">
        <w:rPr>
          <w:bCs/>
        </w:rPr>
        <w:t xml:space="preserve"> по с</w:t>
      </w:r>
      <w:r>
        <w:rPr>
          <w:bCs/>
        </w:rPr>
        <w:t>обытиям.</w:t>
      </w:r>
      <w:r w:rsidR="00DC75F7">
        <w:rPr>
          <w:bCs/>
        </w:rPr>
        <w:t xml:space="preserve"> В э</w:t>
      </w:r>
      <w:r>
        <w:rPr>
          <w:bCs/>
        </w:rPr>
        <w:t>том случае</w:t>
      </w:r>
      <w:r w:rsidR="00DC75F7">
        <w:rPr>
          <w:bCs/>
        </w:rPr>
        <w:t xml:space="preserve"> на с</w:t>
      </w:r>
      <w:r>
        <w:rPr>
          <w:bCs/>
        </w:rPr>
        <w:t>транице «Новое событие» предзаполнены значения полей «Месяц» и «Год».</w:t>
      </w:r>
      <w:r w:rsidR="00DC75F7">
        <w:rPr>
          <w:bCs/>
        </w:rPr>
        <w:t xml:space="preserve"> Эти п</w:t>
      </w:r>
      <w:r>
        <w:rPr>
          <w:bCs/>
        </w:rPr>
        <w:t>оля заполнены значениями, которые были указаны</w:t>
      </w:r>
      <w:r w:rsidR="00DC75F7">
        <w:rPr>
          <w:bCs/>
        </w:rPr>
        <w:t xml:space="preserve"> на п</w:t>
      </w:r>
      <w:r>
        <w:rPr>
          <w:bCs/>
        </w:rPr>
        <w:t>анели поиска</w:t>
      </w:r>
      <w:r w:rsidR="00DC75F7">
        <w:rPr>
          <w:bCs/>
        </w:rPr>
        <w:t xml:space="preserve"> по м</w:t>
      </w:r>
      <w:r>
        <w:rPr>
          <w:bCs/>
        </w:rPr>
        <w:t>есяцу / году. Пользователь может оставить предзаполненные значения</w:t>
      </w:r>
      <w:r w:rsidR="00DC75F7">
        <w:rPr>
          <w:bCs/>
        </w:rPr>
        <w:t xml:space="preserve"> или и</w:t>
      </w:r>
      <w:r>
        <w:rPr>
          <w:bCs/>
        </w:rPr>
        <w:t>зменить</w:t>
      </w:r>
      <w:r w:rsidR="00DC75F7">
        <w:rPr>
          <w:bCs/>
        </w:rPr>
        <w:t xml:space="preserve"> их на д</w:t>
      </w:r>
      <w:r>
        <w:rPr>
          <w:bCs/>
        </w:rPr>
        <w:t>ругие.</w:t>
      </w:r>
    </w:p>
    <w:p w14:paraId="737D446D" w14:textId="5B2FC885" w:rsidR="0080034C" w:rsidRDefault="0080034C" w:rsidP="001C2B77">
      <w:r>
        <w:rPr>
          <w:bCs/>
        </w:rPr>
        <w:t xml:space="preserve">На рисунке </w:t>
      </w:r>
      <w:r w:rsidRPr="009948E3">
        <w:rPr>
          <w:bCs/>
        </w:rPr>
        <w:fldChar w:fldCharType="begin"/>
      </w:r>
      <w:r w:rsidRPr="009948E3">
        <w:rPr>
          <w:bCs/>
        </w:rPr>
        <w:instrText xml:space="preserve">REF соб_новая_верх_расшир\* MERGEFORMAT </w:instrText>
      </w:r>
      <w:r w:rsidRPr="009948E3">
        <w:rPr>
          <w:bCs/>
        </w:rPr>
        <w:fldChar w:fldCharType="separate"/>
      </w:r>
      <w:r w:rsidR="002850A4">
        <w:t>40</w:t>
      </w:r>
      <w:r w:rsidRPr="009948E3">
        <w:rPr>
          <w:bCs/>
        </w:rPr>
        <w:fldChar w:fldCharType="end"/>
      </w:r>
      <w:r>
        <w:t xml:space="preserve"> представлена страница «Новое событие»</w:t>
      </w:r>
      <w:r w:rsidR="00DC75F7">
        <w:t xml:space="preserve"> в с</w:t>
      </w:r>
      <w:r>
        <w:t>лучае, когда пользователь</w:t>
      </w:r>
      <w:r w:rsidR="00DC75F7">
        <w:t xml:space="preserve"> до н</w:t>
      </w:r>
      <w:r>
        <w:t>ажатия</w:t>
      </w:r>
      <w:r w:rsidR="00DC75F7">
        <w:t xml:space="preserve"> на к</w:t>
      </w:r>
      <w:r>
        <w:t>нопку «Добавить» осуществлял расширенный поиск</w:t>
      </w:r>
      <w:r w:rsidR="00DC75F7">
        <w:t xml:space="preserve"> и не с</w:t>
      </w:r>
      <w:r>
        <w:t>бросил параметры расширенного поиска.</w:t>
      </w:r>
      <w:r w:rsidR="00DC75F7">
        <w:t xml:space="preserve"> В э</w:t>
      </w:r>
      <w:r>
        <w:t>том случае поля «Рубрика» и «Тип» предзаполнены указанными параметрами расширенного поиска,</w:t>
      </w:r>
      <w:r w:rsidR="00DC75F7">
        <w:t xml:space="preserve"> а в н</w:t>
      </w:r>
      <w:r>
        <w:t>ижней части страницы отображается вкладка</w:t>
      </w:r>
      <w:r w:rsidR="00DC75F7">
        <w:t xml:space="preserve"> с н</w:t>
      </w:r>
      <w:r>
        <w:t>азванием рубрики.</w:t>
      </w:r>
      <w:r w:rsidR="00BC051C">
        <w:t xml:space="preserve"> Таким образом,</w:t>
      </w:r>
      <w:r w:rsidR="00DC75F7">
        <w:t xml:space="preserve"> нет н</w:t>
      </w:r>
      <w:r w:rsidR="00BC051C">
        <w:t>еобходимости выбирать данные дважды (при поиске</w:t>
      </w:r>
      <w:r w:rsidR="00DC75F7">
        <w:t xml:space="preserve"> и при с</w:t>
      </w:r>
      <w:r w:rsidR="00BC051C">
        <w:t>оздании события).</w:t>
      </w:r>
    </w:p>
    <w:p w14:paraId="36750437" w14:textId="77777777" w:rsidR="00BC051C" w:rsidRDefault="0080034C" w:rsidP="001C2B77">
      <w:r>
        <w:t>Пример.</w:t>
      </w:r>
      <w:r w:rsidR="00BC051C">
        <w:t xml:space="preserve"> </w:t>
      </w:r>
    </w:p>
    <w:p w14:paraId="368F165E" w14:textId="34F80E37" w:rsidR="0080034C" w:rsidRDefault="0080034C" w:rsidP="001C2B77">
      <w:r>
        <w:t>Пользователь</w:t>
      </w:r>
      <w:r w:rsidR="00DC75F7">
        <w:t xml:space="preserve"> на с</w:t>
      </w:r>
      <w:r>
        <w:t>транице «События» искал культурные выставки.</w:t>
      </w:r>
      <w:r w:rsidR="00DC75F7">
        <w:t xml:space="preserve"> Для э</w:t>
      </w:r>
      <w:r>
        <w:t>того</w:t>
      </w:r>
      <w:r w:rsidR="00DC75F7">
        <w:t xml:space="preserve"> он в</w:t>
      </w:r>
      <w:r w:rsidR="00BC051C">
        <w:t>ыбрал значения</w:t>
      </w:r>
      <w:r w:rsidR="00DC75F7">
        <w:t xml:space="preserve"> на п</w:t>
      </w:r>
      <w:r w:rsidR="00BC051C">
        <w:t>анели поиска</w:t>
      </w:r>
      <w:r w:rsidR="00DC75F7">
        <w:t xml:space="preserve"> по м</w:t>
      </w:r>
      <w:r w:rsidR="00BC051C">
        <w:t xml:space="preserve">есяцу / году (октябрь 2019), затем </w:t>
      </w:r>
      <w:r>
        <w:t>развернул панель расширенного поиска (см. п. </w:t>
      </w:r>
      <w:r>
        <w:fldChar w:fldCharType="begin"/>
      </w:r>
      <w:r>
        <w:instrText xml:space="preserve"> REF _Ref11849550 \r \h </w:instrText>
      </w:r>
      <w:r>
        <w:fldChar w:fldCharType="separate"/>
      </w:r>
      <w:r w:rsidR="002850A4">
        <w:t>4.1.2</w:t>
      </w:r>
      <w:r>
        <w:fldChar w:fldCharType="end"/>
      </w:r>
      <w:r>
        <w:t>),</w:t>
      </w:r>
      <w:r w:rsidR="00DC75F7">
        <w:t xml:space="preserve"> при п</w:t>
      </w:r>
      <w:r>
        <w:t>оиске</w:t>
      </w:r>
      <w:r w:rsidR="00DC75F7">
        <w:t xml:space="preserve"> по р</w:t>
      </w:r>
      <w:r>
        <w:t>убрике выбрал значение «Выставки»,</w:t>
      </w:r>
      <w:r w:rsidR="00DC75F7">
        <w:t xml:space="preserve"> при п</w:t>
      </w:r>
      <w:r>
        <w:t>оиске</w:t>
      </w:r>
      <w:r w:rsidR="00DC75F7">
        <w:t xml:space="preserve"> по т</w:t>
      </w:r>
      <w:r>
        <w:t>ипу выбрал значение «Культурные».</w:t>
      </w:r>
      <w:r w:rsidR="00BC051C">
        <w:t xml:space="preserve"> Возможно, пользователь искал определенную выставку</w:t>
      </w:r>
      <w:r w:rsidR="00DC75F7">
        <w:t xml:space="preserve"> или п</w:t>
      </w:r>
      <w:r w:rsidR="00BC051C">
        <w:t>росматривал</w:t>
      </w:r>
      <w:r w:rsidR="00DC75F7">
        <w:t xml:space="preserve"> все к</w:t>
      </w:r>
      <w:r w:rsidR="00BC051C">
        <w:t>ультурные выставки</w:t>
      </w:r>
      <w:r w:rsidR="00DC75F7">
        <w:t xml:space="preserve"> за о</w:t>
      </w:r>
      <w:r w:rsidR="00BC051C">
        <w:t>ктябрь 2019 года, чтобы проверить, нужно</w:t>
      </w:r>
      <w:r w:rsidR="00DC75F7">
        <w:t xml:space="preserve"> ли в</w:t>
      </w:r>
      <w:r w:rsidR="00BC051C">
        <w:t>водить новую культурную выставку</w:t>
      </w:r>
      <w:r w:rsidR="00DC75F7">
        <w:t xml:space="preserve"> или она уже в</w:t>
      </w:r>
      <w:r w:rsidR="00BC051C">
        <w:t>ведена</w:t>
      </w:r>
      <w:r w:rsidR="00DC75F7">
        <w:t xml:space="preserve"> в А</w:t>
      </w:r>
      <w:r w:rsidR="00BC051C">
        <w:t>РМ. Требуемую выставку пользователь</w:t>
      </w:r>
      <w:r w:rsidR="00DC75F7">
        <w:t xml:space="preserve"> не н</w:t>
      </w:r>
      <w:r w:rsidR="00BC051C">
        <w:t>ашел. Чтобы добавить новую культурную выставку, пользователь нажал</w:t>
      </w:r>
      <w:r w:rsidR="00DC75F7">
        <w:t xml:space="preserve"> на к</w:t>
      </w:r>
      <w:r w:rsidR="00BC051C">
        <w:t>нопку «Добавить».</w:t>
      </w:r>
      <w:r w:rsidR="00DC75F7">
        <w:t xml:space="preserve"> В р</w:t>
      </w:r>
      <w:r w:rsidR="00BC051C">
        <w:t>езультате отобразилась страница «Новое событие», представленная</w:t>
      </w:r>
      <w:r w:rsidR="00DC75F7">
        <w:t xml:space="preserve"> на </w:t>
      </w:r>
      <w:r w:rsidR="00DC75F7">
        <w:rPr>
          <w:bCs/>
        </w:rPr>
        <w:t>р</w:t>
      </w:r>
      <w:r w:rsidR="00BC051C">
        <w:rPr>
          <w:bCs/>
        </w:rPr>
        <w:t xml:space="preserve">исунке </w:t>
      </w:r>
      <w:r w:rsidR="00BC051C" w:rsidRPr="009948E3">
        <w:rPr>
          <w:bCs/>
        </w:rPr>
        <w:fldChar w:fldCharType="begin"/>
      </w:r>
      <w:r w:rsidR="00BC051C" w:rsidRPr="009948E3">
        <w:rPr>
          <w:bCs/>
        </w:rPr>
        <w:instrText xml:space="preserve">REF соб_новая_верх_расшир\* MERGEFORMAT </w:instrText>
      </w:r>
      <w:r w:rsidR="00BC051C" w:rsidRPr="009948E3">
        <w:rPr>
          <w:bCs/>
        </w:rPr>
        <w:fldChar w:fldCharType="separate"/>
      </w:r>
      <w:r w:rsidR="002850A4">
        <w:t>40</w:t>
      </w:r>
      <w:r w:rsidR="00BC051C" w:rsidRPr="009948E3">
        <w:rPr>
          <w:bCs/>
        </w:rPr>
        <w:fldChar w:fldCharType="end"/>
      </w:r>
      <w:r w:rsidR="00BC051C">
        <w:rPr>
          <w:bCs/>
        </w:rPr>
        <w:t xml:space="preserve"> (с предзаполненными значениями параметров).</w:t>
      </w:r>
    </w:p>
    <w:p w14:paraId="41B62DC4" w14:textId="3082CCA5" w:rsidR="001C2B77" w:rsidRDefault="00D72481" w:rsidP="001C2B77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24F19A6E" wp14:editId="244F0700">
            <wp:extent cx="4181475" cy="309186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182404" cy="309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69019" w14:textId="69BE06D2" w:rsidR="001C2B77" w:rsidRDefault="001C2B77" w:rsidP="001C2B77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соб_новая_верх"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39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84" w:name="соб_новая_верх"/>
      <w:r w:rsidR="002850A4">
        <w:rPr>
          <w:noProof/>
        </w:rPr>
        <w:t>39</w:t>
      </w:r>
      <w:bookmarkEnd w:id="84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39</w:t>
      </w:r>
      <w:r>
        <w:rPr>
          <w:noProof/>
        </w:rPr>
        <w:fldChar w:fldCharType="end"/>
      </w:r>
      <w:r>
        <w:t>. Страница «Новое событие». Верхняя часть</w:t>
      </w:r>
      <w:r w:rsidR="009948E3">
        <w:t>. Данные</w:t>
      </w:r>
      <w:r w:rsidR="00DC75F7">
        <w:t xml:space="preserve"> с п</w:t>
      </w:r>
      <w:r w:rsidR="009948E3">
        <w:t>анели поиска по месяцу / году</w:t>
      </w:r>
    </w:p>
    <w:p w14:paraId="74B1A04F" w14:textId="6296D0D1" w:rsidR="009948E3" w:rsidRDefault="009948E3" w:rsidP="009948E3">
      <w:pPr>
        <w:pStyle w:val="aff2"/>
      </w:pPr>
      <w:r>
        <w:rPr>
          <w:noProof/>
          <w:lang w:eastAsia="ru-RU"/>
        </w:rPr>
        <w:drawing>
          <wp:inline distT="0" distB="0" distL="0" distR="0" wp14:anchorId="4ED5D9BC" wp14:editId="150795B5">
            <wp:extent cx="5238000" cy="3704400"/>
            <wp:effectExtent l="0" t="0" r="127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38000" cy="37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FEC8F" w14:textId="1CBDCC4D" w:rsidR="009948E3" w:rsidRDefault="009948E3" w:rsidP="009948E3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соб_новая_верх_расшир"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40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85" w:name="соб_новая_верх_расшир"/>
      <w:r w:rsidR="002850A4">
        <w:rPr>
          <w:noProof/>
        </w:rPr>
        <w:t>40</w:t>
      </w:r>
      <w:bookmarkEnd w:id="85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40</w:t>
      </w:r>
      <w:r>
        <w:rPr>
          <w:noProof/>
        </w:rPr>
        <w:fldChar w:fldCharType="end"/>
      </w:r>
      <w:r>
        <w:t>. Страница «Новое событие». Верхняя часть. Данные</w:t>
      </w:r>
      <w:r w:rsidR="00DC75F7">
        <w:t xml:space="preserve"> с п</w:t>
      </w:r>
      <w:r>
        <w:t>анели</w:t>
      </w:r>
      <w:r w:rsidR="0080034C">
        <w:t xml:space="preserve"> </w:t>
      </w:r>
      <w:r>
        <w:t>расширенного поиска</w:t>
      </w:r>
    </w:p>
    <w:p w14:paraId="424E4BC7" w14:textId="6C114FB4" w:rsidR="00FE242C" w:rsidRDefault="00FE242C" w:rsidP="00FE242C">
      <w:r>
        <w:t>На уровне заголовка «Новое событие» размещены кнопки:</w:t>
      </w:r>
    </w:p>
    <w:p w14:paraId="288166BD" w14:textId="13EBADE3" w:rsidR="00FE242C" w:rsidRDefault="00FE242C" w:rsidP="00401745">
      <w:pPr>
        <w:pStyle w:val="af9"/>
        <w:numPr>
          <w:ilvl w:val="0"/>
          <w:numId w:val="44"/>
        </w:numPr>
      </w:pPr>
      <w:r>
        <w:t>«Отменить»</w:t>
      </w:r>
      <w:r w:rsidR="0007738A">
        <w:t xml:space="preserve"> </w:t>
      </w:r>
      <w:r w:rsidR="0007738A">
        <w:rPr>
          <w:noProof/>
          <w:lang w:eastAsia="ru-RU"/>
        </w:rPr>
        <w:drawing>
          <wp:inline distT="0" distB="0" distL="0" distR="0" wp14:anchorId="537AA6BE" wp14:editId="235BB997">
            <wp:extent cx="333375" cy="209550"/>
            <wp:effectExtent l="0" t="0" r="952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</w:t>
      </w:r>
      <w:r w:rsidR="00DC75F7">
        <w:t xml:space="preserve"> для о</w:t>
      </w:r>
      <w:r>
        <w:t>тмены последнего действия пользователя.</w:t>
      </w:r>
    </w:p>
    <w:p w14:paraId="2EF2EAD7" w14:textId="53FB606E" w:rsidR="00FE242C" w:rsidRDefault="00FE242C" w:rsidP="00401745">
      <w:pPr>
        <w:pStyle w:val="af9"/>
        <w:numPr>
          <w:ilvl w:val="0"/>
          <w:numId w:val="44"/>
        </w:numPr>
      </w:pPr>
      <w:r>
        <w:t xml:space="preserve"> «Сохранить»</w:t>
      </w:r>
      <w:r w:rsidR="000F325B">
        <w:t xml:space="preserve"> </w:t>
      </w:r>
      <w:r w:rsidR="000F325B">
        <w:rPr>
          <w:noProof/>
          <w:lang w:eastAsia="ru-RU"/>
        </w:rPr>
        <w:drawing>
          <wp:inline distT="0" distB="0" distL="0" distR="0" wp14:anchorId="52EC1D4B" wp14:editId="279FA0E9">
            <wp:extent cx="752400" cy="2556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52400" cy="2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</w:t>
      </w:r>
      <w:r w:rsidR="00DC75F7">
        <w:t xml:space="preserve"> для с</w:t>
      </w:r>
      <w:r>
        <w:t>охранения созданного события.</w:t>
      </w:r>
      <w:r w:rsidR="00DC75F7">
        <w:t xml:space="preserve"> По н</w:t>
      </w:r>
      <w:r>
        <w:t>ажатию</w:t>
      </w:r>
      <w:r w:rsidR="00DC75F7">
        <w:t xml:space="preserve"> на к</w:t>
      </w:r>
      <w:r>
        <w:t>нопку «Сохранить»</w:t>
      </w:r>
      <w:r w:rsidR="00DC75F7">
        <w:t xml:space="preserve"> в н</w:t>
      </w:r>
      <w:r>
        <w:t>ижней части страницы выводится сообщение «Событие успешно обновлено», созданное событие отображается</w:t>
      </w:r>
      <w:r w:rsidR="00DC75F7">
        <w:t xml:space="preserve"> в т</w:t>
      </w:r>
      <w:r>
        <w:t>аблице событий.</w:t>
      </w:r>
      <w:r w:rsidR="000F325B">
        <w:t xml:space="preserve"> Если данные были сохранены с ошибками, то сохранение не осуществляется. Описание ошибок см. ниже.</w:t>
      </w:r>
    </w:p>
    <w:p w14:paraId="67DAF988" w14:textId="33B5748C" w:rsidR="000F325B" w:rsidRDefault="000F325B" w:rsidP="000F325B">
      <w:pPr>
        <w:pStyle w:val="af9"/>
        <w:numPr>
          <w:ilvl w:val="0"/>
          <w:numId w:val="44"/>
        </w:numPr>
      </w:pPr>
      <w:r>
        <w:t xml:space="preserve">«Сохранить и добавить» </w:t>
      </w:r>
      <w:r>
        <w:rPr>
          <w:noProof/>
          <w:lang w:eastAsia="ru-RU"/>
        </w:rPr>
        <w:drawing>
          <wp:inline distT="0" distB="0" distL="0" distR="0" wp14:anchorId="56A3D58F" wp14:editId="556BA7EB">
            <wp:extent cx="1526400" cy="2484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дл</w:t>
      </w:r>
      <w:r w:rsidR="002D28FB">
        <w:t>я сохранения текущего события и </w:t>
      </w:r>
      <w:r>
        <w:t xml:space="preserve">перехода к добавлению следующего. По нажатию на кнопку «Сохранить и добавить» </w:t>
      </w:r>
      <w:r w:rsidR="0007738A">
        <w:lastRenderedPageBreak/>
        <w:t>осуществляются те же действия, что по нажатию на кнопки «Сохранить» и «Добавить»: текущее событие сохраняется, открывается страница «Новое событие» для добавления следующего события. Если в текущем событии данны</w:t>
      </w:r>
      <w:r w:rsidR="002D28FB">
        <w:t>е были сохранены с ошибками, то </w:t>
      </w:r>
      <w:r w:rsidR="0007738A">
        <w:t>никаких действий не осуществляется.</w:t>
      </w:r>
    </w:p>
    <w:p w14:paraId="3827F453" w14:textId="556DECA5" w:rsidR="00FE242C" w:rsidRDefault="00FE242C" w:rsidP="00401745">
      <w:pPr>
        <w:pStyle w:val="af9"/>
        <w:numPr>
          <w:ilvl w:val="0"/>
          <w:numId w:val="44"/>
        </w:numPr>
      </w:pPr>
      <w:r>
        <w:t>«Добавить»</w:t>
      </w:r>
      <w:r w:rsidR="000F325B">
        <w:t xml:space="preserve"> </w:t>
      </w:r>
      <w:r w:rsidR="000F325B">
        <w:rPr>
          <w:noProof/>
          <w:lang w:eastAsia="ru-RU"/>
        </w:rPr>
        <w:drawing>
          <wp:inline distT="0" distB="0" distL="0" distR="0" wp14:anchorId="751C69ED" wp14:editId="65969032">
            <wp:extent cx="748800" cy="223200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488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</w:t>
      </w:r>
      <w:r w:rsidR="00DC75F7">
        <w:t xml:space="preserve"> для д</w:t>
      </w:r>
      <w:r>
        <w:t>обавления нового события. Если нажать</w:t>
      </w:r>
      <w:r w:rsidR="00DC75F7">
        <w:t xml:space="preserve"> на к</w:t>
      </w:r>
      <w:r>
        <w:t>нопку «Добавить», находясь</w:t>
      </w:r>
      <w:r w:rsidR="00DC75F7">
        <w:t xml:space="preserve"> на с</w:t>
      </w:r>
      <w:r>
        <w:t>транице «Новое событие»,</w:t>
      </w:r>
      <w:r w:rsidR="00DC75F7">
        <w:t xml:space="preserve"> то н</w:t>
      </w:r>
      <w:r>
        <w:t>икаких действий</w:t>
      </w:r>
      <w:r w:rsidR="00DC75F7">
        <w:t xml:space="preserve"> не п</w:t>
      </w:r>
      <w:r>
        <w:t>роизводится. Если нажать</w:t>
      </w:r>
      <w:r w:rsidR="00DC75F7">
        <w:t xml:space="preserve"> на к</w:t>
      </w:r>
      <w:r>
        <w:t>нопку «Добавить», находясь</w:t>
      </w:r>
      <w:r w:rsidR="00DC75F7">
        <w:t xml:space="preserve"> на с</w:t>
      </w:r>
      <w:r>
        <w:t>транице «События»</w:t>
      </w:r>
      <w:r w:rsidR="00DC75F7">
        <w:t xml:space="preserve"> или на с</w:t>
      </w:r>
      <w:r>
        <w:t>транице</w:t>
      </w:r>
      <w:r w:rsidR="00DC75F7">
        <w:t xml:space="preserve"> уже с</w:t>
      </w:r>
      <w:r>
        <w:t>озданного события,</w:t>
      </w:r>
      <w:r w:rsidR="00DC75F7">
        <w:t xml:space="preserve"> то о</w:t>
      </w:r>
      <w:r>
        <w:t>ткрывается страница «Новое событие».</w:t>
      </w:r>
    </w:p>
    <w:p w14:paraId="194032F6" w14:textId="718CD795" w:rsidR="001A6D2E" w:rsidRDefault="001A6D2E" w:rsidP="00401745">
      <w:pPr>
        <w:pStyle w:val="af9"/>
        <w:numPr>
          <w:ilvl w:val="0"/>
          <w:numId w:val="44"/>
        </w:numPr>
      </w:pPr>
      <w:r>
        <w:t xml:space="preserve">«Удалить» </w:t>
      </w:r>
      <w:r w:rsidR="0007738A">
        <w:rPr>
          <w:noProof/>
          <w:lang w:eastAsia="ru-RU"/>
        </w:rPr>
        <w:drawing>
          <wp:inline distT="0" distB="0" distL="0" distR="0" wp14:anchorId="2416C0AD" wp14:editId="17EA7E00">
            <wp:extent cx="176038" cy="237269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78887" cy="24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38A">
        <w:t xml:space="preserve"> </w:t>
      </w:r>
      <w:r>
        <w:t>-</w:t>
      </w:r>
      <w:r w:rsidR="00DC75F7">
        <w:t xml:space="preserve"> для у</w:t>
      </w:r>
      <w:r>
        <w:t>даления события.</w:t>
      </w:r>
      <w:r w:rsidR="00DC75F7">
        <w:t xml:space="preserve"> Об у</w:t>
      </w:r>
      <w:r>
        <w:t>далении события см. п. </w:t>
      </w:r>
      <w:r>
        <w:fldChar w:fldCharType="begin"/>
      </w:r>
      <w:r>
        <w:instrText xml:space="preserve"> REF _Ref12019143 \r \h </w:instrText>
      </w:r>
      <w:r>
        <w:fldChar w:fldCharType="separate"/>
      </w:r>
      <w:r w:rsidR="002850A4">
        <w:t>4.3.3</w:t>
      </w:r>
      <w:r>
        <w:fldChar w:fldCharType="end"/>
      </w:r>
      <w:r>
        <w:t>.</w:t>
      </w:r>
    </w:p>
    <w:p w14:paraId="702B8488" w14:textId="67349680" w:rsidR="00FE242C" w:rsidRDefault="00FE242C" w:rsidP="00FE242C">
      <w:r>
        <w:t>В верхней части страницы</w:t>
      </w:r>
      <w:r w:rsidR="00DC75F7">
        <w:t xml:space="preserve"> под з</w:t>
      </w:r>
      <w:r>
        <w:t>аголовком «Новое событие» размещена панель (см. </w:t>
      </w:r>
      <w:r w:rsidR="002D28FB">
        <w:rPr>
          <w:bCs/>
        </w:rPr>
        <w:t>рисунок </w:t>
      </w:r>
      <w:r w:rsidRPr="00FE242C">
        <w:rPr>
          <w:bCs/>
        </w:rPr>
        <w:fldChar w:fldCharType="begin"/>
      </w:r>
      <w:r w:rsidRPr="00FE242C">
        <w:rPr>
          <w:bCs/>
        </w:rPr>
        <w:instrText xml:space="preserve">REF соб_новая_верх_панель\* MERGEFORMAT </w:instrText>
      </w:r>
      <w:r w:rsidRPr="00FE242C">
        <w:rPr>
          <w:bCs/>
        </w:rPr>
        <w:fldChar w:fldCharType="separate"/>
      </w:r>
      <w:r w:rsidR="002850A4">
        <w:t>41</w:t>
      </w:r>
      <w:r w:rsidRPr="00FE242C">
        <w:rPr>
          <w:bCs/>
        </w:rPr>
        <w:fldChar w:fldCharType="end"/>
      </w:r>
      <w:r>
        <w:rPr>
          <w:bCs/>
        </w:rPr>
        <w:t>)</w:t>
      </w:r>
      <w:r>
        <w:t>, сходная</w:t>
      </w:r>
      <w:r w:rsidR="00DC75F7">
        <w:t xml:space="preserve"> с п</w:t>
      </w:r>
      <w:r>
        <w:t>анелью расширенного поиска, которую можно развернуть</w:t>
      </w:r>
      <w:r w:rsidR="00DC75F7">
        <w:t xml:space="preserve"> и с</w:t>
      </w:r>
      <w:r>
        <w:t xml:space="preserve">вернуть. </w:t>
      </w:r>
    </w:p>
    <w:p w14:paraId="0B799A8A" w14:textId="4BC6AE5E" w:rsidR="00FE242C" w:rsidRDefault="00FE242C" w:rsidP="00FE242C">
      <w:pPr>
        <w:pStyle w:val="aff2"/>
      </w:pPr>
      <w:r>
        <w:rPr>
          <w:noProof/>
          <w:lang w:eastAsia="ru-RU"/>
        </w:rPr>
        <w:drawing>
          <wp:inline distT="0" distB="0" distL="0" distR="0" wp14:anchorId="201C16DB" wp14:editId="65D10C95">
            <wp:extent cx="5941060" cy="1186815"/>
            <wp:effectExtent l="0" t="0" r="254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B300B" w14:textId="1C9FC460" w:rsidR="00FE242C" w:rsidRDefault="00FE242C" w:rsidP="00FE242C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соб_новая_верх_панель"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41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86" w:name="соб_новая_верх_панель"/>
      <w:r w:rsidR="002850A4">
        <w:rPr>
          <w:noProof/>
        </w:rPr>
        <w:t>41</w:t>
      </w:r>
      <w:bookmarkEnd w:id="86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41</w:t>
      </w:r>
      <w:r>
        <w:rPr>
          <w:noProof/>
        </w:rPr>
        <w:fldChar w:fldCharType="end"/>
      </w:r>
      <w:r>
        <w:t>. Панель</w:t>
      </w:r>
      <w:r w:rsidR="00DC75F7">
        <w:t xml:space="preserve"> на с</w:t>
      </w:r>
      <w:r>
        <w:t>транице «Новое событие»</w:t>
      </w:r>
    </w:p>
    <w:p w14:paraId="01AF703F" w14:textId="0B0661D8" w:rsidR="00FE242C" w:rsidRDefault="00FE242C" w:rsidP="00FE242C">
      <w:r>
        <w:t xml:space="preserve">На панели размещены следующие элементы: </w:t>
      </w:r>
    </w:p>
    <w:p w14:paraId="4271CB12" w14:textId="5F986588" w:rsidR="00FE242C" w:rsidRDefault="00FE242C" w:rsidP="00401745">
      <w:pPr>
        <w:pStyle w:val="af9"/>
        <w:numPr>
          <w:ilvl w:val="0"/>
          <w:numId w:val="45"/>
        </w:numPr>
      </w:pPr>
      <w:r>
        <w:rPr>
          <w:noProof/>
          <w:lang w:eastAsia="ru-RU"/>
        </w:rPr>
        <w:drawing>
          <wp:inline distT="0" distB="0" distL="0" distR="0" wp14:anchorId="07E64256" wp14:editId="278B9A50">
            <wp:extent cx="752381" cy="257143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2381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/ </w:t>
      </w:r>
      <w:r>
        <w:rPr>
          <w:noProof/>
          <w:lang w:eastAsia="ru-RU"/>
        </w:rPr>
        <w:drawing>
          <wp:inline distT="0" distB="0" distL="0" distR="0" wp14:anchorId="31ABA3F7" wp14:editId="20BDF75A">
            <wp:extent cx="761905" cy="257143"/>
            <wp:effectExtent l="0" t="0" r="63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переключатель</w:t>
      </w:r>
      <w:r w:rsidR="00DC75F7">
        <w:t xml:space="preserve"> на а</w:t>
      </w:r>
      <w:r>
        <w:t>нглийский язык (состояния: выключен / включен). Если английский язык включен,</w:t>
      </w:r>
      <w:r w:rsidR="00DC75F7">
        <w:t xml:space="preserve"> то на с</w:t>
      </w:r>
      <w:r>
        <w:t>транице отображаются дополнительные поля</w:t>
      </w:r>
      <w:r w:rsidR="00DC75F7">
        <w:t xml:space="preserve"> для в</w:t>
      </w:r>
      <w:r>
        <w:t>вода названий</w:t>
      </w:r>
      <w:r w:rsidR="00DC75F7">
        <w:t xml:space="preserve"> на а</w:t>
      </w:r>
      <w:r>
        <w:t>нглийском языке.</w:t>
      </w:r>
    </w:p>
    <w:p w14:paraId="029E5B1A" w14:textId="4EBDFD0E" w:rsidR="00FE242C" w:rsidRDefault="00FE242C" w:rsidP="00401745">
      <w:pPr>
        <w:pStyle w:val="af9"/>
        <w:numPr>
          <w:ilvl w:val="0"/>
          <w:numId w:val="45"/>
        </w:numPr>
      </w:pPr>
      <w:r>
        <w:t>Поле «Родительская организация»</w:t>
      </w:r>
      <w:r w:rsidR="008B2CA9">
        <w:t xml:space="preserve"> - организация, которая проводит данное событие</w:t>
      </w:r>
      <w:r>
        <w:t>.</w:t>
      </w:r>
    </w:p>
    <w:p w14:paraId="023997C3" w14:textId="6CFA5E3E" w:rsidR="00630F02" w:rsidRDefault="00630F02" w:rsidP="001A6D2E">
      <w:pPr>
        <w:ind w:left="851" w:firstLine="0"/>
      </w:pPr>
      <w:r>
        <w:t>В выпадающем списке</w:t>
      </w:r>
      <w:r w:rsidR="00DC75F7">
        <w:t xml:space="preserve"> в п</w:t>
      </w:r>
      <w:r>
        <w:t>оле «Родительская организация» представлены</w:t>
      </w:r>
      <w:r w:rsidR="00DC75F7">
        <w:t xml:space="preserve"> все о</w:t>
      </w:r>
      <w:r>
        <w:t>рганизации</w:t>
      </w:r>
      <w:r w:rsidR="00DC75F7">
        <w:t xml:space="preserve"> со с</w:t>
      </w:r>
      <w:r>
        <w:t xml:space="preserve">траницы «Организации». </w:t>
      </w:r>
    </w:p>
    <w:p w14:paraId="35E32B16" w14:textId="1C5C22CC" w:rsidR="00630F02" w:rsidRDefault="00630F02" w:rsidP="001A6D2E">
      <w:pPr>
        <w:ind w:left="851" w:firstLine="0"/>
      </w:pPr>
      <w:r>
        <w:t>Чтобы указать организацию</w:t>
      </w:r>
      <w:r w:rsidR="00DC75F7">
        <w:t xml:space="preserve"> для с</w:t>
      </w:r>
      <w:r>
        <w:t>обытия, пользователь щелкает мышью</w:t>
      </w:r>
      <w:r w:rsidR="00DC75F7">
        <w:t xml:space="preserve"> в п</w:t>
      </w:r>
      <w:r>
        <w:t>оле «Родительская организация»</w:t>
      </w:r>
      <w:r w:rsidR="00DC75F7">
        <w:t xml:space="preserve"> и н</w:t>
      </w:r>
      <w:r>
        <w:t>ачинает вводить название организации.</w:t>
      </w:r>
      <w:r w:rsidR="00DC75F7">
        <w:t xml:space="preserve"> В в</w:t>
      </w:r>
      <w:r>
        <w:t>ыпадающем списке отображаются подходящие организации,</w:t>
      </w:r>
      <w:r w:rsidR="00DC75F7">
        <w:t xml:space="preserve"> из к</w:t>
      </w:r>
      <w:r>
        <w:t>оторых пользователь выбирает нужную, щелкнув мышью</w:t>
      </w:r>
      <w:r w:rsidR="00DC75F7">
        <w:t xml:space="preserve"> по ее н</w:t>
      </w:r>
      <w:r>
        <w:t>азванию.</w:t>
      </w:r>
      <w:r w:rsidR="00DC75F7">
        <w:t xml:space="preserve"> В р</w:t>
      </w:r>
      <w:r>
        <w:t>езультате организация отображается</w:t>
      </w:r>
      <w:r w:rsidR="00DC75F7">
        <w:t xml:space="preserve"> в п</w:t>
      </w:r>
      <w:r>
        <w:t>оле «Родительская организация».</w:t>
      </w:r>
    </w:p>
    <w:p w14:paraId="69A1DF72" w14:textId="6221905F" w:rsidR="00630F02" w:rsidRDefault="00630F02" w:rsidP="001A6D2E">
      <w:pPr>
        <w:ind w:left="851" w:firstLine="0"/>
      </w:pPr>
      <w:r>
        <w:t>Если</w:t>
      </w:r>
      <w:r w:rsidR="00DC75F7">
        <w:t xml:space="preserve"> в в</w:t>
      </w:r>
      <w:r>
        <w:t>ыпадающем списке требуемая организация отсутствует, пользователю следует перейти</w:t>
      </w:r>
      <w:r w:rsidR="00DC75F7">
        <w:t xml:space="preserve"> на с</w:t>
      </w:r>
      <w:r>
        <w:t>траницу «Организации»</w:t>
      </w:r>
      <w:r w:rsidR="00DC75F7">
        <w:t xml:space="preserve"> и п</w:t>
      </w:r>
      <w:r>
        <w:t>оискать требуемую организаци</w:t>
      </w:r>
      <w:r w:rsidR="003D1043">
        <w:t>ю с </w:t>
      </w:r>
      <w:r>
        <w:t>помощью инструментов поиска</w:t>
      </w:r>
      <w:r w:rsidR="00DC75F7">
        <w:t xml:space="preserve"> по н</w:t>
      </w:r>
      <w:r>
        <w:t>азванию</w:t>
      </w:r>
      <w:r w:rsidR="00DC75F7">
        <w:t xml:space="preserve"> и р</w:t>
      </w:r>
      <w:r>
        <w:t>асширенного поиска (см. п. </w:t>
      </w:r>
      <w:r>
        <w:fldChar w:fldCharType="begin"/>
      </w:r>
      <w:r>
        <w:instrText xml:space="preserve"> REF _Ref12018240 \r \h </w:instrText>
      </w:r>
      <w:r>
        <w:fldChar w:fldCharType="separate"/>
      </w:r>
      <w:r w:rsidR="002850A4">
        <w:t>3.1</w:t>
      </w:r>
      <w:r>
        <w:fldChar w:fldCharType="end"/>
      </w:r>
      <w:r>
        <w:t>). Если организация</w:t>
      </w:r>
      <w:r w:rsidR="00DC75F7">
        <w:t xml:space="preserve"> не н</w:t>
      </w:r>
      <w:r>
        <w:t>айдена</w:t>
      </w:r>
      <w:r w:rsidR="00DC75F7">
        <w:t xml:space="preserve"> на с</w:t>
      </w:r>
      <w:r>
        <w:t>транице «Организации»,</w:t>
      </w:r>
      <w:r w:rsidR="00DC75F7">
        <w:t xml:space="preserve"> то с</w:t>
      </w:r>
      <w:r>
        <w:t>ледует добавить ее (см. п. </w:t>
      </w:r>
      <w:r>
        <w:fldChar w:fldCharType="begin"/>
      </w:r>
      <w:r>
        <w:instrText xml:space="preserve"> REF _Ref12018280 \r \h </w:instrText>
      </w:r>
      <w:r>
        <w:fldChar w:fldCharType="separate"/>
      </w:r>
      <w:r w:rsidR="002850A4">
        <w:t>3.3</w:t>
      </w:r>
      <w:r>
        <w:fldChar w:fldCharType="end"/>
      </w:r>
      <w:r>
        <w:t>). После того,</w:t>
      </w:r>
      <w:r w:rsidR="00DC75F7">
        <w:t xml:space="preserve"> как о</w:t>
      </w:r>
      <w:r>
        <w:t>рганизация добавлена</w:t>
      </w:r>
      <w:r w:rsidR="00DC75F7">
        <w:t xml:space="preserve"> в А</w:t>
      </w:r>
      <w:r>
        <w:t>РМ,</w:t>
      </w:r>
      <w:r w:rsidR="00DC75F7">
        <w:t xml:space="preserve"> она д</w:t>
      </w:r>
      <w:r w:rsidR="003D1043">
        <w:t>оступна</w:t>
      </w:r>
      <w:r w:rsidR="00DC75F7">
        <w:t xml:space="preserve"> для в</w:t>
      </w:r>
      <w:r w:rsidR="003D1043">
        <w:t>ыбора</w:t>
      </w:r>
      <w:r w:rsidR="00DC75F7">
        <w:t xml:space="preserve"> в с</w:t>
      </w:r>
      <w:r>
        <w:t>писке</w:t>
      </w:r>
      <w:r w:rsidR="00DC75F7">
        <w:t xml:space="preserve"> в п</w:t>
      </w:r>
      <w:r>
        <w:t>оле «Родительская организация»</w:t>
      </w:r>
      <w:r w:rsidR="00DC75F7">
        <w:t xml:space="preserve"> для с</w:t>
      </w:r>
      <w:r>
        <w:t>обытия.</w:t>
      </w:r>
    </w:p>
    <w:p w14:paraId="72F04499" w14:textId="371D76F2" w:rsidR="00630F02" w:rsidRDefault="00FE242C" w:rsidP="00401745">
      <w:pPr>
        <w:pStyle w:val="af9"/>
        <w:numPr>
          <w:ilvl w:val="0"/>
          <w:numId w:val="45"/>
        </w:numPr>
      </w:pPr>
      <w:r>
        <w:t>Поля «Месяц» и «Год»</w:t>
      </w:r>
      <w:r w:rsidR="008B2CA9">
        <w:t xml:space="preserve"> - подставляются</w:t>
      </w:r>
      <w:r w:rsidR="00DC75F7">
        <w:t xml:space="preserve"> по у</w:t>
      </w:r>
      <w:r w:rsidR="008B2CA9">
        <w:t>молчанию</w:t>
      </w:r>
      <w:r w:rsidR="00DC75F7">
        <w:t xml:space="preserve"> с п</w:t>
      </w:r>
      <w:r w:rsidR="008B2CA9">
        <w:t>анели поиска</w:t>
      </w:r>
      <w:r w:rsidR="00DC75F7">
        <w:t xml:space="preserve"> по м</w:t>
      </w:r>
      <w:r w:rsidR="008B2CA9">
        <w:t>есяцу / году</w:t>
      </w:r>
      <w:r>
        <w:t>.</w:t>
      </w:r>
      <w:r w:rsidR="008B2CA9">
        <w:t xml:space="preserve"> Если событие продолжительное (несколько месяцев / лет),</w:t>
      </w:r>
      <w:r w:rsidR="00DC75F7">
        <w:t xml:space="preserve"> то р</w:t>
      </w:r>
      <w:r w:rsidR="008B2CA9">
        <w:t>екомендуется указать</w:t>
      </w:r>
      <w:r w:rsidR="00DC75F7">
        <w:t xml:space="preserve"> в э</w:t>
      </w:r>
      <w:r w:rsidR="008B2CA9">
        <w:t>тих полях самый ранний месяц</w:t>
      </w:r>
      <w:r w:rsidR="00DC75F7">
        <w:t xml:space="preserve"> и г</w:t>
      </w:r>
      <w:r w:rsidR="008B2CA9">
        <w:t>од.</w:t>
      </w:r>
      <w:r w:rsidR="00DC75F7">
        <w:t xml:space="preserve"> Для у</w:t>
      </w:r>
      <w:r w:rsidR="008B2CA9">
        <w:t>казания подробных</w:t>
      </w:r>
      <w:r w:rsidR="00DC75F7">
        <w:t xml:space="preserve"> дат п</w:t>
      </w:r>
      <w:r w:rsidR="008B2CA9">
        <w:t>роведения события существует отдельное поле, которое описано ниже.</w:t>
      </w:r>
      <w:r w:rsidR="00DC75F7">
        <w:t xml:space="preserve"> О з</w:t>
      </w:r>
      <w:r w:rsidR="00630F02">
        <w:t xml:space="preserve">аполнении полей «Месяц» и «Год» см. </w:t>
      </w:r>
      <w:r w:rsidR="00630F02" w:rsidRPr="009948E3">
        <w:t>рисунк</w:t>
      </w:r>
      <w:r w:rsidR="00630F02">
        <w:t xml:space="preserve">и </w:t>
      </w:r>
      <w:r w:rsidR="00630F02" w:rsidRPr="00630F02">
        <w:rPr>
          <w:bCs/>
        </w:rPr>
        <w:fldChar w:fldCharType="begin"/>
      </w:r>
      <w:r w:rsidR="00630F02" w:rsidRPr="00630F02">
        <w:rPr>
          <w:bCs/>
        </w:rPr>
        <w:instrText xml:space="preserve">REF соб_новая_верх\* MERGEFORMAT </w:instrText>
      </w:r>
      <w:r w:rsidR="00630F02" w:rsidRPr="00630F02">
        <w:rPr>
          <w:bCs/>
        </w:rPr>
        <w:fldChar w:fldCharType="separate"/>
      </w:r>
      <w:r w:rsidR="002850A4">
        <w:t>39</w:t>
      </w:r>
      <w:r w:rsidR="00630F02" w:rsidRPr="00630F02">
        <w:rPr>
          <w:bCs/>
        </w:rPr>
        <w:fldChar w:fldCharType="end"/>
      </w:r>
      <w:r w:rsidR="00630F02" w:rsidRPr="00630F02">
        <w:rPr>
          <w:bCs/>
        </w:rPr>
        <w:t xml:space="preserve"> и </w:t>
      </w:r>
      <w:r w:rsidR="00630F02" w:rsidRPr="00630F02">
        <w:rPr>
          <w:bCs/>
        </w:rPr>
        <w:fldChar w:fldCharType="begin"/>
      </w:r>
      <w:r w:rsidR="00630F02" w:rsidRPr="00630F02">
        <w:rPr>
          <w:bCs/>
        </w:rPr>
        <w:instrText xml:space="preserve">REF соб_новая_верх_расшир\* MERGEFORMAT </w:instrText>
      </w:r>
      <w:r w:rsidR="00630F02" w:rsidRPr="00630F02">
        <w:rPr>
          <w:bCs/>
        </w:rPr>
        <w:fldChar w:fldCharType="separate"/>
      </w:r>
      <w:r w:rsidR="002850A4">
        <w:t>40</w:t>
      </w:r>
      <w:r w:rsidR="00630F02" w:rsidRPr="00630F02">
        <w:rPr>
          <w:bCs/>
        </w:rPr>
        <w:fldChar w:fldCharType="end"/>
      </w:r>
      <w:r w:rsidR="00DC75F7">
        <w:rPr>
          <w:bCs/>
        </w:rPr>
        <w:t xml:space="preserve"> и п</w:t>
      </w:r>
      <w:r w:rsidR="00630F02">
        <w:rPr>
          <w:bCs/>
        </w:rPr>
        <w:t>ояснения к </w:t>
      </w:r>
      <w:r w:rsidR="00630F02" w:rsidRPr="00630F02">
        <w:rPr>
          <w:bCs/>
        </w:rPr>
        <w:t>ним.</w:t>
      </w:r>
    </w:p>
    <w:p w14:paraId="2E52F49B" w14:textId="5941B695" w:rsidR="002662DD" w:rsidRPr="002662DD" w:rsidRDefault="00FE242C" w:rsidP="00401745">
      <w:pPr>
        <w:pStyle w:val="af9"/>
        <w:numPr>
          <w:ilvl w:val="0"/>
          <w:numId w:val="45"/>
        </w:numPr>
      </w:pPr>
      <w:r>
        <w:t>Поля «Рубрика» и «Тип»</w:t>
      </w:r>
      <w:r w:rsidR="008B2CA9">
        <w:t xml:space="preserve"> - параметры события</w:t>
      </w:r>
      <w:r>
        <w:t>.</w:t>
      </w:r>
      <w:r w:rsidR="008B2CA9">
        <w:t xml:space="preserve"> Значения может указать пользователь либо значения могут быть предзаполнены</w:t>
      </w:r>
      <w:r w:rsidR="00DC75F7">
        <w:t xml:space="preserve"> в с</w:t>
      </w:r>
      <w:r w:rsidR="008B2CA9">
        <w:t>лучае,</w:t>
      </w:r>
      <w:r w:rsidR="00DC75F7">
        <w:t xml:space="preserve"> как н</w:t>
      </w:r>
      <w:r w:rsidR="008B2CA9">
        <w:t>а </w:t>
      </w:r>
      <w:r w:rsidR="008B2CA9">
        <w:rPr>
          <w:bCs/>
        </w:rPr>
        <w:t>рисунке </w:t>
      </w:r>
      <w:r w:rsidR="008B2CA9" w:rsidRPr="009948E3">
        <w:rPr>
          <w:bCs/>
        </w:rPr>
        <w:fldChar w:fldCharType="begin"/>
      </w:r>
      <w:r w:rsidR="008B2CA9" w:rsidRPr="009948E3">
        <w:rPr>
          <w:bCs/>
        </w:rPr>
        <w:instrText xml:space="preserve">REF соб_новая_верх_расшир\* MERGEFORMAT </w:instrText>
      </w:r>
      <w:r w:rsidR="008B2CA9" w:rsidRPr="009948E3">
        <w:rPr>
          <w:bCs/>
        </w:rPr>
        <w:fldChar w:fldCharType="separate"/>
      </w:r>
      <w:r w:rsidR="002850A4">
        <w:t>40</w:t>
      </w:r>
      <w:r w:rsidR="008B2CA9" w:rsidRPr="009948E3">
        <w:rPr>
          <w:bCs/>
        </w:rPr>
        <w:fldChar w:fldCharType="end"/>
      </w:r>
      <w:r w:rsidR="008B2CA9">
        <w:rPr>
          <w:bCs/>
        </w:rPr>
        <w:t>.</w:t>
      </w:r>
      <w:r w:rsidR="00630F02">
        <w:rPr>
          <w:bCs/>
        </w:rPr>
        <w:t xml:space="preserve"> Кроме того, поля «Рубрика» и «Тип» заполняются автоматически</w:t>
      </w:r>
      <w:r w:rsidR="00DC75F7">
        <w:rPr>
          <w:bCs/>
        </w:rPr>
        <w:t xml:space="preserve"> при в</w:t>
      </w:r>
      <w:r w:rsidR="00630F02">
        <w:rPr>
          <w:bCs/>
        </w:rPr>
        <w:t>ыборе организации (см. п. </w:t>
      </w:r>
      <w:r w:rsidR="00630F02">
        <w:rPr>
          <w:bCs/>
        </w:rPr>
        <w:fldChar w:fldCharType="begin"/>
      </w:r>
      <w:r w:rsidR="00630F02">
        <w:rPr>
          <w:bCs/>
        </w:rPr>
        <w:instrText xml:space="preserve"> REF _Ref12018852 \r \h </w:instrText>
      </w:r>
      <w:r w:rsidR="00630F02">
        <w:rPr>
          <w:bCs/>
        </w:rPr>
      </w:r>
      <w:r w:rsidR="00630F02">
        <w:rPr>
          <w:bCs/>
        </w:rPr>
        <w:fldChar w:fldCharType="separate"/>
      </w:r>
      <w:r w:rsidR="002850A4">
        <w:rPr>
          <w:bCs/>
        </w:rPr>
        <w:t>4.3.1.1.2</w:t>
      </w:r>
      <w:r w:rsidR="00630F02">
        <w:rPr>
          <w:bCs/>
        </w:rPr>
        <w:fldChar w:fldCharType="end"/>
      </w:r>
      <w:r w:rsidR="00630F02">
        <w:rPr>
          <w:bCs/>
        </w:rPr>
        <w:t>).</w:t>
      </w:r>
      <w:r w:rsidR="00B028FE">
        <w:rPr>
          <w:bCs/>
        </w:rPr>
        <w:t xml:space="preserve"> </w:t>
      </w:r>
    </w:p>
    <w:p w14:paraId="494096BF" w14:textId="11835BEF" w:rsidR="002662DD" w:rsidRPr="002662DD" w:rsidRDefault="002662DD" w:rsidP="002662DD">
      <w:pPr>
        <w:pStyle w:val="af9"/>
        <w:numPr>
          <w:ilvl w:val="1"/>
          <w:numId w:val="45"/>
        </w:numPr>
      </w:pPr>
      <w:r>
        <w:rPr>
          <w:bCs/>
        </w:rPr>
        <w:t xml:space="preserve"> </w:t>
      </w:r>
      <w:r w:rsidR="00B028FE">
        <w:rPr>
          <w:bCs/>
        </w:rPr>
        <w:t>Когда заполнено поле «Рубрика», в нижней части страницы отображается вкладка</w:t>
      </w:r>
      <w:r w:rsidR="00DC75F7">
        <w:rPr>
          <w:bCs/>
        </w:rPr>
        <w:t xml:space="preserve"> по н</w:t>
      </w:r>
      <w:r w:rsidR="00B028FE">
        <w:rPr>
          <w:bCs/>
        </w:rPr>
        <w:t>азванию этой рубрики (см. п. </w:t>
      </w:r>
      <w:r w:rsidR="00B028FE">
        <w:rPr>
          <w:bCs/>
        </w:rPr>
        <w:fldChar w:fldCharType="begin"/>
      </w:r>
      <w:r w:rsidR="00B028FE">
        <w:rPr>
          <w:bCs/>
        </w:rPr>
        <w:instrText xml:space="preserve"> REF _Ref12266367 \r \h </w:instrText>
      </w:r>
      <w:r w:rsidR="00B028FE">
        <w:rPr>
          <w:bCs/>
        </w:rPr>
      </w:r>
      <w:r w:rsidR="00B028FE">
        <w:rPr>
          <w:bCs/>
        </w:rPr>
        <w:fldChar w:fldCharType="separate"/>
      </w:r>
      <w:r w:rsidR="002850A4">
        <w:rPr>
          <w:bCs/>
        </w:rPr>
        <w:t>4.3.1.2</w:t>
      </w:r>
      <w:r w:rsidR="00B028FE">
        <w:rPr>
          <w:bCs/>
        </w:rPr>
        <w:fldChar w:fldCharType="end"/>
      </w:r>
      <w:r w:rsidR="00B028FE">
        <w:rPr>
          <w:bCs/>
        </w:rPr>
        <w:t>).</w:t>
      </w:r>
    </w:p>
    <w:p w14:paraId="0348CAFD" w14:textId="4E5FA59E" w:rsidR="002662DD" w:rsidRDefault="002662DD" w:rsidP="002662DD">
      <w:pPr>
        <w:pStyle w:val="af9"/>
        <w:numPr>
          <w:ilvl w:val="1"/>
          <w:numId w:val="45"/>
        </w:numPr>
      </w:pPr>
      <w:r>
        <w:rPr>
          <w:bCs/>
        </w:rPr>
        <w:t xml:space="preserve"> </w:t>
      </w:r>
      <w:r>
        <w:t>Если</w:t>
      </w:r>
      <w:r w:rsidR="00DC75F7">
        <w:t xml:space="preserve"> у с</w:t>
      </w:r>
      <w:r>
        <w:t>обытия указана рубрика «Спектакли» или «Кино»,</w:t>
      </w:r>
      <w:r w:rsidR="00DC75F7">
        <w:t xml:space="preserve"> то д</w:t>
      </w:r>
      <w:r>
        <w:t>оступны дополнительные инструменты</w:t>
      </w:r>
      <w:r w:rsidR="00DC75F7">
        <w:t xml:space="preserve"> для р</w:t>
      </w:r>
      <w:r>
        <w:t>аботы</w:t>
      </w:r>
      <w:r w:rsidR="00DC75F7">
        <w:t xml:space="preserve"> с р</w:t>
      </w:r>
      <w:r>
        <w:t>епертуарами,</w:t>
      </w:r>
      <w:r w:rsidR="00DC75F7">
        <w:t xml:space="preserve"> в том ч</w:t>
      </w:r>
      <w:r>
        <w:t xml:space="preserve">исле отображается </w:t>
      </w:r>
      <w:r>
        <w:lastRenderedPageBreak/>
        <w:t xml:space="preserve">переключатель </w:t>
      </w:r>
      <w:r>
        <w:rPr>
          <w:noProof/>
          <w:lang w:eastAsia="ru-RU"/>
        </w:rPr>
        <w:drawing>
          <wp:inline distT="0" distB="0" distL="0" distR="0" wp14:anchorId="07A96AB0" wp14:editId="096E9651">
            <wp:extent cx="1800000" cy="209524"/>
            <wp:effectExtent l="0" t="0" r="0" b="63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DC75F7">
        <w:t xml:space="preserve"> О р</w:t>
      </w:r>
      <w:r>
        <w:t>аботе с репертуарами см. п. </w:t>
      </w:r>
      <w:r>
        <w:fldChar w:fldCharType="begin"/>
      </w:r>
      <w:r>
        <w:instrText xml:space="preserve"> REF _Ref12277813 \r \h </w:instrText>
      </w:r>
      <w:r>
        <w:fldChar w:fldCharType="separate"/>
      </w:r>
      <w:r w:rsidR="002850A4">
        <w:t>4.3.1.5</w:t>
      </w:r>
      <w:r>
        <w:fldChar w:fldCharType="end"/>
      </w:r>
      <w:r>
        <w:t>.</w:t>
      </w:r>
    </w:p>
    <w:p w14:paraId="51432DDC" w14:textId="2A8F9117" w:rsidR="00FE242C" w:rsidRDefault="002662DD" w:rsidP="00FE242C">
      <w:r>
        <w:t>Вышеперечисленные</w:t>
      </w:r>
      <w:r w:rsidR="008B2CA9">
        <w:t xml:space="preserve"> поля представляю</w:t>
      </w:r>
      <w:r>
        <w:t>т собой выпадающие списки, т.е. </w:t>
      </w:r>
      <w:r w:rsidR="008B2CA9">
        <w:t>предполагают выбор</w:t>
      </w:r>
      <w:r w:rsidR="00DC75F7">
        <w:t xml:space="preserve"> из з</w:t>
      </w:r>
      <w:r w:rsidR="008B2CA9">
        <w:t>начений</w:t>
      </w:r>
      <w:r w:rsidR="00630F02">
        <w:t>, представленных</w:t>
      </w:r>
      <w:r w:rsidR="00DC75F7">
        <w:t xml:space="preserve"> в э</w:t>
      </w:r>
      <w:r w:rsidR="00630F02">
        <w:t>тих списках,</w:t>
      </w:r>
      <w:r w:rsidR="00DC75F7">
        <w:t xml:space="preserve"> и не п</w:t>
      </w:r>
      <w:r w:rsidR="00630F02">
        <w:t>редполагают произвольные значения.</w:t>
      </w:r>
    </w:p>
    <w:p w14:paraId="29654418" w14:textId="186F727B" w:rsidR="001A6D2E" w:rsidRDefault="001A6D2E" w:rsidP="001A6D2E">
      <w:r>
        <w:t xml:space="preserve">В правой части полей размещены значки </w:t>
      </w:r>
      <w:r>
        <w:rPr>
          <w:noProof/>
          <w:lang w:eastAsia="ru-RU"/>
        </w:rPr>
        <w:drawing>
          <wp:inline distT="0" distB="0" distL="0" distR="0" wp14:anchorId="1C8B48AD" wp14:editId="266FD9A2">
            <wp:extent cx="219048" cy="190476"/>
            <wp:effectExtent l="0" t="0" r="0" b="63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/ </w:t>
      </w:r>
      <w:r>
        <w:rPr>
          <w:noProof/>
          <w:lang w:eastAsia="ru-RU"/>
        </w:rPr>
        <w:drawing>
          <wp:inline distT="0" distB="0" distL="0" distR="0" wp14:anchorId="2BFCEBF4" wp14:editId="20F4A9CA">
            <wp:extent cx="209524" cy="190476"/>
            <wp:effectExtent l="0" t="0" r="635" b="63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5EC9E41F" w14:textId="12FF7EA7" w:rsidR="001A6D2E" w:rsidRDefault="001A6D2E" w:rsidP="001A6D2E">
      <w:r>
        <w:t xml:space="preserve">Значок </w:t>
      </w:r>
      <w:r>
        <w:rPr>
          <w:noProof/>
          <w:lang w:eastAsia="ru-RU"/>
        </w:rPr>
        <w:drawing>
          <wp:inline distT="0" distB="0" distL="0" distR="0" wp14:anchorId="19A5BD3C" wp14:editId="06596C1C">
            <wp:extent cx="180245" cy="156735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5121" cy="1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служит</w:t>
      </w:r>
      <w:r w:rsidR="00DC75F7">
        <w:t xml:space="preserve"> для р</w:t>
      </w:r>
      <w:r>
        <w:t>аскрытия выпадающего списка.</w:t>
      </w:r>
    </w:p>
    <w:p w14:paraId="0B21D8CF" w14:textId="75BF9C84" w:rsidR="001A6D2E" w:rsidRDefault="001A6D2E" w:rsidP="00FE242C">
      <w:r>
        <w:t xml:space="preserve">Значок </w:t>
      </w:r>
      <w:r>
        <w:rPr>
          <w:noProof/>
          <w:lang w:eastAsia="ru-RU"/>
        </w:rPr>
        <w:drawing>
          <wp:inline distT="0" distB="0" distL="0" distR="0" wp14:anchorId="2F952253" wp14:editId="07528DD1">
            <wp:extent cx="170752" cy="155229"/>
            <wp:effectExtent l="0" t="0" r="127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5212" cy="1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служит</w:t>
      </w:r>
      <w:r w:rsidR="00DC75F7">
        <w:t xml:space="preserve"> для у</w:t>
      </w:r>
      <w:r>
        <w:t>даления значения, введенного</w:t>
      </w:r>
      <w:r w:rsidR="00DC75F7">
        <w:t xml:space="preserve"> в д</w:t>
      </w:r>
      <w:r>
        <w:t>анное поле (сброса параметра).</w:t>
      </w:r>
    </w:p>
    <w:p w14:paraId="20D7A06A" w14:textId="186F963B" w:rsidR="00630F02" w:rsidRDefault="00630F02" w:rsidP="00630F02">
      <w:pPr>
        <w:pStyle w:val="5"/>
      </w:pPr>
      <w:bookmarkStart w:id="87" w:name="_Ref12018852"/>
      <w:r>
        <w:t>Автоматическое заполнение рубрики</w:t>
      </w:r>
      <w:r w:rsidR="00DC75F7">
        <w:t xml:space="preserve"> и т</w:t>
      </w:r>
      <w:r>
        <w:t>ипа события</w:t>
      </w:r>
      <w:r w:rsidR="00DC75F7">
        <w:t xml:space="preserve"> при в</w:t>
      </w:r>
      <w:r>
        <w:t>ыборе организации</w:t>
      </w:r>
      <w:bookmarkEnd w:id="87"/>
    </w:p>
    <w:p w14:paraId="6C88D24A" w14:textId="7B2B9C05" w:rsidR="00630F02" w:rsidRDefault="009702B1" w:rsidP="00FE242C">
      <w:r>
        <w:t>Когда пользователь указал организацию</w:t>
      </w:r>
      <w:r w:rsidR="00DC75F7">
        <w:t xml:space="preserve"> в п</w:t>
      </w:r>
      <w:r>
        <w:t>оле «Организация»,</w:t>
      </w:r>
      <w:r w:rsidR="00DC75F7">
        <w:t xml:space="preserve"> то в з</w:t>
      </w:r>
      <w:r>
        <w:t>ависимости</w:t>
      </w:r>
      <w:r w:rsidR="00DC75F7">
        <w:t xml:space="preserve"> от т</w:t>
      </w:r>
      <w:r>
        <w:t>ипа организации предзаполняется значение «Рубрика» события,</w:t>
      </w:r>
      <w:r w:rsidR="00DC75F7">
        <w:t xml:space="preserve"> а в з</w:t>
      </w:r>
      <w:r>
        <w:t>ависимости</w:t>
      </w:r>
      <w:r w:rsidR="00DC75F7">
        <w:t xml:space="preserve"> от з</w:t>
      </w:r>
      <w:r>
        <w:t>начения «Рубрика» предзаполняется значение «Тип» события.</w:t>
      </w:r>
    </w:p>
    <w:p w14:paraId="4C40B142" w14:textId="33969FBD" w:rsidR="009702B1" w:rsidRDefault="009702B1" w:rsidP="00FE242C">
      <w:r>
        <w:t>Предзаполненные значения определены</w:t>
      </w:r>
      <w:r w:rsidR="00DC75F7">
        <w:t xml:space="preserve"> на о</w:t>
      </w:r>
      <w:r>
        <w:t>снове анализа наиболее часто встречающихся рубрик</w:t>
      </w:r>
      <w:r w:rsidR="00DC75F7">
        <w:t xml:space="preserve"> и т</w:t>
      </w:r>
      <w:r>
        <w:t>ипов событий</w:t>
      </w:r>
      <w:r w:rsidR="00DC75F7">
        <w:t xml:space="preserve"> в р</w:t>
      </w:r>
      <w:r>
        <w:t>азных организациях.</w:t>
      </w:r>
      <w:r w:rsidR="008735E1">
        <w:t xml:space="preserve"> Предзаполнение значений помогает экономить время пользователей</w:t>
      </w:r>
      <w:r w:rsidR="00DC75F7">
        <w:t xml:space="preserve"> при в</w:t>
      </w:r>
      <w:r w:rsidR="008735E1">
        <w:t>воде событий,</w:t>
      </w:r>
      <w:r w:rsidR="00DC75F7">
        <w:t xml:space="preserve"> а т</w:t>
      </w:r>
      <w:r w:rsidR="008735E1">
        <w:t>акже уменьшает количество возможных ошибок.</w:t>
      </w:r>
    </w:p>
    <w:p w14:paraId="2DD9085F" w14:textId="4502F95F" w:rsidR="009702B1" w:rsidRDefault="009702B1" w:rsidP="00FE242C">
      <w:r>
        <w:t>Пользователь проверяет значения, предзаполненные автоматически,</w:t>
      </w:r>
      <w:r w:rsidR="00DC75F7">
        <w:t xml:space="preserve"> и при н</w:t>
      </w:r>
      <w:r>
        <w:t>еобходимости редактирует их (выбирает другую рубрику</w:t>
      </w:r>
      <w:r w:rsidR="00DC75F7">
        <w:t xml:space="preserve"> и тип с</w:t>
      </w:r>
      <w:r>
        <w:t>обытия).</w:t>
      </w:r>
    </w:p>
    <w:p w14:paraId="41B243D0" w14:textId="5CA52CA5" w:rsidR="009702B1" w:rsidRDefault="009702B1" w:rsidP="00FE242C">
      <w:r>
        <w:t>Выбор рубрики события</w:t>
      </w:r>
      <w:r w:rsidR="00DC75F7">
        <w:t xml:space="preserve"> в з</w:t>
      </w:r>
      <w:r>
        <w:t>ависимости</w:t>
      </w:r>
      <w:r w:rsidR="00DC75F7">
        <w:t xml:space="preserve"> от т</w:t>
      </w:r>
      <w:r>
        <w:t>ипа организации представлен</w:t>
      </w:r>
      <w:r w:rsidR="00DC75F7">
        <w:t xml:space="preserve"> на </w:t>
      </w:r>
      <w:r w:rsidR="00DC75F7" w:rsidRPr="008735E1">
        <w:rPr>
          <w:bCs/>
        </w:rPr>
        <w:t>р</w:t>
      </w:r>
      <w:r w:rsidRPr="008735E1">
        <w:rPr>
          <w:bCs/>
        </w:rPr>
        <w:t>исунке </w:t>
      </w:r>
      <w:r w:rsidRPr="008735E1">
        <w:rPr>
          <w:bCs/>
        </w:rPr>
        <w:fldChar w:fldCharType="begin"/>
      </w:r>
      <w:r w:rsidRPr="008735E1">
        <w:rPr>
          <w:bCs/>
        </w:rPr>
        <w:instrText>REF соб_</w:instrText>
      </w:r>
      <w:r w:rsidR="008735E1" w:rsidRPr="008735E1">
        <w:rPr>
          <w:bCs/>
        </w:rPr>
        <w:instrText>рубрика_от_орг</w:instrText>
      </w:r>
      <w:r w:rsidRPr="008735E1">
        <w:rPr>
          <w:bCs/>
        </w:rPr>
        <w:instrText xml:space="preserve">\* MERGEFORMAT </w:instrText>
      </w:r>
      <w:r w:rsidRPr="008735E1">
        <w:rPr>
          <w:bCs/>
        </w:rPr>
        <w:fldChar w:fldCharType="separate"/>
      </w:r>
      <w:r w:rsidR="002850A4">
        <w:t>42</w:t>
      </w:r>
      <w:r w:rsidRPr="008735E1">
        <w:rPr>
          <w:bCs/>
        </w:rPr>
        <w:fldChar w:fldCharType="end"/>
      </w:r>
      <w:r>
        <w:rPr>
          <w:bCs/>
        </w:rPr>
        <w:t>.</w:t>
      </w:r>
    </w:p>
    <w:p w14:paraId="29E6C2B2" w14:textId="7D11F9F4" w:rsidR="009702B1" w:rsidRDefault="009702B1" w:rsidP="009702B1">
      <w:pPr>
        <w:pStyle w:val="aff2"/>
      </w:pPr>
      <w:r>
        <w:rPr>
          <w:noProof/>
          <w:lang w:eastAsia="ru-RU"/>
        </w:rPr>
        <w:drawing>
          <wp:inline distT="0" distB="0" distL="0" distR="0" wp14:anchorId="2A175520" wp14:editId="616894CD">
            <wp:extent cx="3419475" cy="2640960"/>
            <wp:effectExtent l="0" t="0" r="0" b="762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428810" cy="264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EEFD1" w14:textId="219481BA" w:rsidR="009702B1" w:rsidRPr="009702B1" w:rsidRDefault="009702B1" w:rsidP="009702B1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</w:instrText>
      </w:r>
      <w:r w:rsidR="008735E1">
        <w:instrText>рубрика_от_орг</w:instrText>
      </w:r>
      <w:r>
        <w:instrText>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42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88" w:name="соб_рубрика_от_орг"/>
      <w:r w:rsidR="002850A4">
        <w:rPr>
          <w:noProof/>
        </w:rPr>
        <w:t>42</w:t>
      </w:r>
      <w:bookmarkEnd w:id="88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42</w:t>
      </w:r>
      <w:r>
        <w:rPr>
          <w:noProof/>
        </w:rPr>
        <w:fldChar w:fldCharType="end"/>
      </w:r>
      <w:r>
        <w:t>. Выбор рубрики события</w:t>
      </w:r>
      <w:r w:rsidR="00DC75F7">
        <w:t xml:space="preserve"> в з</w:t>
      </w:r>
      <w:r>
        <w:t>ависимости</w:t>
      </w:r>
      <w:r w:rsidR="00DC75F7">
        <w:t xml:space="preserve"> от т</w:t>
      </w:r>
      <w:r>
        <w:t>ипа организации</w:t>
      </w:r>
    </w:p>
    <w:p w14:paraId="3BACFAD8" w14:textId="737A1C70" w:rsidR="008B2CA9" w:rsidRDefault="008735E1" w:rsidP="00017A55">
      <w:pPr>
        <w:keepNext/>
      </w:pPr>
      <w:r>
        <w:t>Пример.</w:t>
      </w:r>
    </w:p>
    <w:p w14:paraId="2EA1DEF0" w14:textId="68C65743" w:rsidR="008735E1" w:rsidRDefault="008735E1" w:rsidP="00FE242C">
      <w:r>
        <w:t>Пользователь добавляет новое событие.</w:t>
      </w:r>
      <w:r w:rsidR="00DC75F7">
        <w:t xml:space="preserve"> В п</w:t>
      </w:r>
      <w:r>
        <w:t>оле «Родительская организация» выбирает значение «Государственный Эрмитаж». Государственный Эрмитаж является музеем (тип организации = музей), поэтому</w:t>
      </w:r>
      <w:r w:rsidR="00DC75F7">
        <w:t xml:space="preserve"> в с</w:t>
      </w:r>
      <w:r>
        <w:t>оответствии</w:t>
      </w:r>
      <w:r w:rsidR="00DC75F7">
        <w:t xml:space="preserve"> с </w:t>
      </w:r>
      <w:r w:rsidR="00DC75F7" w:rsidRPr="008735E1">
        <w:rPr>
          <w:bCs/>
        </w:rPr>
        <w:t>р</w:t>
      </w:r>
      <w:r w:rsidRPr="008735E1">
        <w:rPr>
          <w:bCs/>
        </w:rPr>
        <w:t>исун</w:t>
      </w:r>
      <w:r>
        <w:rPr>
          <w:bCs/>
        </w:rPr>
        <w:t>ком</w:t>
      </w:r>
      <w:r w:rsidRPr="008735E1">
        <w:rPr>
          <w:bCs/>
        </w:rPr>
        <w:t> </w:t>
      </w:r>
      <w:r w:rsidRPr="008735E1">
        <w:rPr>
          <w:bCs/>
        </w:rPr>
        <w:fldChar w:fldCharType="begin"/>
      </w:r>
      <w:r w:rsidRPr="008735E1">
        <w:rPr>
          <w:bCs/>
        </w:rPr>
        <w:instrText xml:space="preserve">REF соб_рубрика_от_орг\* MERGEFORMAT </w:instrText>
      </w:r>
      <w:r w:rsidRPr="008735E1">
        <w:rPr>
          <w:bCs/>
        </w:rPr>
        <w:fldChar w:fldCharType="separate"/>
      </w:r>
      <w:r w:rsidR="002850A4">
        <w:t>42</w:t>
      </w:r>
      <w:r w:rsidRPr="008735E1">
        <w:rPr>
          <w:bCs/>
        </w:rPr>
        <w:fldChar w:fldCharType="end"/>
      </w:r>
      <w:r>
        <w:rPr>
          <w:bCs/>
        </w:rPr>
        <w:t xml:space="preserve"> поле «Рубрика»</w:t>
      </w:r>
      <w:r w:rsidR="00DC75F7">
        <w:rPr>
          <w:bCs/>
        </w:rPr>
        <w:t xml:space="preserve"> для с</w:t>
      </w:r>
      <w:r>
        <w:rPr>
          <w:bCs/>
        </w:rPr>
        <w:t>обытия автоматически заполняется значением «Лекции».</w:t>
      </w:r>
    </w:p>
    <w:p w14:paraId="0214F559" w14:textId="62A959DC" w:rsidR="008B2CA9" w:rsidRDefault="008735E1" w:rsidP="00FE242C">
      <w:pPr>
        <w:rPr>
          <w:bCs/>
        </w:rPr>
      </w:pPr>
      <w:r>
        <w:t>Выбор типа события</w:t>
      </w:r>
      <w:r w:rsidR="00DC75F7">
        <w:t xml:space="preserve"> в з</w:t>
      </w:r>
      <w:r>
        <w:t>ависимости</w:t>
      </w:r>
      <w:r w:rsidR="00DC75F7">
        <w:t xml:space="preserve"> от р</w:t>
      </w:r>
      <w:r>
        <w:t>убрики события представлен</w:t>
      </w:r>
      <w:r w:rsidR="00DC75F7">
        <w:t xml:space="preserve"> на </w:t>
      </w:r>
      <w:r w:rsidR="00DC75F7" w:rsidRPr="008735E1">
        <w:rPr>
          <w:bCs/>
        </w:rPr>
        <w:t>р</w:t>
      </w:r>
      <w:r w:rsidRPr="008735E1">
        <w:rPr>
          <w:bCs/>
        </w:rPr>
        <w:t>исунке </w:t>
      </w:r>
      <w:r w:rsidRPr="008735E1">
        <w:rPr>
          <w:bCs/>
        </w:rPr>
        <w:fldChar w:fldCharType="begin"/>
      </w:r>
      <w:r w:rsidRPr="008735E1">
        <w:rPr>
          <w:bCs/>
        </w:rPr>
        <w:instrText xml:space="preserve">REF соб_тип_от_рубрики\* MERGEFORMAT </w:instrText>
      </w:r>
      <w:r w:rsidRPr="008735E1">
        <w:rPr>
          <w:bCs/>
        </w:rPr>
        <w:fldChar w:fldCharType="separate"/>
      </w:r>
      <w:r w:rsidR="002850A4">
        <w:t>43</w:t>
      </w:r>
      <w:r w:rsidRPr="008735E1">
        <w:rPr>
          <w:bCs/>
        </w:rPr>
        <w:fldChar w:fldCharType="end"/>
      </w:r>
      <w:r>
        <w:rPr>
          <w:bCs/>
        </w:rPr>
        <w:t>.</w:t>
      </w:r>
    </w:p>
    <w:p w14:paraId="7073B428" w14:textId="0720DD5F" w:rsidR="008735E1" w:rsidRDefault="008735E1" w:rsidP="008735E1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21F7BC49" wp14:editId="3DAA7BD4">
            <wp:extent cx="2314575" cy="2314575"/>
            <wp:effectExtent l="0" t="0" r="9525" b="95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314656" cy="231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931A6" w14:textId="7B5E51FA" w:rsidR="008735E1" w:rsidRDefault="008735E1" w:rsidP="008735E1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соб_тип_от_рубрики"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43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89" w:name="соб_тип_от_рубрики"/>
      <w:r w:rsidR="002850A4">
        <w:rPr>
          <w:noProof/>
        </w:rPr>
        <w:t>43</w:t>
      </w:r>
      <w:bookmarkEnd w:id="89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43</w:t>
      </w:r>
      <w:r>
        <w:rPr>
          <w:noProof/>
        </w:rPr>
        <w:fldChar w:fldCharType="end"/>
      </w:r>
      <w:r>
        <w:t>. Выбор типа события</w:t>
      </w:r>
      <w:r w:rsidR="00DC75F7">
        <w:t xml:space="preserve"> в з</w:t>
      </w:r>
      <w:r>
        <w:t>ависимости</w:t>
      </w:r>
      <w:r w:rsidR="00DC75F7">
        <w:t xml:space="preserve"> от р</w:t>
      </w:r>
      <w:r>
        <w:t>убрики события</w:t>
      </w:r>
    </w:p>
    <w:p w14:paraId="78766F8B" w14:textId="4687852D" w:rsidR="008735E1" w:rsidRDefault="008735E1" w:rsidP="008735E1">
      <w:r>
        <w:t>Пример.</w:t>
      </w:r>
    </w:p>
    <w:p w14:paraId="6C600DB3" w14:textId="5B9EB9A0" w:rsidR="008B2CA9" w:rsidRDefault="008735E1" w:rsidP="00FE242C">
      <w:r>
        <w:t>В предыдущем примере</w:t>
      </w:r>
      <w:r w:rsidR="00DC75F7">
        <w:t xml:space="preserve"> для с</w:t>
      </w:r>
      <w:r>
        <w:t>обытия, которое организует Государственный Эрмитаж, выбрана рубрика «Лекции».</w:t>
      </w:r>
      <w:r w:rsidR="00DC75F7">
        <w:t xml:space="preserve"> В с</w:t>
      </w:r>
      <w:r>
        <w:t>оответствии</w:t>
      </w:r>
      <w:r w:rsidR="00DC75F7">
        <w:t xml:space="preserve"> с </w:t>
      </w:r>
      <w:r w:rsidR="00DC75F7" w:rsidRPr="008735E1">
        <w:rPr>
          <w:bCs/>
        </w:rPr>
        <w:t>р</w:t>
      </w:r>
      <w:r w:rsidRPr="008735E1">
        <w:rPr>
          <w:bCs/>
        </w:rPr>
        <w:t>исун</w:t>
      </w:r>
      <w:r>
        <w:rPr>
          <w:bCs/>
        </w:rPr>
        <w:t>ком</w:t>
      </w:r>
      <w:r w:rsidRPr="008735E1">
        <w:rPr>
          <w:bCs/>
        </w:rPr>
        <w:t> </w:t>
      </w:r>
      <w:r w:rsidRPr="008735E1">
        <w:rPr>
          <w:bCs/>
        </w:rPr>
        <w:fldChar w:fldCharType="begin"/>
      </w:r>
      <w:r w:rsidRPr="008735E1">
        <w:rPr>
          <w:bCs/>
        </w:rPr>
        <w:instrText xml:space="preserve">REF соб_тип_от_рубрики\* MERGEFORMAT </w:instrText>
      </w:r>
      <w:r w:rsidRPr="008735E1">
        <w:rPr>
          <w:bCs/>
        </w:rPr>
        <w:fldChar w:fldCharType="separate"/>
      </w:r>
      <w:r w:rsidR="002850A4">
        <w:t>43</w:t>
      </w:r>
      <w:r w:rsidRPr="008735E1">
        <w:rPr>
          <w:bCs/>
        </w:rPr>
        <w:fldChar w:fldCharType="end"/>
      </w:r>
      <w:r>
        <w:rPr>
          <w:bCs/>
        </w:rPr>
        <w:t>,</w:t>
      </w:r>
      <w:r w:rsidR="00DC75F7">
        <w:rPr>
          <w:bCs/>
        </w:rPr>
        <w:t xml:space="preserve"> для л</w:t>
      </w:r>
      <w:r>
        <w:rPr>
          <w:bCs/>
        </w:rPr>
        <w:t>екций автоматически выбирается</w:t>
      </w:r>
      <w:r w:rsidR="00DC75F7">
        <w:rPr>
          <w:bCs/>
        </w:rPr>
        <w:t xml:space="preserve"> тип с</w:t>
      </w:r>
      <w:r>
        <w:rPr>
          <w:bCs/>
        </w:rPr>
        <w:t>обытия «Научные».</w:t>
      </w:r>
    </w:p>
    <w:p w14:paraId="41DD5DCC" w14:textId="15C4521C" w:rsidR="008B2CA9" w:rsidRDefault="001A6D2E" w:rsidP="001A6D2E">
      <w:pPr>
        <w:pStyle w:val="5"/>
      </w:pPr>
      <w:r>
        <w:t>Другие данные</w:t>
      </w:r>
      <w:r w:rsidR="00DC75F7">
        <w:t xml:space="preserve"> о с</w:t>
      </w:r>
      <w:r>
        <w:t>обытии</w:t>
      </w:r>
    </w:p>
    <w:p w14:paraId="423224D0" w14:textId="2162AA3A" w:rsidR="00703F5B" w:rsidRDefault="001A6D2E" w:rsidP="00703F5B">
      <w:r>
        <w:t>В средней части страницы</w:t>
      </w:r>
      <w:r w:rsidR="00FE242C">
        <w:t xml:space="preserve"> «</w:t>
      </w:r>
      <w:r>
        <w:t>Новое событие</w:t>
      </w:r>
      <w:r w:rsidR="00FE242C">
        <w:t>» размещен</w:t>
      </w:r>
      <w:r>
        <w:t>а следующая группа полей</w:t>
      </w:r>
      <w:r w:rsidR="00DC75F7">
        <w:t xml:space="preserve"> о с</w:t>
      </w:r>
      <w:r w:rsidR="00756A0B">
        <w:t>обытии</w:t>
      </w:r>
      <w:r w:rsidR="00FE242C">
        <w:t>. Некоторые поля являются текстовыми (предполагают ввод произвольного текста), другие представляют собой выпадающие списки (предполагают только выбор значения</w:t>
      </w:r>
      <w:r w:rsidR="00DC75F7">
        <w:t xml:space="preserve"> из с</w:t>
      </w:r>
      <w:r w:rsidR="00FE242C">
        <w:t>писка).</w:t>
      </w:r>
      <w:r w:rsidR="00756A0B">
        <w:t xml:space="preserve"> </w:t>
      </w:r>
    </w:p>
    <w:p w14:paraId="65131B74" w14:textId="0CA9ADB2" w:rsidR="001A6D2E" w:rsidRDefault="001A6D2E" w:rsidP="001A6D2E">
      <w:r>
        <w:t xml:space="preserve">Значок </w:t>
      </w:r>
      <w:r>
        <w:rPr>
          <w:noProof/>
          <w:lang w:eastAsia="ru-RU"/>
        </w:rPr>
        <w:drawing>
          <wp:inline distT="0" distB="0" distL="0" distR="0" wp14:anchorId="2911304C" wp14:editId="13769074">
            <wp:extent cx="113665" cy="164814"/>
            <wp:effectExtent l="0" t="0" r="635" b="698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5828" cy="16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служит</w:t>
      </w:r>
      <w:r w:rsidR="00DC75F7">
        <w:t xml:space="preserve"> для п</w:t>
      </w:r>
      <w:r>
        <w:t>рокрутки вверх</w:t>
      </w:r>
      <w:r w:rsidR="00DC75F7">
        <w:t xml:space="preserve"> и в</w:t>
      </w:r>
      <w:r>
        <w:t>низ длинного многострочного текста, введенного</w:t>
      </w:r>
      <w:r w:rsidR="00DC75F7">
        <w:t xml:space="preserve"> в д</w:t>
      </w:r>
      <w:r>
        <w:t>анное поле.</w:t>
      </w:r>
    </w:p>
    <w:p w14:paraId="7859C5D8" w14:textId="2D183130" w:rsidR="00FE242C" w:rsidRDefault="00FE242C" w:rsidP="00FE242C">
      <w:r>
        <w:t>Описание полей</w:t>
      </w:r>
      <w:r w:rsidR="00DC75F7">
        <w:t xml:space="preserve"> с д</w:t>
      </w:r>
      <w:r>
        <w:t>анными</w:t>
      </w:r>
      <w:r w:rsidR="00DC75F7">
        <w:t xml:space="preserve"> о с</w:t>
      </w:r>
      <w:r w:rsidR="001A6D2E">
        <w:t>обытии</w:t>
      </w:r>
      <w:r>
        <w:t>:</w:t>
      </w:r>
    </w:p>
    <w:p w14:paraId="0032F2F8" w14:textId="2F1C10B4" w:rsidR="00107350" w:rsidRDefault="00107350" w:rsidP="00401745">
      <w:pPr>
        <w:pStyle w:val="af9"/>
        <w:numPr>
          <w:ilvl w:val="0"/>
          <w:numId w:val="40"/>
        </w:numPr>
      </w:pPr>
      <w:r>
        <w:t>Название – название события, например, «Снимается кино!».</w:t>
      </w:r>
    </w:p>
    <w:p w14:paraId="3D9FB776" w14:textId="633FC793" w:rsidR="00107350" w:rsidRDefault="00107350" w:rsidP="00401745">
      <w:pPr>
        <w:pStyle w:val="af9"/>
        <w:numPr>
          <w:ilvl w:val="0"/>
          <w:numId w:val="40"/>
        </w:numPr>
      </w:pPr>
      <w:r>
        <w:t>Примечание</w:t>
      </w:r>
      <w:r w:rsidR="00DC75F7">
        <w:t xml:space="preserve"> к н</w:t>
      </w:r>
      <w:r>
        <w:t>азванию – любое примечание</w:t>
      </w:r>
      <w:r w:rsidR="00DC75F7">
        <w:t xml:space="preserve"> к н</w:t>
      </w:r>
      <w:r>
        <w:t>азванию события.</w:t>
      </w:r>
      <w:r w:rsidR="00754123">
        <w:t xml:space="preserve"> Например,</w:t>
      </w:r>
      <w:r w:rsidR="00DC75F7">
        <w:t xml:space="preserve"> в п</w:t>
      </w:r>
      <w:r w:rsidR="00754123">
        <w:t>римечании</w:t>
      </w:r>
      <w:r w:rsidR="00DC75F7">
        <w:t xml:space="preserve"> к с</w:t>
      </w:r>
      <w:r w:rsidR="00754123">
        <w:t>пектаклю можно указать «Комедия».</w:t>
      </w:r>
    </w:p>
    <w:p w14:paraId="46C3A2EB" w14:textId="61087CA9" w:rsidR="00107350" w:rsidRDefault="00107350" w:rsidP="00401745">
      <w:pPr>
        <w:pStyle w:val="af9"/>
        <w:numPr>
          <w:ilvl w:val="0"/>
          <w:numId w:val="40"/>
        </w:numPr>
      </w:pPr>
      <w:r>
        <w:t>Аннотация – аннотация</w:t>
      </w:r>
      <w:r w:rsidR="00DC75F7">
        <w:t xml:space="preserve"> к с</w:t>
      </w:r>
      <w:r>
        <w:t>обытию, например, «</w:t>
      </w:r>
      <w:r w:rsidRPr="00107350">
        <w:t>Музеефикация процесса кинематографической работы</w:t>
      </w:r>
      <w:r w:rsidR="00DC75F7" w:rsidRPr="00107350">
        <w:t xml:space="preserve"> в</w:t>
      </w:r>
      <w:r w:rsidR="00DC75F7">
        <w:t> </w:t>
      </w:r>
      <w:r w:rsidR="00DC75F7" w:rsidRPr="00107350">
        <w:t>р</w:t>
      </w:r>
      <w:r w:rsidRPr="00107350">
        <w:t>еальных условиях съемки</w:t>
      </w:r>
      <w:r w:rsidR="00DC75F7" w:rsidRPr="00107350">
        <w:t xml:space="preserve"> на</w:t>
      </w:r>
      <w:r w:rsidR="00DC75F7">
        <w:t> </w:t>
      </w:r>
      <w:r w:rsidR="00DC75F7" w:rsidRPr="00107350">
        <w:t>б</w:t>
      </w:r>
      <w:r w:rsidRPr="00107350">
        <w:t>азе конкретного исторического объекта – Елагиноостровского дворца</w:t>
      </w:r>
      <w:r>
        <w:t>».</w:t>
      </w:r>
    </w:p>
    <w:p w14:paraId="236CE538" w14:textId="057F551C" w:rsidR="00107350" w:rsidRDefault="00107350" w:rsidP="00401745">
      <w:pPr>
        <w:pStyle w:val="af9"/>
        <w:numPr>
          <w:ilvl w:val="0"/>
          <w:numId w:val="40"/>
        </w:numPr>
      </w:pPr>
      <w:r>
        <w:t>Дата проведения – например, «01.08.2019-02.08.2019». Даты проведения пользователь вводит</w:t>
      </w:r>
      <w:r w:rsidR="00DC75F7">
        <w:t xml:space="preserve"> с к</w:t>
      </w:r>
      <w:r>
        <w:t>лавиатуры. Принципы указания</w:t>
      </w:r>
      <w:r w:rsidR="00DC75F7">
        <w:t xml:space="preserve"> дат о</w:t>
      </w:r>
      <w:r>
        <w:t>писаны в п. </w:t>
      </w:r>
      <w:r>
        <w:fldChar w:fldCharType="begin"/>
      </w:r>
      <w:r>
        <w:instrText xml:space="preserve"> REF _Ref11848558 \r \h </w:instrText>
      </w:r>
      <w:r>
        <w:fldChar w:fldCharType="separate"/>
      </w:r>
      <w:r w:rsidR="002850A4">
        <w:t>4.2.2</w:t>
      </w:r>
      <w:r>
        <w:fldChar w:fldCharType="end"/>
      </w:r>
      <w:r>
        <w:t>.</w:t>
      </w:r>
      <w:r w:rsidR="00754123">
        <w:t xml:space="preserve"> </w:t>
      </w:r>
      <w:r w:rsidR="00FA4E95">
        <w:t>Примеры с</w:t>
      </w:r>
      <w:r>
        <w:t>пособ</w:t>
      </w:r>
      <w:r w:rsidR="00FA4E95">
        <w:t>ов</w:t>
      </w:r>
      <w:r>
        <w:t xml:space="preserve"> указания дат</w:t>
      </w:r>
      <w:r w:rsidR="00FA4E95">
        <w:t>ы и времени</w:t>
      </w:r>
      <w:r>
        <w:t xml:space="preserve"> </w:t>
      </w:r>
      <w:r w:rsidR="00FA4E95">
        <w:t>приведены</w:t>
      </w:r>
      <w:r>
        <w:t xml:space="preserve"> в п. </w:t>
      </w:r>
      <w:r>
        <w:fldChar w:fldCharType="begin"/>
      </w:r>
      <w:r>
        <w:instrText xml:space="preserve"> REF _Ref11848558 \r \h </w:instrText>
      </w:r>
      <w:r>
        <w:fldChar w:fldCharType="separate"/>
      </w:r>
      <w:r w:rsidR="002850A4">
        <w:t>4.2.2</w:t>
      </w:r>
      <w:r>
        <w:fldChar w:fldCharType="end"/>
      </w:r>
      <w:r>
        <w:t xml:space="preserve">. Пользователь выбирает </w:t>
      </w:r>
      <w:r w:rsidR="00FA4E95">
        <w:t>приемлемый</w:t>
      </w:r>
      <w:r>
        <w:t xml:space="preserve"> способ указания дат, который позволяет корректно описать событие. </w:t>
      </w:r>
    </w:p>
    <w:p w14:paraId="30DF5614" w14:textId="1E8A85A3" w:rsidR="00FA4E95" w:rsidRDefault="00FA4E95" w:rsidP="00FA4E95">
      <w:pPr>
        <w:pStyle w:val="af9"/>
        <w:numPr>
          <w:ilvl w:val="1"/>
          <w:numId w:val="40"/>
        </w:numPr>
      </w:pPr>
      <w:r>
        <w:t xml:space="preserve"> Если дата указана с использованием недопустимых символов, то отображается сообщение «Поле «Дата проведения» содержит ошибку». Следует проверить формат даты.</w:t>
      </w:r>
    </w:p>
    <w:p w14:paraId="7BC6228A" w14:textId="7CBA93DD" w:rsidR="00FA4E95" w:rsidRDefault="00FA4E95" w:rsidP="00FA4E95">
      <w:pPr>
        <w:pStyle w:val="af9"/>
        <w:numPr>
          <w:ilvl w:val="1"/>
          <w:numId w:val="40"/>
        </w:numPr>
      </w:pPr>
      <w:r>
        <w:t xml:space="preserve"> Если диапазон указан некорректно, то отображается сообщение «Начальная дата превышает конечную».</w:t>
      </w:r>
    </w:p>
    <w:p w14:paraId="1CC78F15" w14:textId="582A30F7" w:rsidR="00FA4E95" w:rsidRDefault="00FA4E95" w:rsidP="00FA4E95">
      <w:pPr>
        <w:pStyle w:val="af9"/>
        <w:numPr>
          <w:ilvl w:val="1"/>
          <w:numId w:val="40"/>
        </w:numPr>
      </w:pPr>
      <w:r>
        <w:t xml:space="preserve"> Если дата указана некорректно, например, содержит 13-й месяц и т.п., то отображается сообщение «Некорректно указана дата».</w:t>
      </w:r>
    </w:p>
    <w:p w14:paraId="65A549AC" w14:textId="06074D6A" w:rsidR="00FA4E95" w:rsidRDefault="00FA4E95" w:rsidP="00FA4E95">
      <w:pPr>
        <w:pStyle w:val="af9"/>
        <w:numPr>
          <w:ilvl w:val="1"/>
          <w:numId w:val="40"/>
        </w:numPr>
      </w:pPr>
      <w:r>
        <w:t xml:space="preserve"> Если время указано некорректно, например, 24:00 и т.п., то отображается сообщение «Некорректно указано время».</w:t>
      </w:r>
    </w:p>
    <w:p w14:paraId="24298DF4" w14:textId="2CDA0A08" w:rsidR="00107350" w:rsidRDefault="00107350" w:rsidP="00401745">
      <w:pPr>
        <w:pStyle w:val="af9"/>
        <w:numPr>
          <w:ilvl w:val="0"/>
          <w:numId w:val="40"/>
        </w:numPr>
      </w:pPr>
      <w:r>
        <w:t>Рекомендованный возраст – например, «0+», «12+», «18+». Пользователь выбирает рекомендованный возраст</w:t>
      </w:r>
      <w:r w:rsidR="00DC75F7">
        <w:t xml:space="preserve"> из в</w:t>
      </w:r>
      <w:r>
        <w:t>ыпадающего списка.</w:t>
      </w:r>
    </w:p>
    <w:p w14:paraId="2F63B161" w14:textId="4D926270" w:rsidR="00754123" w:rsidRDefault="00754123" w:rsidP="00401745">
      <w:pPr>
        <w:pStyle w:val="af9"/>
        <w:numPr>
          <w:ilvl w:val="0"/>
          <w:numId w:val="40"/>
        </w:numPr>
      </w:pPr>
      <w:r>
        <w:t>Продолжительность – продолжительность события, указывается</w:t>
      </w:r>
      <w:r w:rsidR="00DC75F7">
        <w:t xml:space="preserve"> в с</w:t>
      </w:r>
      <w:r>
        <w:t>вободной форме.</w:t>
      </w:r>
    </w:p>
    <w:p w14:paraId="08ABBF2D" w14:textId="2DE7752E" w:rsidR="00754123" w:rsidRDefault="00754123" w:rsidP="00401745">
      <w:pPr>
        <w:pStyle w:val="af9"/>
        <w:numPr>
          <w:ilvl w:val="0"/>
          <w:numId w:val="40"/>
        </w:numPr>
      </w:pPr>
      <w:r>
        <w:t>Площадка – площадка организации, если имеется.</w:t>
      </w:r>
    </w:p>
    <w:p w14:paraId="23872447" w14:textId="0C2465B6" w:rsidR="00754123" w:rsidRDefault="00754123" w:rsidP="00401745">
      <w:pPr>
        <w:pStyle w:val="af9"/>
        <w:numPr>
          <w:ilvl w:val="1"/>
          <w:numId w:val="40"/>
        </w:numPr>
      </w:pPr>
      <w:r>
        <w:t xml:space="preserve"> Если</w:t>
      </w:r>
      <w:r w:rsidR="00DC75F7">
        <w:t xml:space="preserve"> у о</w:t>
      </w:r>
      <w:r>
        <w:t>рганизации, которая указана</w:t>
      </w:r>
      <w:r w:rsidR="00DC75F7">
        <w:t xml:space="preserve"> в п</w:t>
      </w:r>
      <w:r>
        <w:t>оле «Родительская организация»</w:t>
      </w:r>
      <w:r w:rsidR="00DC75F7">
        <w:t xml:space="preserve"> для с</w:t>
      </w:r>
      <w:r>
        <w:t>обытия,</w:t>
      </w:r>
      <w:r w:rsidR="00DC75F7">
        <w:t xml:space="preserve"> в А</w:t>
      </w:r>
      <w:r>
        <w:t>РМе указаны дочерние организации (т.е. сама организация является родительской</w:t>
      </w:r>
      <w:r w:rsidR="00DC75F7">
        <w:t xml:space="preserve"> </w:t>
      </w:r>
      <w:r w:rsidR="00DC75F7">
        <w:lastRenderedPageBreak/>
        <w:t>для д</w:t>
      </w:r>
      <w:r>
        <w:t>ругих организаций</w:t>
      </w:r>
      <w:r w:rsidR="00DC75F7">
        <w:t xml:space="preserve"> на с</w:t>
      </w:r>
      <w:r>
        <w:t>транице «Организации»),</w:t>
      </w:r>
      <w:r w:rsidR="00DC75F7">
        <w:t xml:space="preserve"> то по щ</w:t>
      </w:r>
      <w:r>
        <w:t>елчку</w:t>
      </w:r>
      <w:r w:rsidR="00DC75F7">
        <w:t xml:space="preserve"> в п</w:t>
      </w:r>
      <w:r>
        <w:t>оле «Площадка» отображается список этих дочерних организаций.</w:t>
      </w:r>
    </w:p>
    <w:p w14:paraId="267AD104" w14:textId="40081453" w:rsidR="00754123" w:rsidRDefault="00754123" w:rsidP="00754123">
      <w:pPr>
        <w:pStyle w:val="af9"/>
        <w:ind w:left="1287" w:firstLine="0"/>
      </w:pPr>
      <w:r>
        <w:t>Пример.</w:t>
      </w:r>
      <w:r w:rsidR="00DC75F7">
        <w:t xml:space="preserve"> На с</w:t>
      </w:r>
      <w:r>
        <w:t>транице «Новое событие»</w:t>
      </w:r>
      <w:r w:rsidR="00DC75F7">
        <w:t xml:space="preserve"> в п</w:t>
      </w:r>
      <w:r>
        <w:t xml:space="preserve">оле «Родительская организация» указан Государственный Эрмитаж. </w:t>
      </w:r>
      <w:r w:rsidR="00450C44">
        <w:t>Государственный Эрмитаж отмечен</w:t>
      </w:r>
      <w:r w:rsidR="00DC75F7">
        <w:t xml:space="preserve"> как р</w:t>
      </w:r>
      <w:r w:rsidR="00450C44">
        <w:t>одительская организация</w:t>
      </w:r>
      <w:r w:rsidR="00DC75F7">
        <w:t xml:space="preserve"> у н</w:t>
      </w:r>
      <w:r w:rsidR="00450C44">
        <w:t>ескольких других организаций</w:t>
      </w:r>
      <w:r w:rsidR="00DC75F7">
        <w:t xml:space="preserve"> на с</w:t>
      </w:r>
      <w:r w:rsidR="00450C44">
        <w:t>транице «Организации»: Эрмитажный театр, Главный штаб</w:t>
      </w:r>
      <w:r w:rsidR="00DC75F7">
        <w:t xml:space="preserve"> и д</w:t>
      </w:r>
      <w:r w:rsidR="00450C44">
        <w:t>р. Когда пользователь щелкает мышью</w:t>
      </w:r>
      <w:r w:rsidR="00DC75F7">
        <w:t xml:space="preserve"> в п</w:t>
      </w:r>
      <w:r w:rsidR="00450C44">
        <w:t>оле «Площадка»,</w:t>
      </w:r>
      <w:r w:rsidR="00DC75F7">
        <w:t xml:space="preserve"> то в в</w:t>
      </w:r>
      <w:r w:rsidR="00450C44">
        <w:t>ыпадающем списке отображаются</w:t>
      </w:r>
      <w:r w:rsidR="00DC75F7">
        <w:t xml:space="preserve"> все о</w:t>
      </w:r>
      <w:r w:rsidR="00450C44">
        <w:t>рганизации,</w:t>
      </w:r>
      <w:r w:rsidR="00DC75F7">
        <w:t xml:space="preserve"> у к</w:t>
      </w:r>
      <w:r w:rsidR="00450C44">
        <w:t>оторых «Государственный Эрмитаж» отмечен</w:t>
      </w:r>
      <w:r w:rsidR="00DC75F7">
        <w:t xml:space="preserve"> как р</w:t>
      </w:r>
      <w:r w:rsidR="00450C44">
        <w:t>одительская организация (</w:t>
      </w:r>
      <w:r w:rsidR="00450C44">
        <w:rPr>
          <w:bCs/>
        </w:rPr>
        <w:t>рисунок</w:t>
      </w:r>
      <w:r w:rsidR="00450C44" w:rsidRPr="00450C44">
        <w:rPr>
          <w:bCs/>
        </w:rPr>
        <w:t> </w:t>
      </w:r>
      <w:r w:rsidR="00450C44" w:rsidRPr="00450C44">
        <w:rPr>
          <w:bCs/>
        </w:rPr>
        <w:fldChar w:fldCharType="begin"/>
      </w:r>
      <w:r w:rsidR="00450C44" w:rsidRPr="00450C44">
        <w:rPr>
          <w:bCs/>
        </w:rPr>
        <w:instrText xml:space="preserve">REF соб_площадка_с_доч\* MERGEFORMAT </w:instrText>
      </w:r>
      <w:r w:rsidR="00450C44" w:rsidRPr="00450C44">
        <w:rPr>
          <w:bCs/>
        </w:rPr>
        <w:fldChar w:fldCharType="separate"/>
      </w:r>
      <w:r w:rsidR="002850A4">
        <w:t>44</w:t>
      </w:r>
      <w:r w:rsidR="00450C44" w:rsidRPr="00450C44">
        <w:rPr>
          <w:bCs/>
        </w:rPr>
        <w:fldChar w:fldCharType="end"/>
      </w:r>
      <w:r w:rsidR="00450C44">
        <w:t>).</w:t>
      </w:r>
      <w:r w:rsidR="00DC75F7">
        <w:t xml:space="preserve"> В то же в</w:t>
      </w:r>
      <w:r w:rsidR="00450C44">
        <w:t>ремя, можно выбрать</w:t>
      </w:r>
      <w:r w:rsidR="00DC75F7">
        <w:t xml:space="preserve"> и п</w:t>
      </w:r>
      <w:r w:rsidR="00450C44">
        <w:t>роизвольную организацию, начав вводить</w:t>
      </w:r>
      <w:r w:rsidR="00DC75F7">
        <w:t xml:space="preserve"> ее н</w:t>
      </w:r>
      <w:r w:rsidR="00450C44">
        <w:t>азвание</w:t>
      </w:r>
      <w:r w:rsidR="00DC75F7">
        <w:t xml:space="preserve"> в п</w:t>
      </w:r>
      <w:r w:rsidR="00450C44">
        <w:t>оле «Площадка» (см. следующий пункт 7.2).</w:t>
      </w:r>
    </w:p>
    <w:p w14:paraId="206CDB6D" w14:textId="028B1278" w:rsidR="00450C44" w:rsidRDefault="00450C44" w:rsidP="00450C44">
      <w:pPr>
        <w:pStyle w:val="aff2"/>
      </w:pPr>
      <w:r>
        <w:rPr>
          <w:noProof/>
          <w:lang w:eastAsia="ru-RU"/>
        </w:rPr>
        <w:drawing>
          <wp:inline distT="0" distB="0" distL="0" distR="0" wp14:anchorId="02AA7197" wp14:editId="096DCFF9">
            <wp:extent cx="2371725" cy="2144492"/>
            <wp:effectExtent l="0" t="0" r="0" b="825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394230" cy="216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03002" w14:textId="4114D9D9" w:rsidR="00450C44" w:rsidRPr="00450C44" w:rsidRDefault="00450C44" w:rsidP="00450C44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соб_площадка_с_доч"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44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90" w:name="соб_площадка_с_доч"/>
      <w:r w:rsidR="002850A4">
        <w:rPr>
          <w:noProof/>
        </w:rPr>
        <w:t>44</w:t>
      </w:r>
      <w:bookmarkEnd w:id="90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44</w:t>
      </w:r>
      <w:r>
        <w:rPr>
          <w:noProof/>
        </w:rPr>
        <w:fldChar w:fldCharType="end"/>
      </w:r>
      <w:r>
        <w:t>. Выбор площадки, если</w:t>
      </w:r>
      <w:r w:rsidR="00DC75F7">
        <w:t xml:space="preserve"> у о</w:t>
      </w:r>
      <w:r>
        <w:t xml:space="preserve">рганизации указаны дочерние организации </w:t>
      </w:r>
      <w:r w:rsidR="002D28FB">
        <w:br/>
      </w:r>
      <w:r>
        <w:t>на странице «Организации»</w:t>
      </w:r>
    </w:p>
    <w:p w14:paraId="76ABDB0A" w14:textId="236DD92F" w:rsidR="00754123" w:rsidRDefault="00754123" w:rsidP="00401745">
      <w:pPr>
        <w:pStyle w:val="af9"/>
        <w:numPr>
          <w:ilvl w:val="1"/>
          <w:numId w:val="40"/>
        </w:numPr>
      </w:pPr>
      <w:r>
        <w:t xml:space="preserve"> Если</w:t>
      </w:r>
      <w:r w:rsidR="00DC75F7">
        <w:t xml:space="preserve"> у о</w:t>
      </w:r>
      <w:r>
        <w:t>рганизации, которая указана</w:t>
      </w:r>
      <w:r w:rsidR="00DC75F7">
        <w:t xml:space="preserve"> в п</w:t>
      </w:r>
      <w:r>
        <w:t>оле «Родительская организация»</w:t>
      </w:r>
      <w:r w:rsidR="00DC75F7">
        <w:t xml:space="preserve"> для с</w:t>
      </w:r>
      <w:r>
        <w:t>обытия,</w:t>
      </w:r>
      <w:r w:rsidR="00DC75F7">
        <w:t xml:space="preserve"> на с</w:t>
      </w:r>
      <w:r>
        <w:t>транице «Организации»</w:t>
      </w:r>
      <w:r w:rsidR="00DC75F7">
        <w:t xml:space="preserve"> нет д</w:t>
      </w:r>
      <w:r>
        <w:t>очерних организаций,</w:t>
      </w:r>
      <w:r w:rsidR="00DC75F7">
        <w:t xml:space="preserve"> то по у</w:t>
      </w:r>
      <w:r>
        <w:t>молчанию список</w:t>
      </w:r>
      <w:r w:rsidR="00DC75F7">
        <w:t xml:space="preserve"> в п</w:t>
      </w:r>
      <w:r>
        <w:t>оле «Площадка»</w:t>
      </w:r>
      <w:r w:rsidR="00DC75F7">
        <w:t xml:space="preserve"> не о</w:t>
      </w:r>
      <w:r>
        <w:t>тображается.</w:t>
      </w:r>
      <w:r w:rsidR="00DC75F7">
        <w:t xml:space="preserve"> Но е</w:t>
      </w:r>
      <w:r>
        <w:t>сли начать вводить название организации</w:t>
      </w:r>
      <w:r w:rsidR="00DC75F7">
        <w:t xml:space="preserve"> в п</w:t>
      </w:r>
      <w:r>
        <w:t>оле «Площадка»,</w:t>
      </w:r>
      <w:r w:rsidR="00DC75F7">
        <w:t xml:space="preserve"> то м</w:t>
      </w:r>
      <w:r>
        <w:t>ожно выбрать любую организацию, если</w:t>
      </w:r>
      <w:r w:rsidR="00DC75F7">
        <w:t xml:space="preserve"> она е</w:t>
      </w:r>
      <w:r>
        <w:t>сть</w:t>
      </w:r>
      <w:r w:rsidR="00DC75F7">
        <w:t xml:space="preserve"> на с</w:t>
      </w:r>
      <w:r>
        <w:t>транице «Организации».</w:t>
      </w:r>
    </w:p>
    <w:p w14:paraId="53C744A2" w14:textId="4002F97B" w:rsidR="00450C44" w:rsidRDefault="00450C44" w:rsidP="00450C44">
      <w:pPr>
        <w:pStyle w:val="af9"/>
        <w:ind w:left="1287" w:firstLine="0"/>
      </w:pPr>
      <w:r>
        <w:t>Пример.</w:t>
      </w:r>
      <w:r w:rsidR="00DC75F7">
        <w:t xml:space="preserve"> На с</w:t>
      </w:r>
      <w:r>
        <w:t>транице «Новое событие»</w:t>
      </w:r>
      <w:r w:rsidR="00DC75F7">
        <w:t xml:space="preserve"> в п</w:t>
      </w:r>
      <w:r>
        <w:t>оле «Родительская организация» указан Лужский краеведческий музей. Лужский краеведческий музей</w:t>
      </w:r>
      <w:r w:rsidR="00DC75F7">
        <w:t xml:space="preserve"> не о</w:t>
      </w:r>
      <w:r>
        <w:t>тмечен</w:t>
      </w:r>
      <w:r w:rsidR="00DC75F7">
        <w:t xml:space="preserve"> как р</w:t>
      </w:r>
      <w:r>
        <w:t>одительская организация</w:t>
      </w:r>
      <w:r w:rsidR="00DC75F7">
        <w:t xml:space="preserve"> ни у о</w:t>
      </w:r>
      <w:r>
        <w:t>дной организации</w:t>
      </w:r>
      <w:r w:rsidR="00DC75F7">
        <w:t xml:space="preserve"> на с</w:t>
      </w:r>
      <w:r>
        <w:t>транице «Организации». Когда пользователь щелкает мышью</w:t>
      </w:r>
      <w:r w:rsidR="00DC75F7">
        <w:t xml:space="preserve"> в п</w:t>
      </w:r>
      <w:r>
        <w:t>оле «Площадка»,</w:t>
      </w:r>
      <w:r w:rsidR="00DC75F7">
        <w:t xml:space="preserve"> то о</w:t>
      </w:r>
      <w:r>
        <w:t>тображается сообщение «Результатов</w:t>
      </w:r>
      <w:r w:rsidR="00DC75F7">
        <w:t xml:space="preserve"> не н</w:t>
      </w:r>
      <w:r>
        <w:t>айдено». Далее пользователь начинает вводить</w:t>
      </w:r>
      <w:r w:rsidR="00DC75F7">
        <w:t xml:space="preserve"> в п</w:t>
      </w:r>
      <w:r>
        <w:t>оле «Площадка» произвольное название организации</w:t>
      </w:r>
      <w:r w:rsidR="004F21FD">
        <w:t>, например, «Ванильное небо»</w:t>
      </w:r>
      <w:r>
        <w:t xml:space="preserve">. </w:t>
      </w:r>
      <w:r w:rsidR="004F21FD">
        <w:t>Т</w:t>
      </w:r>
      <w:r>
        <w:t>акая организация есть</w:t>
      </w:r>
      <w:r w:rsidR="00DC75F7">
        <w:t xml:space="preserve"> в А</w:t>
      </w:r>
      <w:r>
        <w:t>РМе</w:t>
      </w:r>
      <w:r w:rsidR="00DC75F7">
        <w:t xml:space="preserve"> на с</w:t>
      </w:r>
      <w:r>
        <w:t>транице «Организации»,</w:t>
      </w:r>
      <w:r w:rsidR="00DC75F7">
        <w:t xml:space="preserve"> и ее м</w:t>
      </w:r>
      <w:r>
        <w:t>ожно выбрать</w:t>
      </w:r>
      <w:r w:rsidR="00DC75F7">
        <w:t xml:space="preserve"> из в</w:t>
      </w:r>
      <w:r>
        <w:t>ыпадающего списка</w:t>
      </w:r>
      <w:r w:rsidR="004F21FD">
        <w:t xml:space="preserve"> (</w:t>
      </w:r>
      <w:r w:rsidR="004F21FD" w:rsidRPr="004F21FD">
        <w:rPr>
          <w:bCs/>
        </w:rPr>
        <w:t>рисунок </w:t>
      </w:r>
      <w:r w:rsidR="004F21FD" w:rsidRPr="004F21FD">
        <w:rPr>
          <w:bCs/>
        </w:rPr>
        <w:fldChar w:fldCharType="begin"/>
      </w:r>
      <w:r w:rsidR="004F21FD" w:rsidRPr="004F21FD">
        <w:rPr>
          <w:bCs/>
        </w:rPr>
        <w:instrText xml:space="preserve">REF соб_площадка_без_доч\* MERGEFORMAT </w:instrText>
      </w:r>
      <w:r w:rsidR="004F21FD" w:rsidRPr="004F21FD">
        <w:rPr>
          <w:bCs/>
        </w:rPr>
        <w:fldChar w:fldCharType="separate"/>
      </w:r>
      <w:r w:rsidR="002850A4">
        <w:t>45</w:t>
      </w:r>
      <w:r w:rsidR="004F21FD" w:rsidRPr="004F21FD">
        <w:rPr>
          <w:bCs/>
        </w:rPr>
        <w:fldChar w:fldCharType="end"/>
      </w:r>
      <w:r w:rsidR="004F21FD">
        <w:t>)</w:t>
      </w:r>
      <w:r w:rsidR="00515FD7">
        <w:t>, несмотря</w:t>
      </w:r>
      <w:r w:rsidR="00DC75F7">
        <w:t xml:space="preserve"> на т</w:t>
      </w:r>
      <w:r w:rsidR="00515FD7">
        <w:t>о,</w:t>
      </w:r>
      <w:r w:rsidR="00DC75F7">
        <w:t xml:space="preserve"> что она не я</w:t>
      </w:r>
      <w:r w:rsidR="00515FD7">
        <w:t>вляется дочерней</w:t>
      </w:r>
      <w:r w:rsidR="00DC75F7">
        <w:t xml:space="preserve"> для Л</w:t>
      </w:r>
      <w:r w:rsidR="00515FD7">
        <w:t>ужского краеведческого музея.</w:t>
      </w:r>
    </w:p>
    <w:p w14:paraId="2CE80A61" w14:textId="1CB092E3" w:rsidR="00754123" w:rsidRDefault="00450C44" w:rsidP="00450C44">
      <w:pPr>
        <w:pStyle w:val="aff2"/>
      </w:pPr>
      <w:r>
        <w:rPr>
          <w:noProof/>
          <w:lang w:eastAsia="ru-RU"/>
        </w:rPr>
        <w:drawing>
          <wp:inline distT="0" distB="0" distL="0" distR="0" wp14:anchorId="290839A5" wp14:editId="2348540F">
            <wp:extent cx="2113200" cy="1029600"/>
            <wp:effectExtent l="0" t="0" r="190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113200" cy="10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FC1A4" w14:textId="66374BF5" w:rsidR="004F21FD" w:rsidRPr="004F21FD" w:rsidRDefault="004F21FD" w:rsidP="004F21FD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соб_площадка_без_доч"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45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91" w:name="соб_площадка_без_доч"/>
      <w:r w:rsidR="002850A4">
        <w:rPr>
          <w:noProof/>
        </w:rPr>
        <w:t>45</w:t>
      </w:r>
      <w:bookmarkEnd w:id="91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45</w:t>
      </w:r>
      <w:r>
        <w:rPr>
          <w:noProof/>
        </w:rPr>
        <w:fldChar w:fldCharType="end"/>
      </w:r>
      <w:r>
        <w:t>. Ввод произвольного названия организации</w:t>
      </w:r>
      <w:r w:rsidR="00DC75F7">
        <w:t xml:space="preserve"> в п</w:t>
      </w:r>
      <w:r>
        <w:t>оле «Площадка»</w:t>
      </w:r>
    </w:p>
    <w:p w14:paraId="396DDBD8" w14:textId="518015C6" w:rsidR="00754123" w:rsidRDefault="00754123" w:rsidP="00401745">
      <w:pPr>
        <w:pStyle w:val="af9"/>
        <w:numPr>
          <w:ilvl w:val="0"/>
          <w:numId w:val="40"/>
        </w:numPr>
      </w:pPr>
      <w:r>
        <w:t>Теги</w:t>
      </w:r>
      <w:r w:rsidR="00515FD7">
        <w:t xml:space="preserve"> – теги данного события (идентификаторы, информативные метки, ключевые слова).</w:t>
      </w:r>
    </w:p>
    <w:p w14:paraId="7368156D" w14:textId="00C29782" w:rsidR="00515FD7" w:rsidRDefault="00515FD7" w:rsidP="00515FD7">
      <w:r>
        <w:t>Щелкнув мышью</w:t>
      </w:r>
      <w:r w:rsidR="00DC75F7">
        <w:t xml:space="preserve"> в э</w:t>
      </w:r>
      <w:r>
        <w:t>том поле</w:t>
      </w:r>
      <w:r w:rsidR="00DC75F7">
        <w:t xml:space="preserve"> и н</w:t>
      </w:r>
      <w:r>
        <w:t>ачав вводить текст, можно выбрать</w:t>
      </w:r>
      <w:r w:rsidR="00DC75F7">
        <w:t xml:space="preserve"> тег из и</w:t>
      </w:r>
      <w:r>
        <w:t>меющихся</w:t>
      </w:r>
      <w:r w:rsidR="00DC75F7">
        <w:t xml:space="preserve"> в А</w:t>
      </w:r>
      <w:r>
        <w:t>РМе. Если требуемый</w:t>
      </w:r>
      <w:r w:rsidR="00DC75F7">
        <w:t xml:space="preserve"> тег о</w:t>
      </w:r>
      <w:r>
        <w:t>тсутствует,</w:t>
      </w:r>
      <w:r w:rsidR="00DC75F7">
        <w:t xml:space="preserve"> то п</w:t>
      </w:r>
      <w:r>
        <w:t>ользователь может создать</w:t>
      </w:r>
      <w:r w:rsidR="00DC75F7">
        <w:t xml:space="preserve"> тег н</w:t>
      </w:r>
      <w:r>
        <w:t>епосредственно</w:t>
      </w:r>
      <w:r w:rsidR="00DC75F7">
        <w:t xml:space="preserve"> в э</w:t>
      </w:r>
      <w:r>
        <w:t>том поле (напечатав текст</w:t>
      </w:r>
      <w:r w:rsidR="00DC75F7">
        <w:t xml:space="preserve"> с к</w:t>
      </w:r>
      <w:r>
        <w:t>лавиатуры).</w:t>
      </w:r>
      <w:r w:rsidR="00DC75F7">
        <w:t xml:space="preserve"> Тег с</w:t>
      </w:r>
      <w:r w:rsidR="00C73A0F">
        <w:t>охраняется</w:t>
      </w:r>
      <w:r w:rsidR="00DC75F7">
        <w:t xml:space="preserve"> в о</w:t>
      </w:r>
      <w:r>
        <w:t>бщем списке тегов.</w:t>
      </w:r>
    </w:p>
    <w:p w14:paraId="7B0AFD2A" w14:textId="45852959" w:rsidR="00515FD7" w:rsidRDefault="00515FD7" w:rsidP="00515FD7">
      <w:r>
        <w:lastRenderedPageBreak/>
        <w:t>Допускается добавление / создание одного</w:t>
      </w:r>
      <w:r w:rsidR="00DC75F7">
        <w:t xml:space="preserve"> или н</w:t>
      </w:r>
      <w:r>
        <w:t>ескольких тегов.</w:t>
      </w:r>
    </w:p>
    <w:p w14:paraId="6F9F3D26" w14:textId="1CBE805E" w:rsidR="00515FD7" w:rsidRDefault="00C73A0F" w:rsidP="00515FD7">
      <w:r>
        <w:t>Добавленные</w:t>
      </w:r>
      <w:r w:rsidR="00515FD7">
        <w:t xml:space="preserve"> / созданные теги отображаются</w:t>
      </w:r>
      <w:r w:rsidR="00DC75F7">
        <w:t xml:space="preserve"> в с</w:t>
      </w:r>
      <w:r w:rsidR="00515FD7">
        <w:t xml:space="preserve">ледующем виде: </w:t>
      </w:r>
      <w:r w:rsidR="00515FD7">
        <w:rPr>
          <w:noProof/>
          <w:lang w:eastAsia="ru-RU"/>
        </w:rPr>
        <w:drawing>
          <wp:inline distT="0" distB="0" distL="0" distR="0" wp14:anchorId="6D84B6C8" wp14:editId="17651331">
            <wp:extent cx="471146" cy="189865"/>
            <wp:effectExtent l="0" t="0" r="5715" b="63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5783" cy="19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FD7">
        <w:t>.</w:t>
      </w:r>
    </w:p>
    <w:p w14:paraId="4AF9D59D" w14:textId="403A7F0D" w:rsidR="00515FD7" w:rsidRDefault="00515FD7" w:rsidP="00515FD7">
      <w:r>
        <w:t>Чтобы удалить тег, нужно нажать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1B9DEE15" wp14:editId="14C366B6">
            <wp:extent cx="171429" cy="104762"/>
            <wp:effectExtent l="0" t="0" r="63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справа</w:t>
      </w:r>
      <w:r w:rsidR="00DC75F7">
        <w:t xml:space="preserve"> от н</w:t>
      </w:r>
      <w:r>
        <w:t>азвания тега.</w:t>
      </w:r>
    </w:p>
    <w:p w14:paraId="32D476A0" w14:textId="5A966F81" w:rsidR="00754123" w:rsidRDefault="00754123" w:rsidP="00401745">
      <w:pPr>
        <w:pStyle w:val="af9"/>
        <w:numPr>
          <w:ilvl w:val="0"/>
          <w:numId w:val="40"/>
        </w:numPr>
      </w:pPr>
      <w:r>
        <w:t>Фестивали</w:t>
      </w:r>
      <w:r w:rsidR="00C73A0F">
        <w:t xml:space="preserve"> – фестиваль</w:t>
      </w:r>
      <w:r w:rsidR="00DC75F7">
        <w:t xml:space="preserve"> или ф</w:t>
      </w:r>
      <w:r w:rsidR="00C73A0F">
        <w:t>естивали,</w:t>
      </w:r>
      <w:r w:rsidR="00DC75F7">
        <w:t xml:space="preserve"> в р</w:t>
      </w:r>
      <w:r w:rsidR="00C73A0F">
        <w:t xml:space="preserve">амках которых проходит данное событие. </w:t>
      </w:r>
    </w:p>
    <w:p w14:paraId="22F364E2" w14:textId="489FE5CD" w:rsidR="00C73A0F" w:rsidRDefault="00C73A0F" w:rsidP="00C73A0F">
      <w:pPr>
        <w:pStyle w:val="af9"/>
        <w:ind w:left="927" w:firstLine="0"/>
      </w:pPr>
      <w:r>
        <w:t>В выпадающем списке</w:t>
      </w:r>
      <w:r w:rsidR="00DC75F7">
        <w:t xml:space="preserve"> в п</w:t>
      </w:r>
      <w:r>
        <w:t>оле «Фестивали» представлены</w:t>
      </w:r>
      <w:r w:rsidR="00DC75F7">
        <w:t xml:space="preserve"> все ф</w:t>
      </w:r>
      <w:r>
        <w:t>естивали</w:t>
      </w:r>
      <w:r w:rsidR="00DC75F7">
        <w:t xml:space="preserve"> со с</w:t>
      </w:r>
      <w:r>
        <w:t xml:space="preserve">траницы «Фестивали». </w:t>
      </w:r>
    </w:p>
    <w:p w14:paraId="6E71E952" w14:textId="7835BCF5" w:rsidR="00C73A0F" w:rsidRDefault="00C73A0F" w:rsidP="00C73A0F">
      <w:pPr>
        <w:pStyle w:val="af9"/>
        <w:ind w:left="927" w:firstLine="0"/>
      </w:pPr>
      <w:r>
        <w:t xml:space="preserve">Чтобы указать </w:t>
      </w:r>
      <w:r w:rsidR="003D1043">
        <w:t>фестиваль</w:t>
      </w:r>
      <w:r w:rsidR="00DC75F7">
        <w:t xml:space="preserve"> для с</w:t>
      </w:r>
      <w:r>
        <w:t>обытия, пользователь щелкает мышью</w:t>
      </w:r>
      <w:r w:rsidR="00DC75F7">
        <w:t xml:space="preserve"> в п</w:t>
      </w:r>
      <w:r>
        <w:t>оле «</w:t>
      </w:r>
      <w:r w:rsidR="003D1043">
        <w:t>Фестивали</w:t>
      </w:r>
      <w:r>
        <w:t>»</w:t>
      </w:r>
      <w:r w:rsidR="00DC75F7">
        <w:t xml:space="preserve"> и н</w:t>
      </w:r>
      <w:r>
        <w:t xml:space="preserve">ачинает вводить название </w:t>
      </w:r>
      <w:r w:rsidR="003D1043">
        <w:t>фестиваля</w:t>
      </w:r>
      <w:r>
        <w:t>.</w:t>
      </w:r>
      <w:r w:rsidR="00DC75F7">
        <w:t xml:space="preserve"> В в</w:t>
      </w:r>
      <w:r>
        <w:t xml:space="preserve">ыпадающем списке отображаются подходящие </w:t>
      </w:r>
      <w:r w:rsidR="003D1043">
        <w:t>фестивали</w:t>
      </w:r>
      <w:r>
        <w:t>,</w:t>
      </w:r>
      <w:r w:rsidR="00DC75F7">
        <w:t xml:space="preserve"> из к</w:t>
      </w:r>
      <w:r>
        <w:t xml:space="preserve">оторых пользователь выбирает </w:t>
      </w:r>
      <w:r w:rsidR="003D1043">
        <w:t>нужный, щелкнув мышью</w:t>
      </w:r>
      <w:r w:rsidR="00DC75F7">
        <w:t xml:space="preserve"> по его н</w:t>
      </w:r>
      <w:r>
        <w:t>азванию.</w:t>
      </w:r>
      <w:r w:rsidR="00DC75F7">
        <w:t xml:space="preserve"> В р</w:t>
      </w:r>
      <w:r>
        <w:t xml:space="preserve">езультате </w:t>
      </w:r>
      <w:r w:rsidR="003D1043">
        <w:t>фестиваль</w:t>
      </w:r>
      <w:r>
        <w:t xml:space="preserve"> отображается</w:t>
      </w:r>
      <w:r w:rsidR="00DC75F7">
        <w:t xml:space="preserve"> в п</w:t>
      </w:r>
      <w:r>
        <w:t>оле «</w:t>
      </w:r>
      <w:r w:rsidR="003D1043">
        <w:t>Фестивали</w:t>
      </w:r>
      <w:r>
        <w:t>».</w:t>
      </w:r>
      <w:r w:rsidR="003D1043">
        <w:t xml:space="preserve"> Допускается выбрать несколько фестивалей</w:t>
      </w:r>
      <w:r w:rsidR="00DC75F7">
        <w:t xml:space="preserve"> для о</w:t>
      </w:r>
      <w:r w:rsidR="003D1043">
        <w:t>дного события. Фестивали отображаются</w:t>
      </w:r>
      <w:r w:rsidR="00DC75F7">
        <w:t xml:space="preserve"> в с</w:t>
      </w:r>
      <w:r w:rsidR="003D1043">
        <w:t>ледующем виде:</w:t>
      </w:r>
    </w:p>
    <w:p w14:paraId="5EE9D18B" w14:textId="4CBD4E8D" w:rsidR="003D1043" w:rsidRDefault="003D1043" w:rsidP="00C73A0F">
      <w:pPr>
        <w:pStyle w:val="af9"/>
        <w:ind w:left="927" w:firstLine="0"/>
      </w:pPr>
      <w:r>
        <w:rPr>
          <w:noProof/>
          <w:lang w:eastAsia="ru-RU"/>
        </w:rPr>
        <w:drawing>
          <wp:inline distT="0" distB="0" distL="0" distR="0" wp14:anchorId="5E86CCEC" wp14:editId="476EE929">
            <wp:extent cx="4219575" cy="258159"/>
            <wp:effectExtent l="0" t="0" r="0" b="889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287793" cy="26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57B56D6" w14:textId="2C69EF36" w:rsidR="003D1043" w:rsidRDefault="003D1043" w:rsidP="00C73A0F">
      <w:pPr>
        <w:pStyle w:val="af9"/>
        <w:ind w:left="927" w:firstLine="0"/>
      </w:pPr>
      <w:r>
        <w:t>Чтобы удалить фестиваль</w:t>
      </w:r>
      <w:r w:rsidR="00DC75F7">
        <w:t xml:space="preserve"> из э</w:t>
      </w:r>
      <w:r>
        <w:t>того поля, нужно нажать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2C651DE7" wp14:editId="3E38F19F">
            <wp:extent cx="152381" cy="133333"/>
            <wp:effectExtent l="0" t="0" r="635" b="63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справа от названия фестиваля.</w:t>
      </w:r>
    </w:p>
    <w:p w14:paraId="2310E9F9" w14:textId="11912FA7" w:rsidR="00C73A0F" w:rsidRDefault="00C73A0F" w:rsidP="00C73A0F">
      <w:pPr>
        <w:pStyle w:val="af9"/>
        <w:ind w:left="927" w:firstLine="0"/>
      </w:pPr>
      <w:r>
        <w:t>Если</w:t>
      </w:r>
      <w:r w:rsidR="00DC75F7">
        <w:t xml:space="preserve"> в в</w:t>
      </w:r>
      <w:r>
        <w:t>ыпадающем спис</w:t>
      </w:r>
      <w:r w:rsidR="003D1043">
        <w:t>ке требуемый</w:t>
      </w:r>
      <w:r>
        <w:t xml:space="preserve"> </w:t>
      </w:r>
      <w:r w:rsidR="003D1043">
        <w:t>фестиваль</w:t>
      </w:r>
      <w:r>
        <w:t xml:space="preserve"> отсутствует, пользователю следует перейти</w:t>
      </w:r>
      <w:r w:rsidR="00DC75F7">
        <w:t xml:space="preserve"> на с</w:t>
      </w:r>
      <w:r>
        <w:t>траницу «</w:t>
      </w:r>
      <w:r w:rsidR="003D1043">
        <w:t>Фестивали»</w:t>
      </w:r>
      <w:r w:rsidR="00DC75F7">
        <w:t xml:space="preserve"> и п</w:t>
      </w:r>
      <w:r w:rsidR="003D1043">
        <w:t>оискать требуемый</w:t>
      </w:r>
      <w:r>
        <w:t xml:space="preserve"> </w:t>
      </w:r>
      <w:r w:rsidR="003D1043">
        <w:t>фестиваль</w:t>
      </w:r>
      <w:r w:rsidR="00DC75F7">
        <w:t xml:space="preserve"> с п</w:t>
      </w:r>
      <w:r>
        <w:t>омощью инструментов поиска</w:t>
      </w:r>
      <w:r w:rsidR="00DC75F7">
        <w:t xml:space="preserve"> по н</w:t>
      </w:r>
      <w:r>
        <w:t>азв</w:t>
      </w:r>
      <w:r w:rsidR="003D1043">
        <w:t>анию</w:t>
      </w:r>
      <w:r w:rsidR="00DC75F7">
        <w:t xml:space="preserve"> и р</w:t>
      </w:r>
      <w:r w:rsidR="003D1043">
        <w:t>асширенного поиска (см. </w:t>
      </w:r>
      <w:r>
        <w:t>п. </w:t>
      </w:r>
      <w:r w:rsidR="003D1043">
        <w:fldChar w:fldCharType="begin"/>
      </w:r>
      <w:r w:rsidR="003D1043">
        <w:instrText xml:space="preserve"> REF _Ref11852816 \r \h </w:instrText>
      </w:r>
      <w:r w:rsidR="003D1043">
        <w:fldChar w:fldCharType="separate"/>
      </w:r>
      <w:r w:rsidR="002850A4">
        <w:t>5.1</w:t>
      </w:r>
      <w:r w:rsidR="003D1043">
        <w:fldChar w:fldCharType="end"/>
      </w:r>
      <w:r>
        <w:t xml:space="preserve">). Если </w:t>
      </w:r>
      <w:r w:rsidR="003D1043">
        <w:t>фестиваль</w:t>
      </w:r>
      <w:r w:rsidR="00DC75F7">
        <w:t xml:space="preserve"> не н</w:t>
      </w:r>
      <w:r>
        <w:t>ай</w:t>
      </w:r>
      <w:r w:rsidR="003D1043">
        <w:t>ден</w:t>
      </w:r>
      <w:r w:rsidR="00DC75F7">
        <w:t xml:space="preserve"> на с</w:t>
      </w:r>
      <w:r>
        <w:t>транице «</w:t>
      </w:r>
      <w:r w:rsidR="003D1043">
        <w:t>Фестивали</w:t>
      </w:r>
      <w:r>
        <w:t>»,</w:t>
      </w:r>
      <w:r w:rsidR="00DC75F7">
        <w:t xml:space="preserve"> то с</w:t>
      </w:r>
      <w:r>
        <w:t>ледует добавить е</w:t>
      </w:r>
      <w:r w:rsidR="003D1043">
        <w:t>го</w:t>
      </w:r>
      <w:r>
        <w:t xml:space="preserve"> (см. п. </w:t>
      </w:r>
      <w:r w:rsidR="003D1043">
        <w:fldChar w:fldCharType="begin"/>
      </w:r>
      <w:r w:rsidR="003D1043">
        <w:instrText xml:space="preserve"> REF _Ref11847568 \r \h </w:instrText>
      </w:r>
      <w:r w:rsidR="003D1043">
        <w:fldChar w:fldCharType="separate"/>
      </w:r>
      <w:r w:rsidR="002850A4">
        <w:t>5.3</w:t>
      </w:r>
      <w:r w:rsidR="003D1043">
        <w:fldChar w:fldCharType="end"/>
      </w:r>
      <w:r>
        <w:t>). После того,</w:t>
      </w:r>
      <w:r w:rsidR="00DC75F7">
        <w:t xml:space="preserve"> как ф</w:t>
      </w:r>
      <w:r w:rsidR="003D1043">
        <w:t>естиваль добавлен</w:t>
      </w:r>
      <w:r w:rsidR="00DC75F7">
        <w:t xml:space="preserve"> в А</w:t>
      </w:r>
      <w:r w:rsidR="003D1043">
        <w:t>РМ,</w:t>
      </w:r>
      <w:r w:rsidR="00DC75F7">
        <w:t xml:space="preserve"> он д</w:t>
      </w:r>
      <w:r w:rsidR="003D1043">
        <w:t>оступен</w:t>
      </w:r>
      <w:r w:rsidR="00DC75F7">
        <w:t xml:space="preserve"> для в</w:t>
      </w:r>
      <w:r w:rsidR="003D1043">
        <w:t>ыбора</w:t>
      </w:r>
      <w:r w:rsidR="00DC75F7">
        <w:t xml:space="preserve"> в с</w:t>
      </w:r>
      <w:r>
        <w:t>писке</w:t>
      </w:r>
      <w:r w:rsidR="00DC75F7">
        <w:t xml:space="preserve"> в п</w:t>
      </w:r>
      <w:r>
        <w:t>оле «</w:t>
      </w:r>
      <w:r w:rsidR="003D1043">
        <w:t>Фестивали</w:t>
      </w:r>
      <w:r>
        <w:t>»</w:t>
      </w:r>
      <w:r w:rsidR="00DC75F7">
        <w:t xml:space="preserve"> для с</w:t>
      </w:r>
      <w:r>
        <w:t>обытия.</w:t>
      </w:r>
    </w:p>
    <w:p w14:paraId="5D41C0F8" w14:textId="673B7953" w:rsidR="003D1043" w:rsidRDefault="003D1043" w:rsidP="003D1043">
      <w:r>
        <w:t>Замечание 1.</w:t>
      </w:r>
    </w:p>
    <w:p w14:paraId="6FAA46B5" w14:textId="1260D784" w:rsidR="003D1043" w:rsidRDefault="003D1043" w:rsidP="003D1043">
      <w:r>
        <w:t>Поля «Родительская организация» и «Дата проведения» обязательны</w:t>
      </w:r>
      <w:r w:rsidR="00DC75F7">
        <w:t xml:space="preserve"> для з</w:t>
      </w:r>
      <w:r>
        <w:t>аполнения.</w:t>
      </w:r>
      <w:r w:rsidR="009F51E4">
        <w:t xml:space="preserve"> Если хотя</w:t>
      </w:r>
      <w:r w:rsidR="00DC75F7">
        <w:t xml:space="preserve"> бы о</w:t>
      </w:r>
      <w:r w:rsidR="009F51E4">
        <w:t>дно</w:t>
      </w:r>
      <w:r w:rsidR="00DC75F7">
        <w:t xml:space="preserve"> из э</w:t>
      </w:r>
      <w:r w:rsidR="009F51E4">
        <w:t>тих полей</w:t>
      </w:r>
      <w:r w:rsidR="00DC75F7">
        <w:t xml:space="preserve"> не з</w:t>
      </w:r>
      <w:r w:rsidR="009F51E4">
        <w:t>аполнено,</w:t>
      </w:r>
      <w:r w:rsidR="00DC75F7">
        <w:t xml:space="preserve"> то с</w:t>
      </w:r>
      <w:r w:rsidR="009F51E4">
        <w:t>охранить событие нельзя.</w:t>
      </w:r>
    </w:p>
    <w:p w14:paraId="6CD54623" w14:textId="2EFA8EB7" w:rsidR="003D1043" w:rsidRDefault="003D1043" w:rsidP="003D1043">
      <w:r>
        <w:t>Замечание 2.</w:t>
      </w:r>
    </w:p>
    <w:p w14:paraId="30DCF2BA" w14:textId="1D6FD1FA" w:rsidR="003D1043" w:rsidRDefault="003D1043" w:rsidP="003D1043">
      <w:r>
        <w:t>Следует указывать максимально полную информацию</w:t>
      </w:r>
      <w:r w:rsidR="00DC75F7">
        <w:t xml:space="preserve"> о с</w:t>
      </w:r>
      <w:r>
        <w:t>обытии.</w:t>
      </w:r>
      <w:r w:rsidR="00DC75F7">
        <w:t xml:space="preserve"> При э</w:t>
      </w:r>
      <w:r>
        <w:t>том допускается</w:t>
      </w:r>
      <w:r w:rsidR="00DC75F7">
        <w:t xml:space="preserve"> не з</w:t>
      </w:r>
      <w:r>
        <w:t>аполнять часть полей. ВАЖНО: поля «Название», «Рубрика», «Тип», «Фестиваль» и «Дата»,</w:t>
      </w:r>
      <w:r w:rsidR="00DC75F7">
        <w:t xml:space="preserve"> а т</w:t>
      </w:r>
      <w:r>
        <w:t>акже переключатели «Детский», «Премьера» и «Анонс» используются</w:t>
      </w:r>
      <w:r w:rsidR="00DC75F7">
        <w:t xml:space="preserve"> при р</w:t>
      </w:r>
      <w:r>
        <w:t>асширенном поиске событий (см. п. </w:t>
      </w:r>
      <w:r>
        <w:fldChar w:fldCharType="begin"/>
      </w:r>
      <w:r>
        <w:instrText xml:space="preserve"> REF _Ref11855109 \r \h </w:instrText>
      </w:r>
      <w:r>
        <w:fldChar w:fldCharType="separate"/>
      </w:r>
      <w:r w:rsidR="002850A4">
        <w:t>4.1</w:t>
      </w:r>
      <w:r>
        <w:fldChar w:fldCharType="end"/>
      </w:r>
      <w:r>
        <w:t>).</w:t>
      </w:r>
    </w:p>
    <w:p w14:paraId="3EE47F3B" w14:textId="489975CE" w:rsidR="003D1043" w:rsidRPr="009F51E4" w:rsidRDefault="009F51E4" w:rsidP="009F51E4">
      <w:pPr>
        <w:pStyle w:val="4"/>
        <w:rPr>
          <w:lang w:val="en-US"/>
        </w:rPr>
      </w:pPr>
      <w:bookmarkStart w:id="92" w:name="_Ref12266367"/>
      <w:r>
        <w:t>Вкладка</w:t>
      </w:r>
      <w:r w:rsidR="00DC75F7">
        <w:t xml:space="preserve"> по н</w:t>
      </w:r>
      <w:r>
        <w:t>азванию рубрики</w:t>
      </w:r>
      <w:bookmarkEnd w:id="92"/>
    </w:p>
    <w:p w14:paraId="2FC33E7F" w14:textId="3B28B174" w:rsidR="007262C3" w:rsidRDefault="00B028FE" w:rsidP="003D1043">
      <w:r>
        <w:t>Вкладка, именованная</w:t>
      </w:r>
      <w:r w:rsidR="00DC75F7">
        <w:t xml:space="preserve"> по н</w:t>
      </w:r>
      <w:r>
        <w:t>азванию рубрики, отображается тогда, когда</w:t>
      </w:r>
      <w:r w:rsidR="00DC75F7">
        <w:t xml:space="preserve"> на с</w:t>
      </w:r>
      <w:r>
        <w:t>транице «Новое событие» указана рубрика</w:t>
      </w:r>
      <w:r w:rsidR="00DC75F7">
        <w:t xml:space="preserve"> в п</w:t>
      </w:r>
      <w:r>
        <w:t>оле «Рубрика».</w:t>
      </w:r>
      <w:r w:rsidR="005B1AE8">
        <w:t xml:space="preserve"> Набор полей</w:t>
      </w:r>
      <w:r w:rsidR="00DC75F7">
        <w:t xml:space="preserve"> на в</w:t>
      </w:r>
      <w:r w:rsidR="005B1AE8">
        <w:t>кладке изменяется</w:t>
      </w:r>
      <w:r w:rsidR="00DC75F7">
        <w:t xml:space="preserve"> в з</w:t>
      </w:r>
      <w:r w:rsidR="005B1AE8">
        <w:t>ависимости</w:t>
      </w:r>
      <w:r w:rsidR="00DC75F7">
        <w:t xml:space="preserve"> от в</w:t>
      </w:r>
      <w:r w:rsidR="005B1AE8">
        <w:t>ыбранной рубрики.</w:t>
      </w:r>
    </w:p>
    <w:p w14:paraId="03E83B30" w14:textId="3591A712" w:rsidR="003D1043" w:rsidRDefault="00FB689A" w:rsidP="00BD5351">
      <w:pPr>
        <w:pStyle w:val="5"/>
      </w:pPr>
      <w:r>
        <w:t>Выставки</w:t>
      </w:r>
    </w:p>
    <w:p w14:paraId="22744D1B" w14:textId="43486944" w:rsidR="00FB689A" w:rsidRDefault="00F95B21" w:rsidP="003D1043">
      <w:r>
        <w:t>Вкладка «Выставки» представлена</w:t>
      </w:r>
      <w:r w:rsidR="00DC75F7">
        <w:t xml:space="preserve"> на </w:t>
      </w:r>
      <w:r w:rsidR="00DC75F7" w:rsidRPr="00281014">
        <w:rPr>
          <w:bCs/>
        </w:rPr>
        <w:t>р</w:t>
      </w:r>
      <w:r w:rsidR="00281014" w:rsidRPr="00281014">
        <w:rPr>
          <w:bCs/>
        </w:rPr>
        <w:t>исунке </w:t>
      </w:r>
      <w:r w:rsidR="00281014" w:rsidRPr="00281014">
        <w:rPr>
          <w:bCs/>
        </w:rPr>
        <w:fldChar w:fldCharType="begin"/>
      </w:r>
      <w:r w:rsidR="00281014" w:rsidRPr="00281014">
        <w:rPr>
          <w:bCs/>
        </w:rPr>
        <w:instrText xml:space="preserve">REF соб_вкл_выставки\* MERGEFORMAT </w:instrText>
      </w:r>
      <w:r w:rsidR="00281014" w:rsidRPr="00281014">
        <w:rPr>
          <w:bCs/>
        </w:rPr>
        <w:fldChar w:fldCharType="separate"/>
      </w:r>
      <w:r w:rsidR="002850A4">
        <w:t>46</w:t>
      </w:r>
      <w:r w:rsidR="00281014" w:rsidRPr="00281014">
        <w:rPr>
          <w:bCs/>
        </w:rPr>
        <w:fldChar w:fldCharType="end"/>
      </w:r>
      <w:r w:rsidR="00281014">
        <w:rPr>
          <w:bCs/>
        </w:rPr>
        <w:t>.</w:t>
      </w:r>
    </w:p>
    <w:p w14:paraId="6B030A6D" w14:textId="392AC2B3" w:rsidR="00FB689A" w:rsidRDefault="00FB689A" w:rsidP="00FB689A">
      <w:pPr>
        <w:pStyle w:val="aff2"/>
      </w:pPr>
      <w:r>
        <w:rPr>
          <w:noProof/>
          <w:lang w:eastAsia="ru-RU"/>
        </w:rPr>
        <w:drawing>
          <wp:inline distT="0" distB="0" distL="0" distR="0" wp14:anchorId="387C1269" wp14:editId="35F141BB">
            <wp:extent cx="5534025" cy="1109053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543169" cy="111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4E19" w14:textId="6B3EF613" w:rsidR="009F51E4" w:rsidRDefault="00F95B21" w:rsidP="003D1043"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соб_вкл_выставки"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46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93" w:name="соб_вкл_выставки"/>
      <w:r w:rsidR="002850A4">
        <w:rPr>
          <w:noProof/>
        </w:rPr>
        <w:t>46</w:t>
      </w:r>
      <w:bookmarkEnd w:id="93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46</w:t>
      </w:r>
      <w:r>
        <w:rPr>
          <w:noProof/>
        </w:rPr>
        <w:fldChar w:fldCharType="end"/>
      </w:r>
      <w:r>
        <w:t xml:space="preserve">. </w:t>
      </w:r>
      <w:r w:rsidR="007262C3">
        <w:t>Вкладка «Выставки»</w:t>
      </w:r>
      <w:r w:rsidR="00DC75F7">
        <w:t xml:space="preserve"> на п</w:t>
      </w:r>
      <w:r w:rsidR="007262C3">
        <w:t>римере экспозиции «Священный лес»</w:t>
      </w:r>
    </w:p>
    <w:p w14:paraId="25AD682F" w14:textId="71A64D7F" w:rsidR="007262C3" w:rsidRDefault="005B1AE8" w:rsidP="003D1043">
      <w:r>
        <w:t>Поля вкладки «Выставки»:</w:t>
      </w:r>
    </w:p>
    <w:p w14:paraId="13F803F7" w14:textId="36A05682" w:rsidR="005B1AE8" w:rsidRDefault="005B1AE8" w:rsidP="005B1AE8">
      <w:pPr>
        <w:pStyle w:val="af9"/>
        <w:numPr>
          <w:ilvl w:val="0"/>
          <w:numId w:val="47"/>
        </w:numPr>
      </w:pPr>
      <w:r>
        <w:t>Автор – текстовое поле.</w:t>
      </w:r>
    </w:p>
    <w:p w14:paraId="402388A7" w14:textId="7F0FA385" w:rsidR="005B1AE8" w:rsidRDefault="005B1AE8" w:rsidP="005B1AE8">
      <w:pPr>
        <w:pStyle w:val="af9"/>
        <w:numPr>
          <w:ilvl w:val="0"/>
          <w:numId w:val="47"/>
        </w:numPr>
      </w:pPr>
      <w:r>
        <w:t>Статус – выпадающий список, который содержит значения: «Постоянная», «Экспозиция».</w:t>
      </w:r>
    </w:p>
    <w:p w14:paraId="396B28C1" w14:textId="1160200F" w:rsidR="007262C3" w:rsidRDefault="005B1AE8" w:rsidP="005B1AE8">
      <w:pPr>
        <w:pStyle w:val="af9"/>
        <w:numPr>
          <w:ilvl w:val="0"/>
          <w:numId w:val="47"/>
        </w:numPr>
      </w:pPr>
      <w:r>
        <w:t>Тип выставки – выпадающий список, который содержит значения: «Современного искусства», «Из фондов музеев».</w:t>
      </w:r>
    </w:p>
    <w:p w14:paraId="503560A1" w14:textId="377BFF7D" w:rsidR="007262C3" w:rsidRDefault="007262C3" w:rsidP="00BD5351">
      <w:pPr>
        <w:pStyle w:val="5"/>
      </w:pPr>
      <w:r>
        <w:t>Кино</w:t>
      </w:r>
    </w:p>
    <w:p w14:paraId="2B05224C" w14:textId="569733B9" w:rsidR="007262C3" w:rsidRDefault="00281014" w:rsidP="003D1043">
      <w:r>
        <w:t>Вкладка «Кино» представлена</w:t>
      </w:r>
      <w:r w:rsidR="00DC75F7">
        <w:t xml:space="preserve"> на </w:t>
      </w:r>
      <w:r w:rsidR="00DC75F7" w:rsidRPr="00281014">
        <w:rPr>
          <w:bCs/>
        </w:rPr>
        <w:t>р</w:t>
      </w:r>
      <w:r w:rsidRPr="00281014">
        <w:rPr>
          <w:bCs/>
        </w:rPr>
        <w:t>исунке </w:t>
      </w:r>
      <w:r w:rsidRPr="00281014">
        <w:rPr>
          <w:bCs/>
        </w:rPr>
        <w:fldChar w:fldCharType="begin"/>
      </w:r>
      <w:r w:rsidRPr="00281014">
        <w:rPr>
          <w:bCs/>
        </w:rPr>
        <w:instrText xml:space="preserve">REF соб_вкл_кино\* MERGEFORMAT </w:instrText>
      </w:r>
      <w:r w:rsidRPr="00281014">
        <w:rPr>
          <w:bCs/>
        </w:rPr>
        <w:fldChar w:fldCharType="separate"/>
      </w:r>
      <w:r w:rsidR="002850A4">
        <w:t>47</w:t>
      </w:r>
      <w:r w:rsidRPr="00281014">
        <w:rPr>
          <w:bCs/>
        </w:rPr>
        <w:fldChar w:fldCharType="end"/>
      </w:r>
      <w:r>
        <w:rPr>
          <w:bCs/>
        </w:rPr>
        <w:t>.</w:t>
      </w:r>
    </w:p>
    <w:p w14:paraId="2C8B6BB1" w14:textId="7EF703B7" w:rsidR="007262C3" w:rsidRDefault="007262C3" w:rsidP="007262C3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6A9BA0EA" wp14:editId="0D013B0C">
            <wp:extent cx="5534025" cy="1725982"/>
            <wp:effectExtent l="0" t="0" r="0" b="762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538742" cy="172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67359" w14:textId="60D156A1" w:rsidR="007262C3" w:rsidRDefault="00F95B21" w:rsidP="007262C3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</w:instrText>
      </w:r>
      <w:r w:rsidR="00281014">
        <w:instrText>вкл_кино</w:instrText>
      </w:r>
      <w:r>
        <w:instrText>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47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94" w:name="соб_вкл_кино"/>
      <w:r w:rsidR="002850A4">
        <w:rPr>
          <w:noProof/>
        </w:rPr>
        <w:t>47</w:t>
      </w:r>
      <w:bookmarkEnd w:id="94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47</w:t>
      </w:r>
      <w:r>
        <w:rPr>
          <w:noProof/>
        </w:rPr>
        <w:fldChar w:fldCharType="end"/>
      </w:r>
      <w:r>
        <w:t xml:space="preserve">. </w:t>
      </w:r>
      <w:r w:rsidR="007262C3">
        <w:t>Вкладка «Кино»</w:t>
      </w:r>
      <w:r w:rsidR="00DC75F7">
        <w:t xml:space="preserve"> на п</w:t>
      </w:r>
      <w:r w:rsidR="007262C3">
        <w:t>римере фильма «Два капитана»</w:t>
      </w:r>
    </w:p>
    <w:p w14:paraId="1C668F52" w14:textId="4FDE77CF" w:rsidR="007262C3" w:rsidRDefault="005B1AE8" w:rsidP="007262C3">
      <w:r>
        <w:t>Поля вкладки «Кино»:</w:t>
      </w:r>
    </w:p>
    <w:p w14:paraId="24A722F5" w14:textId="1658477E" w:rsidR="005B1AE8" w:rsidRDefault="005B1AE8" w:rsidP="005B1AE8">
      <w:pPr>
        <w:pStyle w:val="af9"/>
        <w:numPr>
          <w:ilvl w:val="0"/>
          <w:numId w:val="48"/>
        </w:numPr>
      </w:pPr>
      <w:r>
        <w:t>Режиссер фильма – текстовое поле.</w:t>
      </w:r>
    </w:p>
    <w:p w14:paraId="53BB6A24" w14:textId="50DCA558" w:rsidR="005B1AE8" w:rsidRDefault="005B1AE8" w:rsidP="005B1AE8">
      <w:pPr>
        <w:pStyle w:val="af9"/>
        <w:numPr>
          <w:ilvl w:val="0"/>
          <w:numId w:val="48"/>
        </w:numPr>
      </w:pPr>
      <w:r>
        <w:t>Страна – выпадающий список стран.</w:t>
      </w:r>
    </w:p>
    <w:p w14:paraId="3BC00B4B" w14:textId="261253A7" w:rsidR="00664BFF" w:rsidRDefault="00664BFF" w:rsidP="005B1AE8">
      <w:pPr>
        <w:pStyle w:val="af9"/>
        <w:numPr>
          <w:ilvl w:val="0"/>
          <w:numId w:val="48"/>
        </w:numPr>
      </w:pPr>
      <w:r>
        <w:t>Год выпуска – текстовое поле.</w:t>
      </w:r>
    </w:p>
    <w:p w14:paraId="28200350" w14:textId="2BCA9092" w:rsidR="00664BFF" w:rsidRDefault="00664BFF" w:rsidP="005B1AE8">
      <w:pPr>
        <w:pStyle w:val="af9"/>
        <w:numPr>
          <w:ilvl w:val="0"/>
          <w:numId w:val="48"/>
        </w:numPr>
      </w:pPr>
      <w:r>
        <w:t>Жанр фильма – выпадающий список жанров, например: «Детектив», «История», «Семейный»</w:t>
      </w:r>
      <w:r w:rsidR="00DC75F7">
        <w:t xml:space="preserve"> и п</w:t>
      </w:r>
      <w:r>
        <w:t>роч.</w:t>
      </w:r>
    </w:p>
    <w:p w14:paraId="064311DE" w14:textId="3F94F204" w:rsidR="00664BFF" w:rsidRDefault="00664BFF" w:rsidP="005B1AE8">
      <w:pPr>
        <w:pStyle w:val="af9"/>
        <w:numPr>
          <w:ilvl w:val="0"/>
          <w:numId w:val="48"/>
        </w:numPr>
      </w:pPr>
      <w:r>
        <w:t>Исполнители – текстовое поле.</w:t>
      </w:r>
    </w:p>
    <w:p w14:paraId="50154B15" w14:textId="3427AA85" w:rsidR="00D15DA7" w:rsidRDefault="00D15DA7" w:rsidP="00D15DA7">
      <w:r>
        <w:t>Поля вкладки «Кино» могут быть заполнены</w:t>
      </w:r>
      <w:r w:rsidR="00DC75F7">
        <w:t xml:space="preserve"> из с</w:t>
      </w:r>
      <w:r>
        <w:t>охраненно</w:t>
      </w:r>
      <w:r w:rsidR="002D28FB">
        <w:t>го репертуара. О репертуаре см. </w:t>
      </w:r>
      <w:r>
        <w:t>п. </w:t>
      </w:r>
      <w:r>
        <w:fldChar w:fldCharType="begin"/>
      </w:r>
      <w:r>
        <w:instrText xml:space="preserve"> REF _Ref12277813 \r \h </w:instrText>
      </w:r>
      <w:r>
        <w:fldChar w:fldCharType="separate"/>
      </w:r>
      <w:r w:rsidR="002850A4">
        <w:t>4.3.1.5</w:t>
      </w:r>
      <w:r>
        <w:fldChar w:fldCharType="end"/>
      </w:r>
      <w:r>
        <w:t>.</w:t>
      </w:r>
    </w:p>
    <w:p w14:paraId="5F225551" w14:textId="7882243B" w:rsidR="007262C3" w:rsidRDefault="007262C3" w:rsidP="00BD5351">
      <w:pPr>
        <w:pStyle w:val="5"/>
      </w:pPr>
      <w:r>
        <w:t>Концерты</w:t>
      </w:r>
    </w:p>
    <w:p w14:paraId="7A746A37" w14:textId="35A020D1" w:rsidR="00281014" w:rsidRDefault="00281014" w:rsidP="00281014">
      <w:r>
        <w:t>Вкладка «Концерты» представлена</w:t>
      </w:r>
      <w:r w:rsidR="00DC75F7">
        <w:t xml:space="preserve"> на </w:t>
      </w:r>
      <w:r w:rsidR="00DC75F7" w:rsidRPr="00281014">
        <w:rPr>
          <w:bCs/>
        </w:rPr>
        <w:t>р</w:t>
      </w:r>
      <w:r w:rsidRPr="00281014">
        <w:rPr>
          <w:bCs/>
        </w:rPr>
        <w:t>исунке </w:t>
      </w:r>
      <w:r w:rsidRPr="00281014">
        <w:rPr>
          <w:bCs/>
        </w:rPr>
        <w:fldChar w:fldCharType="begin"/>
      </w:r>
      <w:r w:rsidRPr="00281014">
        <w:rPr>
          <w:bCs/>
        </w:rPr>
        <w:instrText xml:space="preserve">REF соб_вкл_концерты\* MERGEFORMAT </w:instrText>
      </w:r>
      <w:r w:rsidRPr="00281014">
        <w:rPr>
          <w:bCs/>
        </w:rPr>
        <w:fldChar w:fldCharType="separate"/>
      </w:r>
      <w:r w:rsidR="002850A4">
        <w:t>48</w:t>
      </w:r>
      <w:r w:rsidRPr="00281014">
        <w:rPr>
          <w:bCs/>
        </w:rPr>
        <w:fldChar w:fldCharType="end"/>
      </w:r>
      <w:r>
        <w:rPr>
          <w:bCs/>
        </w:rPr>
        <w:t>.</w:t>
      </w:r>
    </w:p>
    <w:p w14:paraId="490745B0" w14:textId="0E0AF5A7" w:rsidR="007262C3" w:rsidRDefault="007262C3" w:rsidP="007262C3">
      <w:pPr>
        <w:pStyle w:val="aff2"/>
      </w:pPr>
      <w:r>
        <w:rPr>
          <w:noProof/>
          <w:lang w:eastAsia="ru-RU"/>
        </w:rPr>
        <w:drawing>
          <wp:inline distT="0" distB="0" distL="0" distR="0" wp14:anchorId="7EC8A881" wp14:editId="0B8AD883">
            <wp:extent cx="5467350" cy="1380278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480437" cy="138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EC110" w14:textId="3094F1EE" w:rsidR="007262C3" w:rsidRDefault="00F95B21" w:rsidP="007262C3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</w:instrText>
      </w:r>
      <w:r w:rsidR="00281014">
        <w:instrText>вкл_концерты</w:instrText>
      </w:r>
      <w:r>
        <w:instrText>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48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95" w:name="соб_вкл_концерты"/>
      <w:r w:rsidR="002850A4">
        <w:rPr>
          <w:noProof/>
        </w:rPr>
        <w:t>48</w:t>
      </w:r>
      <w:bookmarkEnd w:id="95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48</w:t>
      </w:r>
      <w:r>
        <w:rPr>
          <w:noProof/>
        </w:rPr>
        <w:fldChar w:fldCharType="end"/>
      </w:r>
      <w:r>
        <w:t xml:space="preserve">. </w:t>
      </w:r>
      <w:r w:rsidR="007262C3">
        <w:t>Вкладка «Концерты»</w:t>
      </w:r>
    </w:p>
    <w:p w14:paraId="58682D90" w14:textId="6188702E" w:rsidR="007262C3" w:rsidRDefault="00664BFF" w:rsidP="007262C3">
      <w:r>
        <w:t>Поля вкладки «Концерты»:</w:t>
      </w:r>
    </w:p>
    <w:p w14:paraId="4A4475D1" w14:textId="4DE612A7" w:rsidR="00664BFF" w:rsidRDefault="00664BFF" w:rsidP="00664BFF">
      <w:pPr>
        <w:pStyle w:val="af9"/>
        <w:numPr>
          <w:ilvl w:val="0"/>
          <w:numId w:val="49"/>
        </w:numPr>
      </w:pPr>
      <w:r>
        <w:t>Исполнители – текстовое поле.</w:t>
      </w:r>
    </w:p>
    <w:p w14:paraId="0E666929" w14:textId="1C606087" w:rsidR="00664BFF" w:rsidRDefault="00664BFF" w:rsidP="00664BFF">
      <w:pPr>
        <w:pStyle w:val="af9"/>
        <w:numPr>
          <w:ilvl w:val="0"/>
          <w:numId w:val="49"/>
        </w:numPr>
      </w:pPr>
      <w:r>
        <w:t>Труппа – выпадающий список,</w:t>
      </w:r>
      <w:r w:rsidR="00DC75F7">
        <w:t xml:space="preserve"> для в</w:t>
      </w:r>
      <w:r>
        <w:t>ыбора значения нужно начать вводить название труппы, затем выбрать подходящее значение</w:t>
      </w:r>
      <w:r w:rsidR="00DC75F7">
        <w:t xml:space="preserve"> из с</w:t>
      </w:r>
      <w:r>
        <w:t>писка.</w:t>
      </w:r>
    </w:p>
    <w:p w14:paraId="46F6E5C1" w14:textId="2B1570E3" w:rsidR="007262C3" w:rsidRDefault="00664BFF" w:rsidP="007F78AE">
      <w:pPr>
        <w:pStyle w:val="af9"/>
        <w:numPr>
          <w:ilvl w:val="0"/>
          <w:numId w:val="49"/>
        </w:numPr>
      </w:pPr>
      <w:r>
        <w:t>Гастроли – флаговая кнопка</w:t>
      </w:r>
      <w:r w:rsidR="00DC75F7">
        <w:t xml:space="preserve"> с с</w:t>
      </w:r>
      <w:r>
        <w:t>остояниями: выбрана /</w:t>
      </w:r>
      <w:r w:rsidR="00DC75F7">
        <w:t xml:space="preserve"> не в</w:t>
      </w:r>
      <w:r>
        <w:t>ыбрана.</w:t>
      </w:r>
    </w:p>
    <w:p w14:paraId="1A023FAA" w14:textId="12D48659" w:rsidR="007262C3" w:rsidRDefault="007262C3" w:rsidP="00BD5351">
      <w:pPr>
        <w:pStyle w:val="5"/>
      </w:pPr>
      <w:r>
        <w:t>Спектакли</w:t>
      </w:r>
    </w:p>
    <w:p w14:paraId="51812870" w14:textId="6C119E90" w:rsidR="007262C3" w:rsidRDefault="00281014" w:rsidP="007262C3">
      <w:r>
        <w:t>Вкладка «Спектакли» представлена</w:t>
      </w:r>
      <w:r w:rsidR="00DC75F7">
        <w:t xml:space="preserve"> на </w:t>
      </w:r>
      <w:r w:rsidR="00DC75F7" w:rsidRPr="00281014">
        <w:rPr>
          <w:bCs/>
        </w:rPr>
        <w:t>р</w:t>
      </w:r>
      <w:r w:rsidRPr="00281014">
        <w:rPr>
          <w:bCs/>
        </w:rPr>
        <w:t>исунке </w:t>
      </w:r>
      <w:r w:rsidRPr="00281014">
        <w:rPr>
          <w:bCs/>
        </w:rPr>
        <w:fldChar w:fldCharType="begin"/>
      </w:r>
      <w:r w:rsidRPr="00281014">
        <w:rPr>
          <w:bCs/>
        </w:rPr>
        <w:instrText xml:space="preserve">REF соб_вкл_спектакли\* MERGEFORMAT </w:instrText>
      </w:r>
      <w:r w:rsidRPr="00281014">
        <w:rPr>
          <w:bCs/>
        </w:rPr>
        <w:fldChar w:fldCharType="separate"/>
      </w:r>
      <w:r w:rsidR="002850A4">
        <w:t>49</w:t>
      </w:r>
      <w:r w:rsidRPr="00281014">
        <w:rPr>
          <w:bCs/>
        </w:rPr>
        <w:fldChar w:fldCharType="end"/>
      </w:r>
      <w:r>
        <w:rPr>
          <w:bCs/>
        </w:rPr>
        <w:t>.</w:t>
      </w:r>
    </w:p>
    <w:p w14:paraId="7DE1F6D6" w14:textId="7DDE6DD8" w:rsidR="007262C3" w:rsidRDefault="007262C3" w:rsidP="007262C3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053437A0" wp14:editId="5DA4EACF">
            <wp:extent cx="5486400" cy="2172628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488443" cy="217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E709" w14:textId="291C4B17" w:rsidR="007262C3" w:rsidRDefault="00F95B21" w:rsidP="007262C3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</w:instrText>
      </w:r>
      <w:r w:rsidR="00281014">
        <w:instrText>вкл_спектакли</w:instrText>
      </w:r>
      <w:r>
        <w:instrText>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49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96" w:name="соб_вкл_спектакли"/>
      <w:r w:rsidR="002850A4">
        <w:rPr>
          <w:noProof/>
        </w:rPr>
        <w:t>49</w:t>
      </w:r>
      <w:bookmarkEnd w:id="96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49</w:t>
      </w:r>
      <w:r>
        <w:rPr>
          <w:noProof/>
        </w:rPr>
        <w:fldChar w:fldCharType="end"/>
      </w:r>
      <w:r>
        <w:t xml:space="preserve">. </w:t>
      </w:r>
      <w:r w:rsidR="007262C3">
        <w:t>Вкладка «Спектакли»</w:t>
      </w:r>
    </w:p>
    <w:p w14:paraId="6BF48409" w14:textId="32FC289B" w:rsidR="007262C3" w:rsidRDefault="00664BFF" w:rsidP="007262C3">
      <w:r>
        <w:t>Поля вкладки «Спектакли»:</w:t>
      </w:r>
    </w:p>
    <w:p w14:paraId="0EAE9675" w14:textId="40780DEF" w:rsidR="00664BFF" w:rsidRDefault="00664BFF" w:rsidP="00664BFF">
      <w:pPr>
        <w:pStyle w:val="af9"/>
        <w:numPr>
          <w:ilvl w:val="0"/>
          <w:numId w:val="50"/>
        </w:numPr>
      </w:pPr>
      <w:r>
        <w:t>Автор – текстовое поле, автор спектакля, например: У.Шекспир, П.И.Чайковский.</w:t>
      </w:r>
    </w:p>
    <w:p w14:paraId="58BB7126" w14:textId="5710488D" w:rsidR="00664BFF" w:rsidRDefault="00664BFF" w:rsidP="00664BFF">
      <w:pPr>
        <w:pStyle w:val="af9"/>
        <w:numPr>
          <w:ilvl w:val="0"/>
          <w:numId w:val="50"/>
        </w:numPr>
      </w:pPr>
      <w:r>
        <w:t>Режиссер – текстовое поле, режиссер спектакля, например: Эрик Вижье.</w:t>
      </w:r>
    </w:p>
    <w:p w14:paraId="26BC2B75" w14:textId="35A4E219" w:rsidR="00664BFF" w:rsidRDefault="00664BFF" w:rsidP="00664BFF">
      <w:pPr>
        <w:pStyle w:val="af9"/>
        <w:numPr>
          <w:ilvl w:val="0"/>
          <w:numId w:val="50"/>
        </w:numPr>
      </w:pPr>
      <w:r>
        <w:t>Постановка – текстовое поле</w:t>
      </w:r>
      <w:r w:rsidR="00DC75F7">
        <w:t xml:space="preserve"> для о</w:t>
      </w:r>
      <w:r>
        <w:t>писания постановки.</w:t>
      </w:r>
    </w:p>
    <w:p w14:paraId="1FBDD6E2" w14:textId="5BEBCA13" w:rsidR="00664BFF" w:rsidRDefault="007F78AE" w:rsidP="00664BFF">
      <w:pPr>
        <w:pStyle w:val="af9"/>
        <w:numPr>
          <w:ilvl w:val="0"/>
          <w:numId w:val="50"/>
        </w:numPr>
      </w:pPr>
      <w:r>
        <w:t>Труппа – выпадающий список,</w:t>
      </w:r>
      <w:r w:rsidR="00DC75F7">
        <w:t xml:space="preserve"> для в</w:t>
      </w:r>
      <w:r>
        <w:t>ыбора значения нужно начать вводить название труппы, затем выбрать подходящее значение</w:t>
      </w:r>
      <w:r w:rsidR="00DC75F7">
        <w:t xml:space="preserve"> из с</w:t>
      </w:r>
      <w:r>
        <w:t>писка.</w:t>
      </w:r>
    </w:p>
    <w:p w14:paraId="7B6DAFD6" w14:textId="6E78C2E5" w:rsidR="007262C3" w:rsidRDefault="007F78AE" w:rsidP="007F78AE">
      <w:pPr>
        <w:pStyle w:val="af9"/>
        <w:numPr>
          <w:ilvl w:val="0"/>
          <w:numId w:val="50"/>
        </w:numPr>
      </w:pPr>
      <w:r>
        <w:t>Гастроли – флаговая кнопка</w:t>
      </w:r>
      <w:r w:rsidR="00DC75F7">
        <w:t xml:space="preserve"> с с</w:t>
      </w:r>
      <w:r>
        <w:t>остояниями: выбрана /</w:t>
      </w:r>
      <w:r w:rsidR="00DC75F7">
        <w:t xml:space="preserve"> не в</w:t>
      </w:r>
      <w:r>
        <w:t>ыбрана.</w:t>
      </w:r>
    </w:p>
    <w:p w14:paraId="5D3BC632" w14:textId="7788153E" w:rsidR="00D15DA7" w:rsidRDefault="00D15DA7" w:rsidP="00D15DA7">
      <w:r>
        <w:t>Поля вкладки «Спектакли» могут быть заполнены</w:t>
      </w:r>
      <w:r w:rsidR="00DC75F7">
        <w:t xml:space="preserve"> из с</w:t>
      </w:r>
      <w:r>
        <w:t>охраненного репертуара. О репертуаре см. п. </w:t>
      </w:r>
      <w:r>
        <w:fldChar w:fldCharType="begin"/>
      </w:r>
      <w:r>
        <w:instrText xml:space="preserve"> REF _Ref12277813 \r \h </w:instrText>
      </w:r>
      <w:r>
        <w:fldChar w:fldCharType="separate"/>
      </w:r>
      <w:r w:rsidR="002850A4">
        <w:t>4.3.1.5</w:t>
      </w:r>
      <w:r>
        <w:fldChar w:fldCharType="end"/>
      </w:r>
      <w:r>
        <w:t>.</w:t>
      </w:r>
    </w:p>
    <w:p w14:paraId="4C6D502A" w14:textId="07C7F121" w:rsidR="007262C3" w:rsidRDefault="007262C3" w:rsidP="00BD5351">
      <w:pPr>
        <w:pStyle w:val="5"/>
      </w:pPr>
      <w:r>
        <w:t>Лекции</w:t>
      </w:r>
    </w:p>
    <w:p w14:paraId="14F2EF92" w14:textId="5872EB14" w:rsidR="007262C3" w:rsidRDefault="00281014" w:rsidP="007262C3">
      <w:r>
        <w:t>Вкладка «Лекции» представлена</w:t>
      </w:r>
      <w:r w:rsidR="00DC75F7">
        <w:t xml:space="preserve"> на </w:t>
      </w:r>
      <w:r w:rsidR="00DC75F7" w:rsidRPr="00281014">
        <w:rPr>
          <w:bCs/>
        </w:rPr>
        <w:t>р</w:t>
      </w:r>
      <w:r w:rsidRPr="00281014">
        <w:rPr>
          <w:bCs/>
        </w:rPr>
        <w:t>исунке </w:t>
      </w:r>
      <w:r w:rsidRPr="00281014">
        <w:rPr>
          <w:bCs/>
        </w:rPr>
        <w:fldChar w:fldCharType="begin"/>
      </w:r>
      <w:r w:rsidRPr="00281014">
        <w:rPr>
          <w:bCs/>
        </w:rPr>
        <w:instrText xml:space="preserve">REF соб_вкл_лекции\* MERGEFORMAT </w:instrText>
      </w:r>
      <w:r w:rsidRPr="00281014">
        <w:rPr>
          <w:bCs/>
        </w:rPr>
        <w:fldChar w:fldCharType="separate"/>
      </w:r>
      <w:r w:rsidR="002850A4">
        <w:t>50</w:t>
      </w:r>
      <w:r w:rsidRPr="00281014">
        <w:rPr>
          <w:bCs/>
        </w:rPr>
        <w:fldChar w:fldCharType="end"/>
      </w:r>
      <w:r>
        <w:rPr>
          <w:bCs/>
        </w:rPr>
        <w:t>.</w:t>
      </w:r>
    </w:p>
    <w:p w14:paraId="1D82C470" w14:textId="4FE515AC" w:rsidR="007262C3" w:rsidRDefault="007262C3" w:rsidP="007262C3">
      <w:pPr>
        <w:pStyle w:val="aff2"/>
      </w:pPr>
      <w:r>
        <w:rPr>
          <w:noProof/>
          <w:lang w:eastAsia="ru-RU"/>
        </w:rPr>
        <w:drawing>
          <wp:inline distT="0" distB="0" distL="0" distR="0" wp14:anchorId="1BAE7100" wp14:editId="0CD8513B">
            <wp:extent cx="5941060" cy="756920"/>
            <wp:effectExtent l="0" t="0" r="2540" b="508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D5123" w14:textId="362F0417" w:rsidR="007262C3" w:rsidRPr="007262C3" w:rsidRDefault="00F95B21" w:rsidP="007262C3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</w:instrText>
      </w:r>
      <w:r w:rsidR="00281014">
        <w:instrText>вкл_лекции</w:instrText>
      </w:r>
      <w:r>
        <w:instrText>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50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97" w:name="соб_вкл_лекции"/>
      <w:r w:rsidR="002850A4">
        <w:rPr>
          <w:noProof/>
        </w:rPr>
        <w:t>50</w:t>
      </w:r>
      <w:bookmarkEnd w:id="97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50</w:t>
      </w:r>
      <w:r>
        <w:rPr>
          <w:noProof/>
        </w:rPr>
        <w:fldChar w:fldCharType="end"/>
      </w:r>
      <w:r>
        <w:t xml:space="preserve">. </w:t>
      </w:r>
      <w:r w:rsidR="007262C3">
        <w:t>Вкладка «Лекции»</w:t>
      </w:r>
    </w:p>
    <w:p w14:paraId="38019D2F" w14:textId="0052BF02" w:rsidR="007262C3" w:rsidRDefault="007F78AE" w:rsidP="007262C3">
      <w:r>
        <w:t>Вкладка «Лекции» содержит одно текстовое поле «Лектор».</w:t>
      </w:r>
    </w:p>
    <w:p w14:paraId="22660D83" w14:textId="4802748D" w:rsidR="007262C3" w:rsidRDefault="007262C3" w:rsidP="00BD5351">
      <w:pPr>
        <w:pStyle w:val="5"/>
      </w:pPr>
      <w:r>
        <w:t>Экскурсии</w:t>
      </w:r>
    </w:p>
    <w:p w14:paraId="213E11BA" w14:textId="4C43336F" w:rsidR="007262C3" w:rsidRDefault="00281014" w:rsidP="007262C3">
      <w:r>
        <w:t>Вкладка «Экскурсии» представлена</w:t>
      </w:r>
      <w:r w:rsidR="00DC75F7">
        <w:t xml:space="preserve"> н</w:t>
      </w:r>
      <w:r w:rsidR="00DC75F7" w:rsidRPr="00281014">
        <w:t>а</w:t>
      </w:r>
      <w:r w:rsidR="00DC75F7">
        <w:t> </w:t>
      </w:r>
      <w:r w:rsidR="00DC75F7" w:rsidRPr="00281014">
        <w:rPr>
          <w:bCs/>
        </w:rPr>
        <w:t>р</w:t>
      </w:r>
      <w:r w:rsidRPr="00281014">
        <w:rPr>
          <w:bCs/>
        </w:rPr>
        <w:t>исунке </w:t>
      </w:r>
      <w:r w:rsidRPr="00281014">
        <w:rPr>
          <w:bCs/>
        </w:rPr>
        <w:fldChar w:fldCharType="begin"/>
      </w:r>
      <w:r w:rsidRPr="00281014">
        <w:rPr>
          <w:bCs/>
        </w:rPr>
        <w:instrText xml:space="preserve">REF соб_вкл_экскурсии\* MERGEFORMAT </w:instrText>
      </w:r>
      <w:r w:rsidRPr="00281014">
        <w:rPr>
          <w:bCs/>
        </w:rPr>
        <w:fldChar w:fldCharType="separate"/>
      </w:r>
      <w:r w:rsidR="002850A4">
        <w:t>51</w:t>
      </w:r>
      <w:r w:rsidRPr="00281014">
        <w:rPr>
          <w:bCs/>
        </w:rPr>
        <w:fldChar w:fldCharType="end"/>
      </w:r>
      <w:r w:rsidRPr="00281014">
        <w:rPr>
          <w:bCs/>
        </w:rPr>
        <w:t>.</w:t>
      </w:r>
    </w:p>
    <w:p w14:paraId="2817EB57" w14:textId="413718A7" w:rsidR="007262C3" w:rsidRDefault="007262C3" w:rsidP="007262C3">
      <w:pPr>
        <w:pStyle w:val="aff2"/>
      </w:pPr>
      <w:r>
        <w:rPr>
          <w:noProof/>
          <w:lang w:eastAsia="ru-RU"/>
        </w:rPr>
        <w:drawing>
          <wp:inline distT="0" distB="0" distL="0" distR="0" wp14:anchorId="2A86B370" wp14:editId="2E9E356A">
            <wp:extent cx="5941060" cy="724535"/>
            <wp:effectExtent l="0" t="0" r="254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8D6A" w14:textId="2C95C573" w:rsidR="007262C3" w:rsidRPr="007262C3" w:rsidRDefault="00F95B21" w:rsidP="007262C3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</w:instrText>
      </w:r>
      <w:r w:rsidR="00281014">
        <w:instrText>вкл_экскурсии</w:instrText>
      </w:r>
      <w:r>
        <w:instrText>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51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98" w:name="соб_вкл_экскурсии"/>
      <w:r w:rsidR="002850A4">
        <w:rPr>
          <w:noProof/>
        </w:rPr>
        <w:t>51</w:t>
      </w:r>
      <w:bookmarkEnd w:id="98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51</w:t>
      </w:r>
      <w:r>
        <w:rPr>
          <w:noProof/>
        </w:rPr>
        <w:fldChar w:fldCharType="end"/>
      </w:r>
      <w:r>
        <w:t xml:space="preserve">. </w:t>
      </w:r>
      <w:r w:rsidR="007262C3">
        <w:t>Вкладка «Экскурсии»</w:t>
      </w:r>
    </w:p>
    <w:p w14:paraId="1C874329" w14:textId="6DE041D4" w:rsidR="007262C3" w:rsidRDefault="007F78AE" w:rsidP="007262C3">
      <w:r>
        <w:t>Вкладка «Экскурсии» содержит одно текстовое поле «Экскурсовод».</w:t>
      </w:r>
    </w:p>
    <w:p w14:paraId="0B4C2781" w14:textId="5740E767" w:rsidR="007262C3" w:rsidRDefault="007262C3" w:rsidP="00BD5351">
      <w:pPr>
        <w:pStyle w:val="5"/>
      </w:pPr>
      <w:r>
        <w:t>Праздники</w:t>
      </w:r>
      <w:r w:rsidR="00DC75F7">
        <w:t xml:space="preserve"> и п</w:t>
      </w:r>
      <w:r>
        <w:t>амятные даты</w:t>
      </w:r>
    </w:p>
    <w:p w14:paraId="0AFC5194" w14:textId="6B70E80C" w:rsidR="009F51E4" w:rsidRDefault="007F78AE" w:rsidP="003D1043">
      <w:r>
        <w:t>Если выбрана рубрика «Праздники</w:t>
      </w:r>
      <w:r w:rsidR="00DC75F7">
        <w:t xml:space="preserve"> и п</w:t>
      </w:r>
      <w:r>
        <w:t>амятные даты»,</w:t>
      </w:r>
      <w:r w:rsidR="00DC75F7">
        <w:t xml:space="preserve"> то в</w:t>
      </w:r>
      <w:r>
        <w:t>кладка</w:t>
      </w:r>
      <w:r w:rsidR="00DC75F7">
        <w:t xml:space="preserve"> по н</w:t>
      </w:r>
      <w:r>
        <w:t>азванию этой рубрики</w:t>
      </w:r>
      <w:r w:rsidR="00DC75F7">
        <w:t xml:space="preserve"> не о</w:t>
      </w:r>
      <w:r>
        <w:t>тображается.</w:t>
      </w:r>
    </w:p>
    <w:p w14:paraId="370DCFC7" w14:textId="1647B25F" w:rsidR="009F51E4" w:rsidRDefault="009F51E4" w:rsidP="009F51E4">
      <w:pPr>
        <w:pStyle w:val="4"/>
      </w:pPr>
      <w:r>
        <w:t>Изображения</w:t>
      </w:r>
    </w:p>
    <w:p w14:paraId="764461EC" w14:textId="0B49FF7A" w:rsidR="00703F5B" w:rsidRDefault="00703F5B" w:rsidP="00703F5B">
      <w:r>
        <w:t>Вкладка «Изображения»</w:t>
      </w:r>
      <w:r w:rsidR="00DC75F7">
        <w:t xml:space="preserve"> с д</w:t>
      </w:r>
      <w:r>
        <w:t>вумя добавленными изображениями представлена на </w:t>
      </w:r>
      <w:r w:rsidRPr="00703F5B">
        <w:t xml:space="preserve">рисунке </w:t>
      </w:r>
      <w:r w:rsidRPr="00703F5B">
        <w:rPr>
          <w:bCs/>
        </w:rPr>
        <w:fldChar w:fldCharType="begin"/>
      </w:r>
      <w:r w:rsidRPr="00703F5B">
        <w:rPr>
          <w:bCs/>
        </w:rPr>
        <w:instrText xml:space="preserve">REF соб_новая_изображения\* MERGEFORMAT </w:instrText>
      </w:r>
      <w:r w:rsidRPr="00703F5B">
        <w:rPr>
          <w:bCs/>
        </w:rPr>
        <w:fldChar w:fldCharType="separate"/>
      </w:r>
      <w:r w:rsidR="002850A4">
        <w:t>52</w:t>
      </w:r>
      <w:r w:rsidRPr="00703F5B">
        <w:rPr>
          <w:bCs/>
        </w:rPr>
        <w:fldChar w:fldCharType="end"/>
      </w:r>
      <w:r>
        <w:t>.</w:t>
      </w:r>
    </w:p>
    <w:p w14:paraId="386D8E46" w14:textId="0AEA46AE" w:rsidR="00703F5B" w:rsidRDefault="00703F5B" w:rsidP="00703F5B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58A63309" wp14:editId="041B8CDA">
            <wp:extent cx="5581650" cy="1591689"/>
            <wp:effectExtent l="0" t="0" r="0" b="889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590791" cy="159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7F0DD" w14:textId="09335246" w:rsidR="00703F5B" w:rsidRPr="007772AD" w:rsidRDefault="00703F5B" w:rsidP="00703F5B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соб_новая_изображения"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52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99" w:name="соб_новая_изображения"/>
      <w:r w:rsidR="002850A4">
        <w:rPr>
          <w:noProof/>
        </w:rPr>
        <w:t>52</w:t>
      </w:r>
      <w:bookmarkEnd w:id="99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52</w:t>
      </w:r>
      <w:r>
        <w:rPr>
          <w:noProof/>
        </w:rPr>
        <w:fldChar w:fldCharType="end"/>
      </w:r>
      <w:r>
        <w:t>. Страница «Новое событие». Вкладка «Изображения»</w:t>
      </w:r>
    </w:p>
    <w:p w14:paraId="0BE03B89" w14:textId="03BFC828" w:rsidR="00703F5B" w:rsidRDefault="00703F5B" w:rsidP="00703F5B">
      <w:r>
        <w:t>Допускается загружать изображения форматов</w:t>
      </w:r>
      <w:r w:rsidR="00DC75F7">
        <w:t xml:space="preserve"> </w:t>
      </w:r>
      <w:r w:rsidR="00DC75F7">
        <w:rPr>
          <w:lang w:val="en-US"/>
        </w:rPr>
        <w:t>PNG</w:t>
      </w:r>
      <w:r w:rsidR="00DC75F7">
        <w:t> или </w:t>
      </w:r>
      <w:r w:rsidR="00DC75F7">
        <w:rPr>
          <w:lang w:val="en-US"/>
        </w:rPr>
        <w:t>JPG</w:t>
      </w:r>
      <w:r w:rsidR="00DC75F7">
        <w:t> о</w:t>
      </w:r>
      <w:r>
        <w:t>бъемом до</w:t>
      </w:r>
      <w:r w:rsidR="00D72481">
        <w:t> </w:t>
      </w:r>
      <w:r>
        <w:t>10</w:t>
      </w:r>
      <w:r w:rsidR="00DC75F7">
        <w:t> Мб к</w:t>
      </w:r>
      <w:r>
        <w:t>аждое. Количество загружаемых изображений</w:t>
      </w:r>
      <w:r w:rsidR="00DC75F7">
        <w:t xml:space="preserve"> не о</w:t>
      </w:r>
      <w:r>
        <w:t>граничивается.</w:t>
      </w:r>
    </w:p>
    <w:p w14:paraId="3458A3CD" w14:textId="4F9A0FE5" w:rsidR="00703F5B" w:rsidRDefault="00703F5B" w:rsidP="00703F5B">
      <w:r>
        <w:t>Загрузить изображение можно одним</w:t>
      </w:r>
      <w:r w:rsidR="00DC75F7">
        <w:t xml:space="preserve"> из с</w:t>
      </w:r>
      <w:r>
        <w:t>пособов:</w:t>
      </w:r>
    </w:p>
    <w:p w14:paraId="4790CFAE" w14:textId="04291974" w:rsidR="00703F5B" w:rsidRDefault="00703F5B" w:rsidP="00A11F42">
      <w:pPr>
        <w:pStyle w:val="af9"/>
        <w:numPr>
          <w:ilvl w:val="0"/>
          <w:numId w:val="51"/>
        </w:numPr>
      </w:pPr>
      <w:r>
        <w:t>Перетащить изображение</w:t>
      </w:r>
      <w:r w:rsidR="00DC75F7">
        <w:t xml:space="preserve"> в о</w:t>
      </w:r>
      <w:r>
        <w:t>бласть «Перетащите изображение», удерживая</w:t>
      </w:r>
      <w:r w:rsidR="00DC75F7">
        <w:t xml:space="preserve"> его л</w:t>
      </w:r>
      <w:r>
        <w:t>евой кнопкой мыши.</w:t>
      </w:r>
    </w:p>
    <w:p w14:paraId="197C28BF" w14:textId="19763587" w:rsidR="00703F5B" w:rsidRDefault="00703F5B" w:rsidP="00A11F42">
      <w:pPr>
        <w:pStyle w:val="af9"/>
        <w:numPr>
          <w:ilvl w:val="0"/>
          <w:numId w:val="51"/>
        </w:numPr>
      </w:pPr>
      <w:r>
        <w:t>Нажать</w:t>
      </w:r>
      <w:r w:rsidR="00DC75F7">
        <w:t xml:space="preserve"> на к</w:t>
      </w:r>
      <w:r>
        <w:t>нопку «Загрузите изображение»</w:t>
      </w:r>
      <w:r w:rsidR="00DC75F7">
        <w:t xml:space="preserve"> и в</w:t>
      </w:r>
      <w:r>
        <w:t>ыбрать изображение, заранее сохраненное</w:t>
      </w:r>
      <w:r w:rsidR="00DC75F7">
        <w:t xml:space="preserve"> на к</w:t>
      </w:r>
      <w:r>
        <w:t>омпьютере. Этим способом можно выбирать</w:t>
      </w:r>
      <w:r w:rsidR="00DC75F7">
        <w:t xml:space="preserve"> и з</w:t>
      </w:r>
      <w:r>
        <w:t>агружать сразу</w:t>
      </w:r>
      <w:r w:rsidR="00DC75F7">
        <w:t xml:space="preserve"> по н</w:t>
      </w:r>
      <w:r>
        <w:t xml:space="preserve">есколько изображений, удерживая клавиши </w:t>
      </w:r>
      <w:r>
        <w:rPr>
          <w:lang w:val="en-US"/>
        </w:rPr>
        <w:t>Ctrl</w:t>
      </w:r>
      <w:r w:rsidR="00DC75F7" w:rsidRPr="007772AD">
        <w:t xml:space="preserve"> </w:t>
      </w:r>
      <w:r w:rsidR="00DC75F7">
        <w:t>или </w:t>
      </w:r>
      <w:r w:rsidR="00DC75F7">
        <w:rPr>
          <w:lang w:val="en-US"/>
        </w:rPr>
        <w:t>S</w:t>
      </w:r>
      <w:r>
        <w:rPr>
          <w:lang w:val="en-US"/>
        </w:rPr>
        <w:t>hift</w:t>
      </w:r>
      <w:r>
        <w:t>. Также допускается загружать изображения</w:t>
      </w:r>
      <w:r w:rsidR="00DC75F7">
        <w:t xml:space="preserve"> и по о</w:t>
      </w:r>
      <w:r>
        <w:t>дному.</w:t>
      </w:r>
    </w:p>
    <w:p w14:paraId="4B33D564" w14:textId="330CDC70" w:rsidR="00703F5B" w:rsidRDefault="00703F5B" w:rsidP="00703F5B">
      <w:r>
        <w:t>Загруженные изображения отображаются здесь же, упорядоченные</w:t>
      </w:r>
      <w:r w:rsidR="00DC75F7">
        <w:t xml:space="preserve"> по в</w:t>
      </w:r>
      <w:r>
        <w:t>ремени загрузки (</w:t>
      </w:r>
      <w:r w:rsidRPr="007772AD">
        <w:t>рисун</w:t>
      </w:r>
      <w:r>
        <w:t>ок</w:t>
      </w:r>
      <w:r w:rsidRPr="007772AD">
        <w:t xml:space="preserve"> </w:t>
      </w:r>
      <w:r>
        <w:rPr>
          <w:bCs/>
        </w:rPr>
        <w:fldChar w:fldCharType="begin"/>
      </w:r>
      <w:r>
        <w:rPr>
          <w:bCs/>
        </w:rPr>
        <w:instrText xml:space="preserve">REF соб_новая_изображения\* MERGEFORMAT </w:instrText>
      </w:r>
      <w:r>
        <w:rPr>
          <w:bCs/>
        </w:rPr>
        <w:fldChar w:fldCharType="separate"/>
      </w:r>
      <w:r w:rsidR="002850A4" w:rsidRPr="002850A4">
        <w:rPr>
          <w:bCs/>
        </w:rPr>
        <w:t>52</w:t>
      </w:r>
      <w:r>
        <w:rPr>
          <w:bCs/>
        </w:rPr>
        <w:fldChar w:fldCharType="end"/>
      </w:r>
      <w:r>
        <w:t>).</w:t>
      </w:r>
    </w:p>
    <w:p w14:paraId="1E8E4B66" w14:textId="0FD813AB" w:rsidR="00703F5B" w:rsidRDefault="00703F5B" w:rsidP="00703F5B">
      <w:r>
        <w:t>Чтобы удалить загруженное изображение, нужно нажать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00FB7E31" wp14:editId="4B24CB6F">
            <wp:extent cx="190476" cy="247619"/>
            <wp:effectExtent l="0" t="0" r="635" b="63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расположенный</w:t>
      </w:r>
      <w:r w:rsidR="00DC75F7">
        <w:t xml:space="preserve"> в п</w:t>
      </w:r>
      <w:r>
        <w:t>равом нижнем углу каждого изображения (см. </w:t>
      </w:r>
      <w:r w:rsidRPr="007772AD">
        <w:t>рисун</w:t>
      </w:r>
      <w:r>
        <w:t>ок</w:t>
      </w:r>
      <w:r w:rsidRPr="007772AD">
        <w:t xml:space="preserve"> </w:t>
      </w:r>
      <w:r>
        <w:rPr>
          <w:bCs/>
        </w:rPr>
        <w:fldChar w:fldCharType="begin"/>
      </w:r>
      <w:r>
        <w:rPr>
          <w:bCs/>
        </w:rPr>
        <w:instrText xml:space="preserve">REF соб_новая_изображения\* MERGEFORMAT </w:instrText>
      </w:r>
      <w:r>
        <w:rPr>
          <w:bCs/>
        </w:rPr>
        <w:fldChar w:fldCharType="separate"/>
      </w:r>
      <w:r w:rsidR="002850A4" w:rsidRPr="002850A4">
        <w:rPr>
          <w:bCs/>
        </w:rPr>
        <w:t>52</w:t>
      </w:r>
      <w:r>
        <w:rPr>
          <w:bCs/>
        </w:rPr>
        <w:fldChar w:fldCharType="end"/>
      </w:r>
      <w:r>
        <w:t>).</w:t>
      </w:r>
    </w:p>
    <w:p w14:paraId="1BF19C0A" w14:textId="5C364BAE" w:rsidR="009F51E4" w:rsidRDefault="009F51E4" w:rsidP="009F51E4">
      <w:pPr>
        <w:pStyle w:val="4"/>
      </w:pPr>
      <w:r>
        <w:t>Служебная информация</w:t>
      </w:r>
    </w:p>
    <w:p w14:paraId="11A7B2B2" w14:textId="3DA9F1CE" w:rsidR="00703F5B" w:rsidRDefault="00703F5B" w:rsidP="00703F5B">
      <w:r>
        <w:t>Вкладка «Служебная информация» представлена на </w:t>
      </w:r>
      <w:r w:rsidRPr="00703F5B">
        <w:t xml:space="preserve">рисунке </w:t>
      </w:r>
      <w:r w:rsidRPr="00703F5B">
        <w:rPr>
          <w:bCs/>
        </w:rPr>
        <w:fldChar w:fldCharType="begin"/>
      </w:r>
      <w:r w:rsidRPr="00703F5B">
        <w:rPr>
          <w:bCs/>
        </w:rPr>
        <w:instrText xml:space="preserve">REF соб_новая_служебная\* MERGEFORMAT </w:instrText>
      </w:r>
      <w:r w:rsidRPr="00703F5B">
        <w:rPr>
          <w:bCs/>
        </w:rPr>
        <w:fldChar w:fldCharType="separate"/>
      </w:r>
      <w:r w:rsidR="002850A4">
        <w:t>53</w:t>
      </w:r>
      <w:r w:rsidRPr="00703F5B">
        <w:rPr>
          <w:bCs/>
        </w:rPr>
        <w:fldChar w:fldCharType="end"/>
      </w:r>
      <w:r>
        <w:t>.</w:t>
      </w:r>
    </w:p>
    <w:p w14:paraId="697F14ED" w14:textId="7BC60A1A" w:rsidR="00703F5B" w:rsidRDefault="00703F5B" w:rsidP="00703F5B">
      <w:pPr>
        <w:pStyle w:val="aff2"/>
      </w:pPr>
      <w:r>
        <w:rPr>
          <w:noProof/>
          <w:lang w:eastAsia="ru-RU"/>
        </w:rPr>
        <w:drawing>
          <wp:inline distT="0" distB="0" distL="0" distR="0" wp14:anchorId="777E8506" wp14:editId="753DCF58">
            <wp:extent cx="5941060" cy="910590"/>
            <wp:effectExtent l="0" t="0" r="2540" b="381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C620" w14:textId="03670FDF" w:rsidR="00703F5B" w:rsidRPr="00A41D6A" w:rsidRDefault="00703F5B" w:rsidP="00703F5B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соб_новая_служебная"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53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00" w:name="соб_новая_служебная"/>
      <w:r w:rsidR="002850A4">
        <w:rPr>
          <w:noProof/>
        </w:rPr>
        <w:t>53</w:t>
      </w:r>
      <w:bookmarkEnd w:id="100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53</w:t>
      </w:r>
      <w:r>
        <w:rPr>
          <w:noProof/>
        </w:rPr>
        <w:fldChar w:fldCharType="end"/>
      </w:r>
      <w:r>
        <w:t>. Страница «Новое событие». Вкладка «Служебная информация»</w:t>
      </w:r>
    </w:p>
    <w:p w14:paraId="504AB943" w14:textId="41DA1AC7" w:rsidR="009F51E4" w:rsidRDefault="00703F5B" w:rsidP="003D1043">
      <w:r>
        <w:t>На вкладке «Служебная информация» содержатся данные</w:t>
      </w:r>
      <w:r w:rsidR="00DC75F7">
        <w:t xml:space="preserve"> о д</w:t>
      </w:r>
      <w:r>
        <w:t>ате создания</w:t>
      </w:r>
      <w:r w:rsidR="00DC75F7">
        <w:t xml:space="preserve"> и д</w:t>
      </w:r>
      <w:r>
        <w:t>ате последнего изменения события.</w:t>
      </w:r>
    </w:p>
    <w:p w14:paraId="13A3E1E4" w14:textId="79178555" w:rsidR="009F51E4" w:rsidRDefault="009F51E4" w:rsidP="009F51E4">
      <w:pPr>
        <w:pStyle w:val="4"/>
      </w:pPr>
      <w:bookmarkStart w:id="101" w:name="_Ref12277813"/>
      <w:r>
        <w:t>Репертуар</w:t>
      </w:r>
      <w:bookmarkEnd w:id="101"/>
    </w:p>
    <w:p w14:paraId="166308B0" w14:textId="2ECEF9D1" w:rsidR="009F51E4" w:rsidRDefault="002662DD" w:rsidP="003D1043">
      <w:r>
        <w:t>Если</w:t>
      </w:r>
      <w:r w:rsidR="00DC75F7">
        <w:t xml:space="preserve"> у с</w:t>
      </w:r>
      <w:r>
        <w:t>обытия указана рубрика «Спектакли» или «Кино»,</w:t>
      </w:r>
      <w:r w:rsidR="00DC75F7">
        <w:t xml:space="preserve"> то п</w:t>
      </w:r>
      <w:r>
        <w:t>ользователю доступны инструменты</w:t>
      </w:r>
      <w:r w:rsidR="00DC75F7">
        <w:t xml:space="preserve"> для р</w:t>
      </w:r>
      <w:r>
        <w:t>аботы</w:t>
      </w:r>
      <w:r w:rsidR="00DC75F7">
        <w:t xml:space="preserve"> с р</w:t>
      </w:r>
      <w:r>
        <w:t>епертуарами театров</w:t>
      </w:r>
      <w:r w:rsidR="00DC75F7">
        <w:t xml:space="preserve"> или к</w:t>
      </w:r>
      <w:r>
        <w:t>инотеатров.</w:t>
      </w:r>
    </w:p>
    <w:p w14:paraId="1874E049" w14:textId="1EB1A5DE" w:rsidR="002662DD" w:rsidRDefault="002662DD" w:rsidP="003D1043">
      <w:r>
        <w:t>Существует различие между репертуаром</w:t>
      </w:r>
      <w:r w:rsidR="00DC75F7">
        <w:t xml:space="preserve"> для р</w:t>
      </w:r>
      <w:r>
        <w:t>убрики «Спектакли»</w:t>
      </w:r>
      <w:r w:rsidR="00DC75F7">
        <w:t xml:space="preserve"> и р</w:t>
      </w:r>
      <w:r>
        <w:t>епертуаром</w:t>
      </w:r>
      <w:r w:rsidR="00DC75F7">
        <w:t xml:space="preserve"> для р</w:t>
      </w:r>
      <w:r>
        <w:t>убрики «Кино»:</w:t>
      </w:r>
      <w:r w:rsidR="00DC75F7">
        <w:t xml:space="preserve"> у к</w:t>
      </w:r>
      <w:r>
        <w:t>аждого отдельного театра имеется свой репертуар,</w:t>
      </w:r>
      <w:r w:rsidR="00DC75F7">
        <w:t xml:space="preserve"> но р</w:t>
      </w:r>
      <w:r>
        <w:t>епертуар кино одинаков</w:t>
      </w:r>
      <w:r w:rsidR="00DC75F7">
        <w:t xml:space="preserve"> для в</w:t>
      </w:r>
      <w:r>
        <w:t>сех кинотеатров.</w:t>
      </w:r>
    </w:p>
    <w:p w14:paraId="70BC5E4B" w14:textId="48B0A78D" w:rsidR="002662DD" w:rsidRDefault="002662DD" w:rsidP="003D1043">
      <w:r>
        <w:t>Пользователь может использовать инструменты</w:t>
      </w:r>
      <w:r w:rsidR="00DC75F7">
        <w:t xml:space="preserve"> для р</w:t>
      </w:r>
      <w:r>
        <w:t>аботы</w:t>
      </w:r>
      <w:r w:rsidR="00DC75F7">
        <w:t xml:space="preserve"> с р</w:t>
      </w:r>
      <w:r>
        <w:t>епертуарами следующим образом:</w:t>
      </w:r>
    </w:p>
    <w:p w14:paraId="7127BB37" w14:textId="09EE8D9F" w:rsidR="002662DD" w:rsidRDefault="002662DD" w:rsidP="00A11F42">
      <w:pPr>
        <w:pStyle w:val="af9"/>
        <w:numPr>
          <w:ilvl w:val="0"/>
          <w:numId w:val="52"/>
        </w:numPr>
      </w:pPr>
      <w:r>
        <w:t>При описании спектакля</w:t>
      </w:r>
      <w:r w:rsidR="00DC75F7">
        <w:t xml:space="preserve"> или к</w:t>
      </w:r>
      <w:r>
        <w:t>ино можно</w:t>
      </w:r>
      <w:r w:rsidR="00DC75F7">
        <w:t xml:space="preserve"> не з</w:t>
      </w:r>
      <w:r w:rsidR="00493F94">
        <w:t>аполнять вручную</w:t>
      </w:r>
      <w:r w:rsidR="00DC75F7">
        <w:t xml:space="preserve"> ряд п</w:t>
      </w:r>
      <w:r w:rsidR="00493F94">
        <w:t>олей. Е</w:t>
      </w:r>
      <w:r>
        <w:t>сли спектакль</w:t>
      </w:r>
      <w:r w:rsidR="00DC75F7">
        <w:t xml:space="preserve"> или к</w:t>
      </w:r>
      <w:r>
        <w:t>ино включены</w:t>
      </w:r>
      <w:r w:rsidR="00DC75F7">
        <w:t xml:space="preserve"> в р</w:t>
      </w:r>
      <w:r>
        <w:t>епе</w:t>
      </w:r>
      <w:r w:rsidR="00493F94">
        <w:t>ртуар театра</w:t>
      </w:r>
      <w:r w:rsidR="00DC75F7">
        <w:t xml:space="preserve"> или к</w:t>
      </w:r>
      <w:r w:rsidR="00493F94">
        <w:t>инотеатра, то, когда пользователь заполняет поле «Название»,</w:t>
      </w:r>
      <w:r w:rsidR="00DC75F7">
        <w:t xml:space="preserve"> ряд п</w:t>
      </w:r>
      <w:r w:rsidR="00493F94">
        <w:t>олей спектакля</w:t>
      </w:r>
      <w:r w:rsidR="00DC75F7">
        <w:t xml:space="preserve"> или к</w:t>
      </w:r>
      <w:r w:rsidR="00493F94">
        <w:t>ино заполняется данными</w:t>
      </w:r>
      <w:r w:rsidR="00DC75F7">
        <w:t xml:space="preserve"> из р</w:t>
      </w:r>
      <w:r w:rsidR="00493F94">
        <w:t>епертуара.</w:t>
      </w:r>
    </w:p>
    <w:p w14:paraId="01CD778D" w14:textId="46B73D01" w:rsidR="00493F94" w:rsidRDefault="00493F94" w:rsidP="00A11F42">
      <w:pPr>
        <w:pStyle w:val="af9"/>
        <w:numPr>
          <w:ilvl w:val="0"/>
          <w:numId w:val="52"/>
        </w:numPr>
      </w:pPr>
      <w:r>
        <w:t>При описании спектакля</w:t>
      </w:r>
      <w:r w:rsidR="00DC75F7">
        <w:t xml:space="preserve"> или к</w:t>
      </w:r>
      <w:r>
        <w:t>ино можно добавить новый репертуар,</w:t>
      </w:r>
      <w:r w:rsidR="00DC75F7">
        <w:t xml:space="preserve"> и в д</w:t>
      </w:r>
      <w:r>
        <w:t>альнейшем использовать</w:t>
      </w:r>
      <w:r w:rsidR="00DC75F7">
        <w:t xml:space="preserve"> его при о</w:t>
      </w:r>
      <w:r>
        <w:t>писании новых спектаклей</w:t>
      </w:r>
      <w:r w:rsidR="00DC75F7">
        <w:t xml:space="preserve"> и к</w:t>
      </w:r>
      <w:r>
        <w:t>ино,</w:t>
      </w:r>
      <w:r w:rsidR="00DC75F7">
        <w:t xml:space="preserve"> как в п</w:t>
      </w:r>
      <w:r>
        <w:t>.1.</w:t>
      </w:r>
    </w:p>
    <w:p w14:paraId="00C0E2B5" w14:textId="0895EB38" w:rsidR="00493F94" w:rsidRDefault="00493F94" w:rsidP="003D1043">
      <w:r>
        <w:t>При этом</w:t>
      </w:r>
      <w:r w:rsidR="00DC75F7">
        <w:t xml:space="preserve"> в А</w:t>
      </w:r>
      <w:r>
        <w:t>РМе</w:t>
      </w:r>
      <w:r w:rsidR="00DC75F7">
        <w:t xml:space="preserve"> нет о</w:t>
      </w:r>
      <w:r>
        <w:t>тдельной страницы</w:t>
      </w:r>
      <w:r w:rsidR="00DC75F7">
        <w:t xml:space="preserve"> с о</w:t>
      </w:r>
      <w:r>
        <w:t>писанием репертуаров. Пользователю</w:t>
      </w:r>
      <w:r w:rsidR="00DC75F7">
        <w:t xml:space="preserve"> нет н</w:t>
      </w:r>
      <w:r>
        <w:t>еобходимости просматривать таблицу репертуаров,</w:t>
      </w:r>
      <w:r w:rsidR="00DC75F7">
        <w:t xml:space="preserve"> в о</w:t>
      </w:r>
      <w:r>
        <w:t>тличие от, например, таблицы событий</w:t>
      </w:r>
      <w:r w:rsidR="00DC75F7">
        <w:t xml:space="preserve"> </w:t>
      </w:r>
      <w:r w:rsidR="00DC75F7">
        <w:lastRenderedPageBreak/>
        <w:t>и т</w:t>
      </w:r>
      <w:r>
        <w:t>аблицы фестивалей. Данные репертуара хранятся</w:t>
      </w:r>
      <w:r w:rsidR="00DC75F7">
        <w:t xml:space="preserve"> в б</w:t>
      </w:r>
      <w:r>
        <w:t>азе данных</w:t>
      </w:r>
      <w:r w:rsidR="00DC75F7">
        <w:t xml:space="preserve"> и а</w:t>
      </w:r>
      <w:r>
        <w:t>втоматически подставляются</w:t>
      </w:r>
      <w:r w:rsidR="00DC75F7">
        <w:t xml:space="preserve"> при в</w:t>
      </w:r>
      <w:r>
        <w:t>ыборе спектакля</w:t>
      </w:r>
      <w:r w:rsidR="00DC75F7">
        <w:t xml:space="preserve"> из р</w:t>
      </w:r>
      <w:r>
        <w:t>епертуара</w:t>
      </w:r>
      <w:r w:rsidR="00DC75F7">
        <w:t xml:space="preserve"> или к</w:t>
      </w:r>
      <w:r>
        <w:t>ино</w:t>
      </w:r>
      <w:r w:rsidR="00DC75F7">
        <w:t xml:space="preserve"> из р</w:t>
      </w:r>
      <w:r>
        <w:t>епертуара.</w:t>
      </w:r>
    </w:p>
    <w:p w14:paraId="4AEFBCBB" w14:textId="18F81817" w:rsidR="009F51E4" w:rsidRDefault="00493F94" w:rsidP="00493F94">
      <w:pPr>
        <w:pStyle w:val="5"/>
      </w:pPr>
      <w:bookmarkStart w:id="102" w:name="_Ref12285088"/>
      <w:r>
        <w:t>Репертуар театра (рубрика «Спектакли»)</w:t>
      </w:r>
      <w:bookmarkEnd w:id="102"/>
    </w:p>
    <w:p w14:paraId="24410A63" w14:textId="6B63878E" w:rsidR="00246187" w:rsidRDefault="00A646FC" w:rsidP="003D1043">
      <w:r>
        <w:t>Если пользователь, находясь</w:t>
      </w:r>
      <w:r w:rsidR="00DC75F7">
        <w:t xml:space="preserve"> на с</w:t>
      </w:r>
      <w:r>
        <w:t>транице «Новое событие»</w:t>
      </w:r>
      <w:r w:rsidR="00DC75F7">
        <w:t xml:space="preserve"> или р</w:t>
      </w:r>
      <w:r>
        <w:t xml:space="preserve">едактируя событие, выбирает рубрику «Спектакли», </w:t>
      </w:r>
      <w:r w:rsidR="00246187">
        <w:t>то:</w:t>
      </w:r>
    </w:p>
    <w:p w14:paraId="31A20D6E" w14:textId="5403809D" w:rsidR="00493F94" w:rsidRDefault="00246187" w:rsidP="00A11F42">
      <w:pPr>
        <w:pStyle w:val="af9"/>
        <w:numPr>
          <w:ilvl w:val="0"/>
          <w:numId w:val="53"/>
        </w:numPr>
      </w:pPr>
      <w:r>
        <w:t>О</w:t>
      </w:r>
      <w:r w:rsidR="00A646FC">
        <w:t xml:space="preserve">тображается переключатель </w:t>
      </w:r>
      <w:r w:rsidR="00A646FC">
        <w:rPr>
          <w:noProof/>
          <w:lang w:eastAsia="ru-RU"/>
        </w:rPr>
        <w:drawing>
          <wp:inline distT="0" distB="0" distL="0" distR="0" wp14:anchorId="723C5520" wp14:editId="0F9AA051">
            <wp:extent cx="1628571" cy="20000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628571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/ </w:t>
      </w:r>
      <w:r>
        <w:rPr>
          <w:noProof/>
          <w:lang w:eastAsia="ru-RU"/>
        </w:rPr>
        <w:drawing>
          <wp:inline distT="0" distB="0" distL="0" distR="0" wp14:anchorId="7DEA733C" wp14:editId="2653C992">
            <wp:extent cx="1638095" cy="238095"/>
            <wp:effectExtent l="0" t="0" r="63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(состояния: выключен / включен).</w:t>
      </w:r>
    </w:p>
    <w:p w14:paraId="2569E167" w14:textId="1E528DA0" w:rsidR="00246187" w:rsidRDefault="00246187" w:rsidP="00A11F42">
      <w:pPr>
        <w:pStyle w:val="af9"/>
        <w:numPr>
          <w:ilvl w:val="0"/>
          <w:numId w:val="53"/>
        </w:numPr>
      </w:pPr>
      <w:r>
        <w:t>Некоторые названия полей</w:t>
      </w:r>
      <w:r w:rsidR="00DC75F7">
        <w:t xml:space="preserve"> на с</w:t>
      </w:r>
      <w:r>
        <w:t>транице выделяются зеленым цветом. Зеленым цветом выделены поля, значения которых автоматически заполняются</w:t>
      </w:r>
      <w:r w:rsidR="00DC75F7">
        <w:t xml:space="preserve"> из с</w:t>
      </w:r>
      <w:r>
        <w:t>охраненного репертуара.</w:t>
      </w:r>
      <w:r w:rsidR="00DC75F7">
        <w:t xml:space="preserve"> Эти п</w:t>
      </w:r>
      <w:r>
        <w:t>оля</w:t>
      </w:r>
      <w:r w:rsidR="00DC75F7">
        <w:t xml:space="preserve"> для р</w:t>
      </w:r>
      <w:r>
        <w:t xml:space="preserve">убрики «Спектакли» </w:t>
      </w:r>
      <w:r w:rsidR="00365AA6">
        <w:t>отмечены</w:t>
      </w:r>
      <w:r>
        <w:t xml:space="preserve"> на </w:t>
      </w:r>
      <w:r w:rsidRPr="00246187">
        <w:t xml:space="preserve">рисунке </w:t>
      </w:r>
      <w:r w:rsidRPr="00246187">
        <w:rPr>
          <w:bCs/>
        </w:rPr>
        <w:fldChar w:fldCharType="begin"/>
      </w:r>
      <w:r w:rsidRPr="00246187">
        <w:rPr>
          <w:bCs/>
        </w:rPr>
        <w:instrText xml:space="preserve">REF соб_репертуар_поля_спектакля\* MERGEFORMAT </w:instrText>
      </w:r>
      <w:r w:rsidRPr="00246187">
        <w:rPr>
          <w:bCs/>
        </w:rPr>
        <w:fldChar w:fldCharType="separate"/>
      </w:r>
      <w:r w:rsidR="002850A4">
        <w:t>54</w:t>
      </w:r>
      <w:r w:rsidRPr="00246187">
        <w:rPr>
          <w:bCs/>
        </w:rPr>
        <w:fldChar w:fldCharType="end"/>
      </w:r>
      <w:r>
        <w:t>: Название, Примечание</w:t>
      </w:r>
      <w:r w:rsidR="00DC75F7">
        <w:t xml:space="preserve"> к н</w:t>
      </w:r>
      <w:r>
        <w:t>азванию, Аннотация, Рекомендованный возраст, Продолжительность, площадка, Теги, Детский, Бесплатно, Автор, Постановка, Исполнители.</w:t>
      </w:r>
      <w:r w:rsidR="000F4CAA">
        <w:t xml:space="preserve"> Кроме того, если</w:t>
      </w:r>
      <w:r w:rsidR="00DC75F7">
        <w:t xml:space="preserve"> в р</w:t>
      </w:r>
      <w:r w:rsidR="000F4CAA">
        <w:t>епертуаре сохранены изображения,</w:t>
      </w:r>
      <w:r w:rsidR="00DC75F7">
        <w:t xml:space="preserve"> то и</w:t>
      </w:r>
      <w:r w:rsidR="00DF6C45">
        <w:t xml:space="preserve">зображения </w:t>
      </w:r>
      <w:r w:rsidR="000F4CAA">
        <w:t>автоматически отображаются</w:t>
      </w:r>
      <w:r w:rsidR="00DC75F7">
        <w:t xml:space="preserve"> из р</w:t>
      </w:r>
      <w:r w:rsidR="00DF6C45">
        <w:t>епертуара</w:t>
      </w:r>
      <w:r w:rsidR="00DC75F7">
        <w:t xml:space="preserve"> на в</w:t>
      </w:r>
      <w:r w:rsidR="000F4CAA">
        <w:t>кладке «Изображения».</w:t>
      </w:r>
    </w:p>
    <w:p w14:paraId="62B0DD8D" w14:textId="4A8598FE" w:rsidR="00B84AC3" w:rsidRDefault="00B84AC3" w:rsidP="00A646FC">
      <w:pPr>
        <w:pStyle w:val="aff2"/>
      </w:pPr>
      <w:r>
        <w:rPr>
          <w:noProof/>
          <w:lang w:eastAsia="ru-RU"/>
        </w:rPr>
        <w:drawing>
          <wp:inline distT="0" distB="0" distL="0" distR="0" wp14:anchorId="024B256A" wp14:editId="6B9C4FE7">
            <wp:extent cx="5941060" cy="5173980"/>
            <wp:effectExtent l="0" t="0" r="2540" b="762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F5DD" w14:textId="2EC73D7D" w:rsidR="00B84AC3" w:rsidRDefault="00246187" w:rsidP="00246187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соб_репертуар_поля_спектакля"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54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03" w:name="соб_репертуар_поля_спектакля"/>
      <w:r w:rsidR="002850A4">
        <w:rPr>
          <w:noProof/>
        </w:rPr>
        <w:t>54</w:t>
      </w:r>
      <w:bookmarkEnd w:id="103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54</w:t>
      </w:r>
      <w:r>
        <w:rPr>
          <w:noProof/>
        </w:rPr>
        <w:fldChar w:fldCharType="end"/>
      </w:r>
      <w:r>
        <w:t>. Поля, значения которых автоматически подставляются</w:t>
      </w:r>
      <w:r w:rsidR="00DC75F7">
        <w:t xml:space="preserve"> из с</w:t>
      </w:r>
      <w:r>
        <w:t>охраненного репертуара (рубрика «Спектакли»)</w:t>
      </w:r>
    </w:p>
    <w:p w14:paraId="308B5F42" w14:textId="77777777" w:rsidR="00365AA6" w:rsidRDefault="00246187" w:rsidP="003D1043">
      <w:r>
        <w:t xml:space="preserve">В поле «Название» отображается замещающий текст «Введите название репертуара». </w:t>
      </w:r>
    </w:p>
    <w:p w14:paraId="620E91A7" w14:textId="1E2A5B0A" w:rsidR="00365AA6" w:rsidRDefault="00246187" w:rsidP="003D1043">
      <w:r>
        <w:t xml:space="preserve">Если организация </w:t>
      </w:r>
      <w:r w:rsidR="00365AA6">
        <w:t xml:space="preserve">(театр) </w:t>
      </w:r>
      <w:r>
        <w:t>события</w:t>
      </w:r>
      <w:r w:rsidR="00DC75F7">
        <w:t xml:space="preserve"> не в</w:t>
      </w:r>
      <w:r>
        <w:t>ыбрана,</w:t>
      </w:r>
      <w:r w:rsidR="00DC75F7">
        <w:t xml:space="preserve"> то в п</w:t>
      </w:r>
      <w:r>
        <w:t>оле «Название» пользователю доступен выбор</w:t>
      </w:r>
      <w:r w:rsidR="00DC75F7">
        <w:t xml:space="preserve"> по в</w:t>
      </w:r>
      <w:r>
        <w:t>сем названиям</w:t>
      </w:r>
      <w:r w:rsidR="00DC75F7">
        <w:t xml:space="preserve"> из р</w:t>
      </w:r>
      <w:r>
        <w:t xml:space="preserve">епертуаров всех организаций. </w:t>
      </w:r>
    </w:p>
    <w:p w14:paraId="1E19F50E" w14:textId="5198FC84" w:rsidR="00B84AC3" w:rsidRDefault="00246187" w:rsidP="003D1043">
      <w:r>
        <w:t xml:space="preserve">Если организация </w:t>
      </w:r>
      <w:r w:rsidR="00365AA6">
        <w:t xml:space="preserve">(театр) </w:t>
      </w:r>
      <w:r>
        <w:t>выбрана,</w:t>
      </w:r>
      <w:r w:rsidR="00DC75F7">
        <w:t xml:space="preserve"> то в п</w:t>
      </w:r>
      <w:r>
        <w:t>оле «Название» пользователю доступен выбор</w:t>
      </w:r>
      <w:r w:rsidR="00DC75F7">
        <w:t xml:space="preserve"> </w:t>
      </w:r>
      <w:r w:rsidR="00DC75F7">
        <w:lastRenderedPageBreak/>
        <w:t>по в</w:t>
      </w:r>
      <w:r>
        <w:t>сем названиям</w:t>
      </w:r>
      <w:r w:rsidR="00DC75F7">
        <w:t xml:space="preserve"> из р</w:t>
      </w:r>
      <w:r>
        <w:t>епертуара данной организации (театра).</w:t>
      </w:r>
    </w:p>
    <w:p w14:paraId="418A0B48" w14:textId="3FB74C4A" w:rsidR="00365AA6" w:rsidRDefault="00365AA6" w:rsidP="00365AA6">
      <w:pPr>
        <w:keepNext/>
      </w:pPr>
      <w:r>
        <w:t xml:space="preserve">Пример. </w:t>
      </w:r>
    </w:p>
    <w:p w14:paraId="75F679FD" w14:textId="028BC305" w:rsidR="00365AA6" w:rsidRDefault="00365AA6" w:rsidP="003D1043">
      <w:pPr>
        <w:rPr>
          <w:bCs/>
        </w:rPr>
      </w:pPr>
      <w:r>
        <w:t>Пользователь открыл страницу «Новое событие», указал организацию «Государственный академический Мариинский театр», указал рубрику «Спектакли». Названия полей, которые отмечены на </w:t>
      </w:r>
      <w:r w:rsidRPr="00246187">
        <w:t xml:space="preserve">рисунке </w:t>
      </w:r>
      <w:r w:rsidRPr="00246187">
        <w:rPr>
          <w:bCs/>
        </w:rPr>
        <w:fldChar w:fldCharType="begin"/>
      </w:r>
      <w:r w:rsidRPr="00246187">
        <w:rPr>
          <w:bCs/>
        </w:rPr>
        <w:instrText xml:space="preserve">REF соб_репертуар_поля_спектакля\* MERGEFORMAT </w:instrText>
      </w:r>
      <w:r w:rsidRPr="00246187">
        <w:rPr>
          <w:bCs/>
        </w:rPr>
        <w:fldChar w:fldCharType="separate"/>
      </w:r>
      <w:r w:rsidR="002850A4">
        <w:t>54</w:t>
      </w:r>
      <w:r w:rsidRPr="00246187">
        <w:rPr>
          <w:bCs/>
        </w:rPr>
        <w:fldChar w:fldCharType="end"/>
      </w:r>
      <w:r>
        <w:rPr>
          <w:bCs/>
        </w:rPr>
        <w:t>, выделены зеленым цветом.</w:t>
      </w:r>
    </w:p>
    <w:p w14:paraId="66E0AA5C" w14:textId="6930F406" w:rsidR="00365AA6" w:rsidRDefault="00365AA6" w:rsidP="003D1043">
      <w:pPr>
        <w:rPr>
          <w:bCs/>
        </w:rPr>
      </w:pPr>
      <w:r>
        <w:rPr>
          <w:bCs/>
        </w:rPr>
        <w:t>Пользователь начинает вводить</w:t>
      </w:r>
      <w:r w:rsidR="00DC75F7">
        <w:rPr>
          <w:bCs/>
        </w:rPr>
        <w:t xml:space="preserve"> в п</w:t>
      </w:r>
      <w:r>
        <w:rPr>
          <w:bCs/>
        </w:rPr>
        <w:t>оле «Название» название искомого репертуара «Лебединое озеро» (</w:t>
      </w:r>
      <w:r w:rsidRPr="00365AA6">
        <w:t>рисун</w:t>
      </w:r>
      <w:r>
        <w:t>ок</w:t>
      </w:r>
      <w:r w:rsidRPr="00365AA6">
        <w:t xml:space="preserve"> </w:t>
      </w:r>
      <w:r w:rsidRPr="00365AA6">
        <w:rPr>
          <w:bCs/>
        </w:rPr>
        <w:fldChar w:fldCharType="begin"/>
      </w:r>
      <w:r w:rsidRPr="00365AA6">
        <w:rPr>
          <w:bCs/>
        </w:rPr>
        <w:instrText xml:space="preserve">REF соб_репертуар_назв_спектакля\* MERGEFORMAT </w:instrText>
      </w:r>
      <w:r w:rsidRPr="00365AA6">
        <w:rPr>
          <w:bCs/>
        </w:rPr>
        <w:fldChar w:fldCharType="separate"/>
      </w:r>
      <w:r w:rsidR="002850A4">
        <w:t>55</w:t>
      </w:r>
      <w:r w:rsidRPr="00365AA6">
        <w:rPr>
          <w:bCs/>
        </w:rPr>
        <w:fldChar w:fldCharType="end"/>
      </w:r>
      <w:r>
        <w:rPr>
          <w:bCs/>
        </w:rPr>
        <w:t>).</w:t>
      </w:r>
      <w:r w:rsidR="00DC75F7">
        <w:rPr>
          <w:bCs/>
        </w:rPr>
        <w:t xml:space="preserve"> В с</w:t>
      </w:r>
      <w:r>
        <w:rPr>
          <w:bCs/>
        </w:rPr>
        <w:t>писке отображаются названия только</w:t>
      </w:r>
      <w:r w:rsidR="00DC75F7">
        <w:rPr>
          <w:bCs/>
        </w:rPr>
        <w:t xml:space="preserve"> из р</w:t>
      </w:r>
      <w:r>
        <w:rPr>
          <w:bCs/>
        </w:rPr>
        <w:t xml:space="preserve">епертуара </w:t>
      </w:r>
      <w:r>
        <w:t>Государственного академического Мариинского театра.</w:t>
      </w:r>
    </w:p>
    <w:p w14:paraId="45A7AC5B" w14:textId="7E4E6495" w:rsidR="00365AA6" w:rsidRDefault="00365AA6" w:rsidP="00365AA6">
      <w:pPr>
        <w:pStyle w:val="aff2"/>
      </w:pPr>
      <w:r>
        <w:rPr>
          <w:noProof/>
          <w:lang w:eastAsia="ru-RU"/>
        </w:rPr>
        <w:drawing>
          <wp:inline distT="0" distB="0" distL="0" distR="0" wp14:anchorId="65F24E1D" wp14:editId="48397DD4">
            <wp:extent cx="4834800" cy="1508400"/>
            <wp:effectExtent l="0" t="0" r="444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834800" cy="15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5953A" w14:textId="5C2F2F5B" w:rsidR="00365AA6" w:rsidRPr="00365AA6" w:rsidRDefault="00365AA6" w:rsidP="00365AA6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соб_репертуар_назв_спектакля"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55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04" w:name="соб_репертуар_назв_спектакля"/>
      <w:r w:rsidR="002850A4">
        <w:rPr>
          <w:noProof/>
        </w:rPr>
        <w:t>55</w:t>
      </w:r>
      <w:bookmarkEnd w:id="104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55</w:t>
      </w:r>
      <w:r>
        <w:rPr>
          <w:noProof/>
        </w:rPr>
        <w:fldChar w:fldCharType="end"/>
      </w:r>
      <w:r>
        <w:t>. Выбор названия репертуара</w:t>
      </w:r>
    </w:p>
    <w:p w14:paraId="650C4EDF" w14:textId="3B96CCF8" w:rsidR="00AB4DB7" w:rsidRDefault="00AB4DB7" w:rsidP="003D1043">
      <w:r>
        <w:t>Далее пользователь выбирает</w:t>
      </w:r>
      <w:r w:rsidR="00DC75F7">
        <w:t xml:space="preserve"> из с</w:t>
      </w:r>
      <w:r>
        <w:t xml:space="preserve">писка последнее значение: «ЛЕБЕДИНОЕ ОЗЕРО: </w:t>
      </w:r>
      <w:r w:rsidRPr="00AB4DB7">
        <w:t>Интерактивное занятие Детского музыкального лектория “ПИККОЛО”</w:t>
      </w:r>
      <w:r w:rsidR="00DC75F7" w:rsidRPr="00AB4DB7">
        <w:t xml:space="preserve"> из</w:t>
      </w:r>
      <w:r w:rsidR="00DC75F7">
        <w:t> </w:t>
      </w:r>
      <w:r w:rsidR="00DC75F7" w:rsidRPr="00AB4DB7">
        <w:t>ц</w:t>
      </w:r>
      <w:r w:rsidRPr="00AB4DB7">
        <w:t>икла “МУЗЫКА ПЕСЧАНЫХ СКАЗОК”</w:t>
      </w:r>
      <w:r w:rsidR="00DC75F7" w:rsidRPr="00AB4DB7">
        <w:t xml:space="preserve"> для</w:t>
      </w:r>
      <w:r w:rsidR="00DC75F7">
        <w:t> </w:t>
      </w:r>
      <w:r w:rsidR="00DC75F7" w:rsidRPr="00AB4DB7">
        <w:t>д</w:t>
      </w:r>
      <w:r w:rsidRPr="00AB4DB7">
        <w:t>етей 3-8 лет</w:t>
      </w:r>
      <w:r>
        <w:t xml:space="preserve">». </w:t>
      </w:r>
    </w:p>
    <w:p w14:paraId="60BEAFE6" w14:textId="34615F93" w:rsidR="00B84AC3" w:rsidRDefault="00AB4DB7" w:rsidP="003D1043">
      <w:r>
        <w:t>В результате некоторые поля заполняются данными</w:t>
      </w:r>
      <w:r w:rsidR="00DC75F7">
        <w:t xml:space="preserve"> из с</w:t>
      </w:r>
      <w:r>
        <w:t>охраненного репертуара.</w:t>
      </w:r>
      <w:r w:rsidR="00DC75F7">
        <w:t xml:space="preserve"> Эти п</w:t>
      </w:r>
      <w:r>
        <w:t>оля</w:t>
      </w:r>
      <w:r w:rsidR="00DC75F7">
        <w:t xml:space="preserve"> на </w:t>
      </w:r>
      <w:r w:rsidR="00DC75F7" w:rsidRPr="00AB4DB7">
        <w:t>р</w:t>
      </w:r>
      <w:r w:rsidRPr="00AB4DB7">
        <w:t xml:space="preserve">исунке </w:t>
      </w:r>
      <w:r w:rsidRPr="00AB4DB7">
        <w:rPr>
          <w:bCs/>
        </w:rPr>
        <w:fldChar w:fldCharType="begin"/>
      </w:r>
      <w:r w:rsidRPr="00AB4DB7">
        <w:rPr>
          <w:bCs/>
        </w:rPr>
        <w:instrText xml:space="preserve">REF соб_репертуар_заполнение_спектакля\* MERGEFORMAT </w:instrText>
      </w:r>
      <w:r w:rsidRPr="00AB4DB7">
        <w:rPr>
          <w:bCs/>
        </w:rPr>
        <w:fldChar w:fldCharType="separate"/>
      </w:r>
      <w:r w:rsidR="002850A4">
        <w:t>56</w:t>
      </w:r>
      <w:r w:rsidRPr="00AB4DB7">
        <w:rPr>
          <w:bCs/>
        </w:rPr>
        <w:fldChar w:fldCharType="end"/>
      </w:r>
      <w:r>
        <w:rPr>
          <w:bCs/>
        </w:rPr>
        <w:t xml:space="preserve"> </w:t>
      </w:r>
      <w:r>
        <w:t>выделены красным цветом.</w:t>
      </w:r>
    </w:p>
    <w:p w14:paraId="73941BD2" w14:textId="3A9112D5" w:rsidR="00DF6C45" w:rsidRDefault="00DF6C45" w:rsidP="003D1043">
      <w:r>
        <w:t>Если пользователь удаляет («стирает») название репертуара</w:t>
      </w:r>
      <w:r w:rsidR="00DC75F7">
        <w:t xml:space="preserve"> из п</w:t>
      </w:r>
      <w:r>
        <w:t>оля «Название»,</w:t>
      </w:r>
      <w:r w:rsidR="00DC75F7">
        <w:t xml:space="preserve"> то эти п</w:t>
      </w:r>
      <w:r>
        <w:t>оля также очищаются.</w:t>
      </w:r>
    </w:p>
    <w:p w14:paraId="2166A05E" w14:textId="462B2E82" w:rsidR="00AB4DB7" w:rsidRDefault="00AB4DB7" w:rsidP="003D1043">
      <w:r>
        <w:t>Поля, которые</w:t>
      </w:r>
      <w:r w:rsidR="00DC75F7">
        <w:t xml:space="preserve"> на </w:t>
      </w:r>
      <w:r w:rsidR="00DC75F7" w:rsidRPr="00AB4DB7">
        <w:t>р</w:t>
      </w:r>
      <w:r w:rsidRPr="00AB4DB7">
        <w:t xml:space="preserve">исунке </w:t>
      </w:r>
      <w:r w:rsidRPr="00AB4DB7">
        <w:rPr>
          <w:bCs/>
        </w:rPr>
        <w:fldChar w:fldCharType="begin"/>
      </w:r>
      <w:r w:rsidRPr="00AB4DB7">
        <w:rPr>
          <w:bCs/>
        </w:rPr>
        <w:instrText xml:space="preserve">REF соб_репертуар_заполнение_спектакля\* MERGEFORMAT </w:instrText>
      </w:r>
      <w:r w:rsidRPr="00AB4DB7">
        <w:rPr>
          <w:bCs/>
        </w:rPr>
        <w:fldChar w:fldCharType="separate"/>
      </w:r>
      <w:r w:rsidR="002850A4">
        <w:t>56</w:t>
      </w:r>
      <w:r w:rsidRPr="00AB4DB7">
        <w:rPr>
          <w:bCs/>
        </w:rPr>
        <w:fldChar w:fldCharType="end"/>
      </w:r>
      <w:r>
        <w:rPr>
          <w:bCs/>
        </w:rPr>
        <w:t xml:space="preserve"> </w:t>
      </w:r>
      <w:r>
        <w:t>выделены фиолетовым цветом, точно</w:t>
      </w:r>
      <w:r w:rsidR="00DC75F7">
        <w:t xml:space="preserve"> так же м</w:t>
      </w:r>
      <w:r>
        <w:t>огли</w:t>
      </w:r>
      <w:r w:rsidR="00DC75F7">
        <w:t xml:space="preserve"> бы б</w:t>
      </w:r>
      <w:r>
        <w:t>ыть заполнены</w:t>
      </w:r>
      <w:r w:rsidR="00DC75F7">
        <w:t xml:space="preserve"> из р</w:t>
      </w:r>
      <w:r>
        <w:t>епертуара, если</w:t>
      </w:r>
      <w:r w:rsidR="00DC75F7">
        <w:t xml:space="preserve"> бы р</w:t>
      </w:r>
      <w:r>
        <w:t>анее были</w:t>
      </w:r>
      <w:r w:rsidR="00DC75F7">
        <w:t xml:space="preserve"> там с</w:t>
      </w:r>
      <w:r>
        <w:t>охранены.</w:t>
      </w:r>
    </w:p>
    <w:p w14:paraId="4BC7AF3C" w14:textId="5A9A03A6" w:rsidR="00AB4DB7" w:rsidRDefault="00AB4DB7" w:rsidP="003D1043">
      <w:r>
        <w:t>Далее пользователь может выбрать один</w:t>
      </w:r>
      <w:r w:rsidR="00DC75F7">
        <w:t xml:space="preserve"> из в</w:t>
      </w:r>
      <w:r>
        <w:t>ариантов:</w:t>
      </w:r>
    </w:p>
    <w:p w14:paraId="70C7B2FC" w14:textId="12220A5F" w:rsidR="00AB4DB7" w:rsidRDefault="00AB4DB7" w:rsidP="00A11F42">
      <w:pPr>
        <w:pStyle w:val="af9"/>
        <w:numPr>
          <w:ilvl w:val="0"/>
          <w:numId w:val="54"/>
        </w:numPr>
      </w:pPr>
      <w:r>
        <w:t>Не заполнять оставшиеся поля, если</w:t>
      </w:r>
      <w:r w:rsidR="00DC75F7">
        <w:t xml:space="preserve"> в э</w:t>
      </w:r>
      <w:r>
        <w:t>том</w:t>
      </w:r>
      <w:r w:rsidR="00DC75F7">
        <w:t xml:space="preserve"> нет н</w:t>
      </w:r>
      <w:r>
        <w:t>еобходимости.</w:t>
      </w:r>
    </w:p>
    <w:p w14:paraId="18B2641E" w14:textId="3043DF61" w:rsidR="0062695F" w:rsidRDefault="0062695F" w:rsidP="00A11F42">
      <w:pPr>
        <w:pStyle w:val="af9"/>
        <w:numPr>
          <w:ilvl w:val="0"/>
          <w:numId w:val="54"/>
        </w:numPr>
      </w:pPr>
      <w:r>
        <w:t>Заполнить поля</w:t>
      </w:r>
      <w:r w:rsidR="00DC75F7">
        <w:t xml:space="preserve"> для д</w:t>
      </w:r>
      <w:r>
        <w:t>анного события. Проанализировать значения полей, названия которых выделены зеленым цветом: будут</w:t>
      </w:r>
      <w:r w:rsidR="00DC75F7">
        <w:t xml:space="preserve"> ли эти з</w:t>
      </w:r>
      <w:r>
        <w:t>начения такими</w:t>
      </w:r>
      <w:r w:rsidR="00DC75F7">
        <w:t xml:space="preserve"> же для в</w:t>
      </w:r>
      <w:r>
        <w:t>сех событий данного репертуара? Имеет</w:t>
      </w:r>
      <w:r w:rsidR="00DC75F7">
        <w:t xml:space="preserve"> ли с</w:t>
      </w:r>
      <w:r>
        <w:t>мысл дозаполнить поля</w:t>
      </w:r>
      <w:r w:rsidR="00DC75F7">
        <w:t xml:space="preserve"> для д</w:t>
      </w:r>
      <w:r>
        <w:t>анного репертуара, чтобы</w:t>
      </w:r>
      <w:r w:rsidR="00DC75F7">
        <w:t xml:space="preserve"> их з</w:t>
      </w:r>
      <w:r>
        <w:t>начения также подставлялись автоматически?</w:t>
      </w:r>
      <w:r w:rsidR="00EC4E63">
        <w:t xml:space="preserve"> Возможно, имеет смысл сохранить изображения</w:t>
      </w:r>
      <w:r w:rsidR="00DC75F7">
        <w:t xml:space="preserve"> в р</w:t>
      </w:r>
      <w:r w:rsidR="00EC4E63">
        <w:t>епертуар, чтобы</w:t>
      </w:r>
      <w:r w:rsidR="00DC75F7">
        <w:t xml:space="preserve"> не з</w:t>
      </w:r>
      <w:r w:rsidR="00EC4E63">
        <w:t>агружать</w:t>
      </w:r>
      <w:r w:rsidR="00DC75F7">
        <w:t xml:space="preserve"> их к</w:t>
      </w:r>
      <w:r w:rsidR="00EC4E63">
        <w:t xml:space="preserve">аждый раз? </w:t>
      </w:r>
    </w:p>
    <w:p w14:paraId="49F2936F" w14:textId="77E30739" w:rsidR="0062695F" w:rsidRDefault="0062695F" w:rsidP="00A11F42">
      <w:pPr>
        <w:pStyle w:val="af9"/>
        <w:numPr>
          <w:ilvl w:val="1"/>
          <w:numId w:val="54"/>
        </w:numPr>
      </w:pPr>
      <w:r>
        <w:t xml:space="preserve"> Если нет,</w:t>
      </w:r>
      <w:r w:rsidR="00DC75F7">
        <w:t xml:space="preserve"> то з</w:t>
      </w:r>
      <w:r>
        <w:t>аполнить оставшиеся поля</w:t>
      </w:r>
      <w:r w:rsidR="00DC75F7">
        <w:t xml:space="preserve"> для д</w:t>
      </w:r>
      <w:r>
        <w:t>анного события</w:t>
      </w:r>
      <w:r w:rsidR="00DC75F7">
        <w:t xml:space="preserve"> и с</w:t>
      </w:r>
      <w:r>
        <w:t>охранить изменения</w:t>
      </w:r>
      <w:r w:rsidR="00DC75F7">
        <w:t xml:space="preserve"> для д</w:t>
      </w:r>
      <w:r>
        <w:t>анного события (по кнопке «Сохранить»</w:t>
      </w:r>
      <w:r w:rsidR="00DC75F7">
        <w:t xml:space="preserve"> в в</w:t>
      </w:r>
      <w:r>
        <w:t>ерхней строке страницы).</w:t>
      </w:r>
      <w:r w:rsidR="00DC75F7">
        <w:t xml:space="preserve"> При н</w:t>
      </w:r>
      <w:r w:rsidR="00EC4E63">
        <w:t>еобходимости загрузить изображения</w:t>
      </w:r>
      <w:r w:rsidR="00DC75F7">
        <w:t xml:space="preserve"> для д</w:t>
      </w:r>
      <w:r w:rsidR="00EC4E63">
        <w:t>анного конкретного события.</w:t>
      </w:r>
    </w:p>
    <w:p w14:paraId="4BADD64D" w14:textId="34D06058" w:rsidR="0062695F" w:rsidRDefault="0062695F" w:rsidP="00A11F42">
      <w:pPr>
        <w:pStyle w:val="af9"/>
        <w:numPr>
          <w:ilvl w:val="1"/>
          <w:numId w:val="54"/>
        </w:numPr>
      </w:pPr>
      <w:r>
        <w:t xml:space="preserve"> Если да,</w:t>
      </w:r>
      <w:r w:rsidR="00DC75F7">
        <w:t xml:space="preserve"> то т</w:t>
      </w:r>
      <w:r>
        <w:t xml:space="preserve">ребуется обновить репертуар: заполнить необходимые поля </w:t>
      </w:r>
      <w:r w:rsidR="00EC4E63">
        <w:t>(и</w:t>
      </w:r>
      <w:r w:rsidR="002D28FB">
        <w:t> </w:t>
      </w:r>
      <w:r w:rsidR="00DC75F7">
        <w:t>при н</w:t>
      </w:r>
      <w:r w:rsidR="00EC4E63">
        <w:t>еобходимости загрузить изображения</w:t>
      </w:r>
      <w:r w:rsidR="00DC75F7">
        <w:t xml:space="preserve"> на в</w:t>
      </w:r>
      <w:r w:rsidR="00EC4E63">
        <w:t>кладке «Изображения»), затем</w:t>
      </w:r>
      <w:r>
        <w:t xml:space="preserve"> нажать</w:t>
      </w:r>
      <w:r w:rsidR="00DC75F7">
        <w:t xml:space="preserve"> на п</w:t>
      </w:r>
      <w:r>
        <w:t>ереключатель «Обновить репертуар».</w:t>
      </w:r>
      <w:r w:rsidR="00DC75F7">
        <w:t xml:space="preserve"> В р</w:t>
      </w:r>
      <w:r>
        <w:t xml:space="preserve">езультате переключатель становится включенным: </w:t>
      </w:r>
      <w:r>
        <w:rPr>
          <w:noProof/>
          <w:lang w:eastAsia="ru-RU"/>
        </w:rPr>
        <w:drawing>
          <wp:inline distT="0" distB="0" distL="0" distR="0" wp14:anchorId="0755CC56" wp14:editId="018CA469">
            <wp:extent cx="1638095" cy="238095"/>
            <wp:effectExtent l="0" t="0" r="63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DC75F7">
        <w:t xml:space="preserve"> С э</w:t>
      </w:r>
      <w:r>
        <w:t>того момента</w:t>
      </w:r>
      <w:r w:rsidR="00DC75F7">
        <w:t xml:space="preserve"> для д</w:t>
      </w:r>
      <w:r>
        <w:t xml:space="preserve">анного репертуара сохранены </w:t>
      </w:r>
      <w:r w:rsidR="00EC4E63">
        <w:t xml:space="preserve">введенные </w:t>
      </w:r>
      <w:r>
        <w:t>значения полей</w:t>
      </w:r>
      <w:r w:rsidR="00DC75F7">
        <w:t xml:space="preserve"> и и</w:t>
      </w:r>
      <w:r w:rsidR="00EC4E63">
        <w:t>зображения</w:t>
      </w:r>
      <w:r>
        <w:t xml:space="preserve">. </w:t>
      </w:r>
    </w:p>
    <w:p w14:paraId="4969D288" w14:textId="77B9C052" w:rsidR="0062695F" w:rsidRDefault="0062695F" w:rsidP="0062695F">
      <w:r>
        <w:t>Обновим репертуар</w:t>
      </w:r>
      <w:r w:rsidR="00DC75F7">
        <w:t xml:space="preserve"> на д</w:t>
      </w:r>
      <w:r>
        <w:t>анном примере.</w:t>
      </w:r>
    </w:p>
    <w:p w14:paraId="2E04C5FD" w14:textId="23ADB224" w:rsidR="0062695F" w:rsidRDefault="0062695F" w:rsidP="0062695F">
      <w:pPr>
        <w:rPr>
          <w:bCs/>
        </w:rPr>
      </w:pPr>
      <w:r>
        <w:t>Мы можем заполнить</w:t>
      </w:r>
      <w:r w:rsidR="00DC75F7">
        <w:t xml:space="preserve"> все п</w:t>
      </w:r>
      <w:r>
        <w:t>оля, которые выделены фиолетовым цветом</w:t>
      </w:r>
      <w:r w:rsidR="00DC75F7">
        <w:t xml:space="preserve"> на </w:t>
      </w:r>
      <w:r w:rsidR="00DC75F7" w:rsidRPr="00AB4DB7">
        <w:t>р</w:t>
      </w:r>
      <w:r w:rsidRPr="00AB4DB7">
        <w:t xml:space="preserve">исунке </w:t>
      </w:r>
      <w:r w:rsidRPr="00AB4DB7">
        <w:rPr>
          <w:bCs/>
        </w:rPr>
        <w:fldChar w:fldCharType="begin"/>
      </w:r>
      <w:r w:rsidRPr="00AB4DB7">
        <w:rPr>
          <w:bCs/>
        </w:rPr>
        <w:instrText xml:space="preserve">REF соб_репертуар_заполнение_спектакля\* MERGEFORMAT </w:instrText>
      </w:r>
      <w:r w:rsidRPr="00AB4DB7">
        <w:rPr>
          <w:bCs/>
        </w:rPr>
        <w:fldChar w:fldCharType="separate"/>
      </w:r>
      <w:r w:rsidR="002850A4">
        <w:t>56</w:t>
      </w:r>
      <w:r w:rsidRPr="00AB4DB7">
        <w:rPr>
          <w:bCs/>
        </w:rPr>
        <w:fldChar w:fldCharType="end"/>
      </w:r>
      <w:r>
        <w:rPr>
          <w:bCs/>
        </w:rPr>
        <w:t>. Тогда</w:t>
      </w:r>
      <w:r w:rsidR="00DC75F7">
        <w:rPr>
          <w:bCs/>
        </w:rPr>
        <w:t xml:space="preserve"> в с</w:t>
      </w:r>
      <w:r>
        <w:rPr>
          <w:bCs/>
        </w:rPr>
        <w:t>ледующий раз, когда</w:t>
      </w:r>
      <w:r w:rsidR="00DC75F7">
        <w:rPr>
          <w:bCs/>
        </w:rPr>
        <w:t xml:space="preserve"> мы в</w:t>
      </w:r>
      <w:r>
        <w:rPr>
          <w:bCs/>
        </w:rPr>
        <w:t>ыберем данный репертуар,</w:t>
      </w:r>
      <w:r w:rsidR="00DC75F7">
        <w:rPr>
          <w:bCs/>
        </w:rPr>
        <w:t xml:space="preserve"> все з</w:t>
      </w:r>
      <w:r>
        <w:rPr>
          <w:bCs/>
        </w:rPr>
        <w:t>начения полей будут заполнены так,</w:t>
      </w:r>
      <w:r w:rsidR="00DC75F7">
        <w:rPr>
          <w:bCs/>
        </w:rPr>
        <w:t xml:space="preserve"> как мы с</w:t>
      </w:r>
      <w:r>
        <w:rPr>
          <w:bCs/>
        </w:rPr>
        <w:t xml:space="preserve">ейчас укажем. </w:t>
      </w:r>
    </w:p>
    <w:p w14:paraId="1F40BECC" w14:textId="3F05558E" w:rsidR="0062695F" w:rsidRDefault="0062695F" w:rsidP="0062695F">
      <w:pPr>
        <w:rPr>
          <w:bCs/>
        </w:rPr>
      </w:pPr>
      <w:r>
        <w:rPr>
          <w:bCs/>
        </w:rPr>
        <w:t>Для примера заполним поле «Рекомендованный возраст» значением «0+»</w:t>
      </w:r>
      <w:r w:rsidR="00DC75F7">
        <w:rPr>
          <w:bCs/>
        </w:rPr>
        <w:t xml:space="preserve"> и в</w:t>
      </w:r>
      <w:r>
        <w:rPr>
          <w:bCs/>
        </w:rPr>
        <w:t>ключим переключатель «Обновить репертуар».</w:t>
      </w:r>
      <w:r w:rsidR="00DC75F7">
        <w:rPr>
          <w:bCs/>
        </w:rPr>
        <w:t xml:space="preserve"> При с</w:t>
      </w:r>
      <w:r>
        <w:rPr>
          <w:bCs/>
        </w:rPr>
        <w:t>оздании следующего события</w:t>
      </w:r>
      <w:r w:rsidR="00DC75F7">
        <w:rPr>
          <w:bCs/>
        </w:rPr>
        <w:t xml:space="preserve"> из д</w:t>
      </w:r>
      <w:r>
        <w:rPr>
          <w:bCs/>
        </w:rPr>
        <w:t xml:space="preserve">анного репертуара поле «Рекомендованный возраст» будет заполнено значением «0+». </w:t>
      </w:r>
    </w:p>
    <w:p w14:paraId="02E4DFB4" w14:textId="77777777" w:rsidR="00EC4E63" w:rsidRDefault="0062695F" w:rsidP="0062695F">
      <w:pPr>
        <w:rPr>
          <w:bCs/>
        </w:rPr>
      </w:pPr>
      <w:r>
        <w:rPr>
          <w:bCs/>
        </w:rPr>
        <w:t xml:space="preserve">ВАЖНО: </w:t>
      </w:r>
    </w:p>
    <w:p w14:paraId="55D678CD" w14:textId="1258EEB8" w:rsidR="0062695F" w:rsidRDefault="00EC4E63" w:rsidP="0062695F">
      <w:pPr>
        <w:rPr>
          <w:bCs/>
        </w:rPr>
      </w:pPr>
      <w:r>
        <w:rPr>
          <w:bCs/>
        </w:rPr>
        <w:lastRenderedPageBreak/>
        <w:t>У</w:t>
      </w:r>
      <w:r w:rsidR="0062695F">
        <w:rPr>
          <w:bCs/>
        </w:rPr>
        <w:t xml:space="preserve"> всех событий, которые ранее были созданы</w:t>
      </w:r>
      <w:r w:rsidR="00DC75F7">
        <w:rPr>
          <w:bCs/>
        </w:rPr>
        <w:t xml:space="preserve"> из д</w:t>
      </w:r>
      <w:r w:rsidR="0062695F">
        <w:rPr>
          <w:bCs/>
        </w:rPr>
        <w:t>анного репертуара, поле «Рекомендованный возраст»</w:t>
      </w:r>
      <w:r w:rsidR="00DC75F7">
        <w:rPr>
          <w:bCs/>
        </w:rPr>
        <w:t xml:space="preserve"> не б</w:t>
      </w:r>
      <w:r w:rsidR="0062695F">
        <w:rPr>
          <w:bCs/>
        </w:rPr>
        <w:t>удет отредактировано. Т.е. обновление репертуара касается только текущего</w:t>
      </w:r>
      <w:r w:rsidR="00DC75F7">
        <w:rPr>
          <w:bCs/>
        </w:rPr>
        <w:t xml:space="preserve"> и б</w:t>
      </w:r>
      <w:r w:rsidR="0062695F">
        <w:rPr>
          <w:bCs/>
        </w:rPr>
        <w:t>удущих событий,</w:t>
      </w:r>
      <w:r w:rsidR="00DC75F7">
        <w:rPr>
          <w:bCs/>
        </w:rPr>
        <w:t xml:space="preserve"> но н</w:t>
      </w:r>
      <w:r w:rsidR="0062695F">
        <w:rPr>
          <w:bCs/>
        </w:rPr>
        <w:t>икак</w:t>
      </w:r>
      <w:r w:rsidR="00DC75F7">
        <w:rPr>
          <w:bCs/>
        </w:rPr>
        <w:t xml:space="preserve"> не к</w:t>
      </w:r>
      <w:r w:rsidR="0062695F">
        <w:rPr>
          <w:bCs/>
        </w:rPr>
        <w:t>асается предыдущих событий.</w:t>
      </w:r>
    </w:p>
    <w:p w14:paraId="2652A3BC" w14:textId="067E416A" w:rsidR="00AB4DB7" w:rsidRDefault="00AB4DB7" w:rsidP="00AB4DB7">
      <w:pPr>
        <w:pStyle w:val="aff2"/>
      </w:pPr>
      <w:r>
        <w:rPr>
          <w:noProof/>
          <w:lang w:eastAsia="ru-RU"/>
        </w:rPr>
        <w:drawing>
          <wp:inline distT="0" distB="0" distL="0" distR="0" wp14:anchorId="34A036F5" wp14:editId="7C053546">
            <wp:extent cx="5569200" cy="4892400"/>
            <wp:effectExtent l="0" t="0" r="0" b="381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569200" cy="48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F9D3E" w14:textId="00F48CE3" w:rsidR="00B84AC3" w:rsidRDefault="00AB4DB7" w:rsidP="00EC4E63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соб_репертуар_заполнение_спектакля"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56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05" w:name="соб_репертуар_заполнение_спектакля"/>
      <w:r w:rsidR="002850A4">
        <w:rPr>
          <w:noProof/>
        </w:rPr>
        <w:t>56</w:t>
      </w:r>
      <w:bookmarkEnd w:id="105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56</w:t>
      </w:r>
      <w:r>
        <w:rPr>
          <w:noProof/>
        </w:rPr>
        <w:fldChar w:fldCharType="end"/>
      </w:r>
      <w:r>
        <w:t>. Заполнение полей</w:t>
      </w:r>
      <w:r w:rsidR="00DC75F7">
        <w:t xml:space="preserve"> из р</w:t>
      </w:r>
      <w:r>
        <w:t>епертуара (рубрика «Спектакли»)</w:t>
      </w:r>
    </w:p>
    <w:p w14:paraId="6F90C4A1" w14:textId="235C4BDC" w:rsidR="00D52F4B" w:rsidRPr="002D28FB" w:rsidRDefault="00D52F4B" w:rsidP="00D52F4B">
      <w:r w:rsidRPr="002D28FB">
        <w:t>ВАЖНО:</w:t>
      </w:r>
    </w:p>
    <w:p w14:paraId="26D6F185" w14:textId="2E025B01" w:rsidR="00D52F4B" w:rsidRDefault="00D52F4B" w:rsidP="00D52F4B">
      <w:r w:rsidRPr="002D28FB">
        <w:t>Замечание о репертуарах театров.</w:t>
      </w:r>
    </w:p>
    <w:p w14:paraId="2B69F6ED" w14:textId="5EB73197" w:rsidR="00D52F4B" w:rsidRDefault="00D52F4B" w:rsidP="00D52F4B">
      <w:r>
        <w:t>В КАИСА было заведено около 1500 названий репертуаров театра без указания организации (театра). Следовательно, если пользователь на странице «События» выбрал организацию, а затем пытается в поле «Название» выбрать репертуар, то возможна ситуация, что требуемое название репертуара будет отсутствовать в выпадающем списке. Так происходит потому, что сам по себе репертуар сохранен в базе данных, но он не ассоциирован ни с одной организацией.</w:t>
      </w:r>
    </w:p>
    <w:p w14:paraId="5EBF847C" w14:textId="62DAEDFF" w:rsidR="00D52F4B" w:rsidRDefault="00D52F4B" w:rsidP="00D52F4B">
      <w:r>
        <w:t>Итак, если необходимое название репертуара отсутствует в выпадающем списке, пользователю следует:</w:t>
      </w:r>
    </w:p>
    <w:p w14:paraId="730230C4" w14:textId="578B0D07" w:rsidR="00D52F4B" w:rsidRDefault="00D52F4B" w:rsidP="00D52F4B">
      <w:pPr>
        <w:pStyle w:val="af9"/>
        <w:numPr>
          <w:ilvl w:val="0"/>
          <w:numId w:val="59"/>
        </w:numPr>
      </w:pPr>
      <w:r>
        <w:t>Удалить неподходящее название репертуара из поля «Название», т.е. очистить поле «Название».</w:t>
      </w:r>
    </w:p>
    <w:p w14:paraId="7B9C098B" w14:textId="52E33F5A" w:rsidR="00D52F4B" w:rsidRDefault="00D52F4B" w:rsidP="00D52F4B">
      <w:pPr>
        <w:pStyle w:val="af9"/>
        <w:numPr>
          <w:ilvl w:val="0"/>
          <w:numId w:val="59"/>
        </w:numPr>
      </w:pPr>
      <w:r>
        <w:t>Удалить название организации из поля «Родительская организация», т.е. очистить поле «Родительская организация».</w:t>
      </w:r>
    </w:p>
    <w:p w14:paraId="0C474142" w14:textId="77777777" w:rsidR="00D52F4B" w:rsidRDefault="00D52F4B" w:rsidP="00D52F4B">
      <w:pPr>
        <w:pStyle w:val="af9"/>
        <w:numPr>
          <w:ilvl w:val="0"/>
          <w:numId w:val="59"/>
        </w:numPr>
      </w:pPr>
      <w:r>
        <w:t>Вернуться к полю «Название» и снова начать вводить требуемое название репертуара. Далее возможны два варианта:</w:t>
      </w:r>
    </w:p>
    <w:p w14:paraId="6AAB9675" w14:textId="77777777" w:rsidR="00D52F4B" w:rsidRDefault="00D52F4B" w:rsidP="00D52F4B">
      <w:pPr>
        <w:pStyle w:val="af9"/>
        <w:numPr>
          <w:ilvl w:val="1"/>
          <w:numId w:val="59"/>
        </w:numPr>
      </w:pPr>
      <w:r>
        <w:t xml:space="preserve"> Требуемое название репертуара найдено. Следует выбрать это название, затем заполнить поле «Родительская организация», а также другие поля. Далее следует включить переключатель «Обновить репертуар». В результате данный репертуар будет ассоциирован с данной организацией, и в следующий раз название репертуара будет </w:t>
      </w:r>
      <w:r>
        <w:lastRenderedPageBreak/>
        <w:t>сразу же доступно в выпадающем списке «Название», если в поле «Родительская организация» указана данная организация.</w:t>
      </w:r>
    </w:p>
    <w:p w14:paraId="3C15EDCF" w14:textId="41BBEA98" w:rsidR="00D52F4B" w:rsidRPr="00D52F4B" w:rsidRDefault="00D52F4B" w:rsidP="000D5F51">
      <w:pPr>
        <w:pStyle w:val="af9"/>
        <w:numPr>
          <w:ilvl w:val="1"/>
          <w:numId w:val="59"/>
        </w:numPr>
      </w:pPr>
      <w:r>
        <w:t xml:space="preserve"> Требуемое название репертуара не найдено. Если на</w:t>
      </w:r>
      <w:r w:rsidR="002D28FB">
        <w:t>звание репертуара отсутствует в </w:t>
      </w:r>
      <w:r>
        <w:t>списке «Название» даже тогда, когда поле «Родит</w:t>
      </w:r>
      <w:r w:rsidR="002D28FB">
        <w:t>ельская организация» пустое, то </w:t>
      </w:r>
      <w:r>
        <w:t xml:space="preserve">следует создать новый репертуар. </w:t>
      </w:r>
      <w:r w:rsidR="00A07CE2">
        <w:t>Для этого следу</w:t>
      </w:r>
      <w:r w:rsidR="002D28FB">
        <w:t>ет ввести название репертуара в </w:t>
      </w:r>
      <w:r w:rsidR="00A07CE2">
        <w:t>поле «Название», затем заполнить поле «Родительская организация», а также другие поля. Далее следует включить переключатель «Обновить репертуар». В результате новый репертуар создан и ассоциирован с организацией, которая указана в поле «Родительская организация». В следующий раз, если выбрана эта организация, данный репертуар доступен для выбора в выпадающем списке «Название».</w:t>
      </w:r>
    </w:p>
    <w:p w14:paraId="06B07697" w14:textId="4460B180" w:rsidR="00B84AC3" w:rsidRDefault="00B84AC3" w:rsidP="004A2B61">
      <w:pPr>
        <w:pStyle w:val="5"/>
      </w:pPr>
      <w:r>
        <w:t>Репертуар кино (рубрика «Кино»)</w:t>
      </w:r>
    </w:p>
    <w:p w14:paraId="4C864B26" w14:textId="26A37967" w:rsidR="00B84AC3" w:rsidRDefault="004A2B61" w:rsidP="003D1043">
      <w:r>
        <w:t>Работа</w:t>
      </w:r>
      <w:r w:rsidR="00DC75F7">
        <w:t xml:space="preserve"> с р</w:t>
      </w:r>
      <w:r>
        <w:t>епертуаром кино осуществляется</w:t>
      </w:r>
      <w:r w:rsidR="00DC75F7">
        <w:t xml:space="preserve"> так ж</w:t>
      </w:r>
      <w:r>
        <w:t>е,</w:t>
      </w:r>
      <w:r w:rsidR="00DC75F7">
        <w:t xml:space="preserve"> как и с р</w:t>
      </w:r>
      <w:r>
        <w:t>епертуаром театра (см. п. </w:t>
      </w:r>
      <w:r>
        <w:fldChar w:fldCharType="begin"/>
      </w:r>
      <w:r>
        <w:instrText xml:space="preserve"> REF _Ref12285088 \r \h </w:instrText>
      </w:r>
      <w:r>
        <w:fldChar w:fldCharType="separate"/>
      </w:r>
      <w:r w:rsidR="002850A4">
        <w:t>4.3.1.5.1</w:t>
      </w:r>
      <w:r>
        <w:fldChar w:fldCharType="end"/>
      </w:r>
      <w:r>
        <w:t>).</w:t>
      </w:r>
    </w:p>
    <w:p w14:paraId="4EC6E948" w14:textId="036F051E" w:rsidR="0039343A" w:rsidRDefault="0039343A" w:rsidP="003D1043">
      <w:r>
        <w:t>Поля, значения которых автоматически подставляются</w:t>
      </w:r>
      <w:r w:rsidR="00DC75F7">
        <w:t xml:space="preserve"> из с</w:t>
      </w:r>
      <w:r>
        <w:t>охраненног</w:t>
      </w:r>
      <w:r w:rsidR="00DF6C45">
        <w:t>о репертуара (рубрика «Кино»): Название, Примечание</w:t>
      </w:r>
      <w:r w:rsidR="00DC75F7">
        <w:t xml:space="preserve"> к н</w:t>
      </w:r>
      <w:r w:rsidR="00DF6C45">
        <w:t>азванию, Аннотация, Рекомендованный возраст, Продолжительность, Площадка, Теги, Детский, Бесплатно, Режиссер фильма, Страна,</w:t>
      </w:r>
      <w:r w:rsidR="00DC75F7">
        <w:t xml:space="preserve"> Год в</w:t>
      </w:r>
      <w:r w:rsidR="00DF6C45">
        <w:t>ыпуска, Жанр фильма, Исполнители. Кроме того, если</w:t>
      </w:r>
      <w:r w:rsidR="00DC75F7">
        <w:t xml:space="preserve"> в р</w:t>
      </w:r>
      <w:r w:rsidR="00DF6C45">
        <w:t>епертуаре сохранены изображения,</w:t>
      </w:r>
      <w:r w:rsidR="00DC75F7">
        <w:t xml:space="preserve"> то и</w:t>
      </w:r>
      <w:r w:rsidR="00DF6C45">
        <w:t>зображения автоматически отображаются</w:t>
      </w:r>
      <w:r w:rsidR="00DC75F7">
        <w:t xml:space="preserve"> из р</w:t>
      </w:r>
      <w:r w:rsidR="00DF6C45">
        <w:t>епертуара</w:t>
      </w:r>
      <w:r w:rsidR="00DC75F7">
        <w:t xml:space="preserve"> на в</w:t>
      </w:r>
      <w:r w:rsidR="00DF6C45">
        <w:t>кладке «Изображения».</w:t>
      </w:r>
    </w:p>
    <w:p w14:paraId="07CC91ED" w14:textId="2461E760" w:rsidR="004A2B61" w:rsidRDefault="004A2B61" w:rsidP="003D1043">
      <w:r>
        <w:t>ВАЖНО:</w:t>
      </w:r>
    </w:p>
    <w:p w14:paraId="5AF62132" w14:textId="63E54D62" w:rsidR="004A2B61" w:rsidRDefault="004A2B61" w:rsidP="003D1043">
      <w:r>
        <w:t>Репертуар театра уникален</w:t>
      </w:r>
      <w:r w:rsidR="00DC75F7">
        <w:t xml:space="preserve"> в к</w:t>
      </w:r>
      <w:r>
        <w:t>аждом театре. Т.е.</w:t>
      </w:r>
      <w:r w:rsidR="00DC75F7">
        <w:t xml:space="preserve"> в к</w:t>
      </w:r>
      <w:r>
        <w:t>аждом театре проходят уникальные спектакли. Поэтому обновление репертуара театра отобразится только</w:t>
      </w:r>
      <w:r w:rsidR="00DC75F7">
        <w:t xml:space="preserve"> на с</w:t>
      </w:r>
      <w:r>
        <w:t>пектаклях данного театра.</w:t>
      </w:r>
    </w:p>
    <w:p w14:paraId="4625EB15" w14:textId="1CF46E23" w:rsidR="00D52F4B" w:rsidRDefault="004A2B61" w:rsidP="00D52F4B">
      <w:r>
        <w:t>Репертуар кино</w:t>
      </w:r>
      <w:r w:rsidR="00DC75F7">
        <w:t xml:space="preserve"> в б</w:t>
      </w:r>
      <w:r>
        <w:t>азе данных сохранен</w:t>
      </w:r>
      <w:r w:rsidR="00DC75F7">
        <w:t xml:space="preserve"> для в</w:t>
      </w:r>
      <w:r>
        <w:t>сех кинотеатров. Т.е.</w:t>
      </w:r>
      <w:r w:rsidR="00DC75F7">
        <w:t xml:space="preserve"> в р</w:t>
      </w:r>
      <w:r>
        <w:t>азных кинотеатрах демонстрируются одинаковые фильмы. Поэтому обновление репертуара кино отобразится</w:t>
      </w:r>
      <w:r w:rsidR="00DC75F7">
        <w:t xml:space="preserve"> на в</w:t>
      </w:r>
      <w:r>
        <w:t>сех фильмах всех кинотеатров.</w:t>
      </w:r>
      <w:r w:rsidR="00DC75F7">
        <w:t xml:space="preserve"> Это с</w:t>
      </w:r>
      <w:r>
        <w:t>ледует учитывать</w:t>
      </w:r>
      <w:r w:rsidR="00DC75F7">
        <w:t xml:space="preserve"> при о</w:t>
      </w:r>
      <w:r>
        <w:t>бновлении репертуара.</w:t>
      </w:r>
    </w:p>
    <w:p w14:paraId="43145081" w14:textId="23DA3B16" w:rsidR="009F51E4" w:rsidRDefault="009F51E4" w:rsidP="009F51E4">
      <w:pPr>
        <w:pStyle w:val="4"/>
      </w:pPr>
      <w:r>
        <w:t>Труппы</w:t>
      </w:r>
    </w:p>
    <w:p w14:paraId="75806D74" w14:textId="316AF0C7" w:rsidR="00E30B8F" w:rsidRDefault="00251792" w:rsidP="003D1043">
      <w:r>
        <w:t>Для событий</w:t>
      </w:r>
      <w:r w:rsidR="00DC75F7">
        <w:t xml:space="preserve"> из р</w:t>
      </w:r>
      <w:r>
        <w:t>убрик «Спектакли» и «Концерты» доступны инструменты работы</w:t>
      </w:r>
      <w:r w:rsidR="00DC75F7">
        <w:t xml:space="preserve"> с т</w:t>
      </w:r>
      <w:r>
        <w:t>руппами.</w:t>
      </w:r>
      <w:r w:rsidR="00DC75F7">
        <w:t xml:space="preserve"> Это п</w:t>
      </w:r>
      <w:r w:rsidR="00E30B8F">
        <w:t>оля «Труппа» и «Период» (</w:t>
      </w:r>
      <w:r w:rsidR="00E30B8F" w:rsidRPr="00092B42">
        <w:t xml:space="preserve">рисунок </w:t>
      </w:r>
      <w:r w:rsidR="00E30B8F" w:rsidRPr="00092B42">
        <w:rPr>
          <w:bCs/>
        </w:rPr>
        <w:fldChar w:fldCharType="begin"/>
      </w:r>
      <w:r w:rsidR="00E30B8F" w:rsidRPr="00092B42">
        <w:rPr>
          <w:bCs/>
        </w:rPr>
        <w:instrText>REF соб_</w:instrText>
      </w:r>
      <w:r w:rsidR="00092B42" w:rsidRPr="00092B42">
        <w:rPr>
          <w:bCs/>
        </w:rPr>
        <w:instrText>труппа_период</w:instrText>
      </w:r>
      <w:r w:rsidR="00E30B8F" w:rsidRPr="00092B42">
        <w:rPr>
          <w:bCs/>
        </w:rPr>
        <w:instrText xml:space="preserve">\* MERGEFORMAT </w:instrText>
      </w:r>
      <w:r w:rsidR="00E30B8F" w:rsidRPr="00092B42">
        <w:rPr>
          <w:bCs/>
        </w:rPr>
        <w:fldChar w:fldCharType="separate"/>
      </w:r>
      <w:r w:rsidR="002850A4">
        <w:t>57</w:t>
      </w:r>
      <w:r w:rsidR="00E30B8F" w:rsidRPr="00092B42">
        <w:rPr>
          <w:bCs/>
        </w:rPr>
        <w:fldChar w:fldCharType="end"/>
      </w:r>
      <w:r w:rsidR="00E30B8F">
        <w:t>), которые отображаются</w:t>
      </w:r>
      <w:r w:rsidR="00DC75F7">
        <w:t xml:space="preserve"> на в</w:t>
      </w:r>
      <w:r w:rsidR="00E30B8F">
        <w:t>кладке «Спектакли» либо «Концерты», в зависимости</w:t>
      </w:r>
      <w:r w:rsidR="00DC75F7">
        <w:t xml:space="preserve"> от р</w:t>
      </w:r>
      <w:r w:rsidR="00E30B8F">
        <w:t>убрики события.</w:t>
      </w:r>
      <w:r w:rsidR="00DC75F7">
        <w:t xml:space="preserve"> Вид в</w:t>
      </w:r>
      <w:r w:rsidR="00E30B8F">
        <w:t>кладок</w:t>
      </w:r>
      <w:r w:rsidR="00DC75F7">
        <w:t xml:space="preserve"> и о</w:t>
      </w:r>
      <w:r w:rsidR="00E30B8F">
        <w:t>писание полей представлены в п. </w:t>
      </w:r>
      <w:r w:rsidR="00E30B8F">
        <w:fldChar w:fldCharType="begin"/>
      </w:r>
      <w:r w:rsidR="00E30B8F">
        <w:instrText xml:space="preserve"> REF _Ref12266367 \r \h </w:instrText>
      </w:r>
      <w:r w:rsidR="00E30B8F">
        <w:fldChar w:fldCharType="separate"/>
      </w:r>
      <w:r w:rsidR="002850A4">
        <w:t>4.3.1.2</w:t>
      </w:r>
      <w:r w:rsidR="00E30B8F">
        <w:fldChar w:fldCharType="end"/>
      </w:r>
      <w:r w:rsidR="00E30B8F">
        <w:t>.</w:t>
      </w:r>
    </w:p>
    <w:p w14:paraId="4FAAC40B" w14:textId="319F291B" w:rsidR="00E30B8F" w:rsidRDefault="00E30B8F" w:rsidP="00E30B8F">
      <w:pPr>
        <w:pStyle w:val="aff2"/>
      </w:pPr>
      <w:r>
        <w:rPr>
          <w:noProof/>
          <w:lang w:eastAsia="ru-RU"/>
        </w:rPr>
        <w:drawing>
          <wp:inline distT="0" distB="0" distL="0" distR="0" wp14:anchorId="46A38B76" wp14:editId="6D1825A7">
            <wp:extent cx="5941060" cy="439420"/>
            <wp:effectExtent l="0" t="0" r="254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BD16" w14:textId="41C90835" w:rsidR="00E30B8F" w:rsidRPr="00E30B8F" w:rsidRDefault="00E30B8F" w:rsidP="00E30B8F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</w:instrText>
      </w:r>
      <w:r w:rsidR="00092B42">
        <w:instrText>труппа_период</w:instrText>
      </w:r>
      <w:r>
        <w:instrText>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57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06" w:name="соб_труппа_период"/>
      <w:r w:rsidR="002850A4">
        <w:rPr>
          <w:noProof/>
        </w:rPr>
        <w:t>57</w:t>
      </w:r>
      <w:bookmarkEnd w:id="106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57</w:t>
      </w:r>
      <w:r>
        <w:rPr>
          <w:noProof/>
        </w:rPr>
        <w:fldChar w:fldCharType="end"/>
      </w:r>
      <w:r>
        <w:t>. Поля «Труппа» и «Период»</w:t>
      </w:r>
    </w:p>
    <w:p w14:paraId="78DE03AC" w14:textId="38D52A0F" w:rsidR="00E30B8F" w:rsidRDefault="00E30B8F" w:rsidP="003D1043">
      <w:r>
        <w:t>Поле «Труппа» предполагает выбор значения</w:t>
      </w:r>
      <w:r w:rsidR="00DC75F7">
        <w:t xml:space="preserve"> из в</w:t>
      </w:r>
      <w:r>
        <w:t>ыпадающего списка</w:t>
      </w:r>
      <w:r w:rsidR="00DC75F7">
        <w:t xml:space="preserve"> или в</w:t>
      </w:r>
      <w:r w:rsidR="00092B42">
        <w:t>вод произвольного значения</w:t>
      </w:r>
      <w:r w:rsidR="001010E9">
        <w:t xml:space="preserve"> (т.е. создание новой труппы)</w:t>
      </w:r>
      <w:r w:rsidR="00092B42">
        <w:t>.</w:t>
      </w:r>
    </w:p>
    <w:p w14:paraId="6BDB4A7C" w14:textId="3CD52EEC" w:rsidR="00791376" w:rsidRDefault="00791376" w:rsidP="00791376">
      <w:pPr>
        <w:pStyle w:val="5"/>
      </w:pPr>
      <w:bookmarkStart w:id="107" w:name="_Ref12372181"/>
      <w:r>
        <w:t>Выбор труппы</w:t>
      </w:r>
      <w:r w:rsidR="00DC75F7">
        <w:t xml:space="preserve"> из с</w:t>
      </w:r>
      <w:r>
        <w:t>писка</w:t>
      </w:r>
      <w:bookmarkEnd w:id="107"/>
    </w:p>
    <w:p w14:paraId="159F2BEB" w14:textId="1E71F8B2" w:rsidR="00092B42" w:rsidRDefault="00092B42" w:rsidP="003D1043">
      <w:r>
        <w:t>Пользователь щелкает мышью</w:t>
      </w:r>
      <w:r w:rsidR="00DC75F7">
        <w:t xml:space="preserve"> в п</w:t>
      </w:r>
      <w:r>
        <w:t>оле «Труппа»</w:t>
      </w:r>
      <w:r w:rsidR="00DC75F7">
        <w:t xml:space="preserve"> и н</w:t>
      </w:r>
      <w:r>
        <w:t>ачинает вводить искомое значение (например, «Современник»,</w:t>
      </w:r>
      <w:r w:rsidR="00DC75F7">
        <w:t xml:space="preserve"> как на </w:t>
      </w:r>
      <w:r w:rsidR="00DC75F7" w:rsidRPr="00092B42">
        <w:t>р</w:t>
      </w:r>
      <w:r w:rsidRPr="00092B42">
        <w:t xml:space="preserve">исунке </w:t>
      </w:r>
      <w:r w:rsidRPr="00092B42">
        <w:rPr>
          <w:bCs/>
        </w:rPr>
        <w:fldChar w:fldCharType="begin"/>
      </w:r>
      <w:r w:rsidRPr="00092B42">
        <w:rPr>
          <w:bCs/>
        </w:rPr>
        <w:instrText xml:space="preserve">REF соб_труппа\* MERGEFORMAT </w:instrText>
      </w:r>
      <w:r w:rsidRPr="00092B42">
        <w:rPr>
          <w:bCs/>
        </w:rPr>
        <w:fldChar w:fldCharType="separate"/>
      </w:r>
      <w:r w:rsidR="002850A4">
        <w:t>58</w:t>
      </w:r>
      <w:r w:rsidRPr="00092B42">
        <w:rPr>
          <w:bCs/>
        </w:rPr>
        <w:fldChar w:fldCharType="end"/>
      </w:r>
      <w:r>
        <w:rPr>
          <w:bCs/>
        </w:rPr>
        <w:t>), затем выбирает подходящее значение</w:t>
      </w:r>
      <w:r w:rsidR="00DC75F7">
        <w:rPr>
          <w:bCs/>
        </w:rPr>
        <w:t xml:space="preserve"> из в</w:t>
      </w:r>
      <w:r>
        <w:rPr>
          <w:bCs/>
        </w:rPr>
        <w:t>ыпадающего списка.</w:t>
      </w:r>
    </w:p>
    <w:p w14:paraId="36B1E88F" w14:textId="35792BAB" w:rsidR="00092B42" w:rsidRDefault="00092B42" w:rsidP="00092B42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03D620B0" wp14:editId="3BE88D16">
            <wp:extent cx="4060800" cy="248400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0608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D1C7C" w14:textId="3B14D7EE" w:rsidR="00092B42" w:rsidRPr="00092B42" w:rsidRDefault="00092B42" w:rsidP="00092B42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соб_труппа"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58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08" w:name="соб_труппа"/>
      <w:r w:rsidR="002850A4">
        <w:rPr>
          <w:noProof/>
        </w:rPr>
        <w:t>58</w:t>
      </w:r>
      <w:bookmarkEnd w:id="108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58</w:t>
      </w:r>
      <w:r>
        <w:rPr>
          <w:noProof/>
        </w:rPr>
        <w:fldChar w:fldCharType="end"/>
      </w:r>
      <w:r>
        <w:t>. Выбор значения</w:t>
      </w:r>
      <w:r w:rsidR="00DC75F7">
        <w:t xml:space="preserve"> в п</w:t>
      </w:r>
      <w:r>
        <w:t>оле «Труппа»</w:t>
      </w:r>
    </w:p>
    <w:p w14:paraId="6148CBCD" w14:textId="6F7523F6" w:rsidR="004131CA" w:rsidRDefault="00E30B8F" w:rsidP="003D1043">
      <w:r>
        <w:t>С труппой может быть ассоциировано один</w:t>
      </w:r>
      <w:r w:rsidR="00DC75F7">
        <w:t xml:space="preserve"> или н</w:t>
      </w:r>
      <w:r>
        <w:t>есколько периодов</w:t>
      </w:r>
      <w:r w:rsidR="00DC75F7">
        <w:t xml:space="preserve"> в б</w:t>
      </w:r>
      <w:r w:rsidR="00092B42">
        <w:t>азе данных</w:t>
      </w:r>
      <w:r>
        <w:t xml:space="preserve"> (либо</w:t>
      </w:r>
      <w:r w:rsidR="00DC75F7">
        <w:t xml:space="preserve"> не а</w:t>
      </w:r>
      <w:r>
        <w:t>ссоциировано ни одного).</w:t>
      </w:r>
    </w:p>
    <w:p w14:paraId="21BDC600" w14:textId="60C71EEC" w:rsidR="00092B42" w:rsidRDefault="00092B42" w:rsidP="003D1043">
      <w:r>
        <w:t>Если пользователь выбрал труппу</w:t>
      </w:r>
      <w:r w:rsidR="00DC75F7">
        <w:t xml:space="preserve"> и с ней а</w:t>
      </w:r>
      <w:r>
        <w:t>ссоциирован один период,</w:t>
      </w:r>
      <w:r w:rsidR="00DC75F7">
        <w:t xml:space="preserve"> то в</w:t>
      </w:r>
      <w:r>
        <w:t>ыбранная труппа отображается</w:t>
      </w:r>
      <w:r w:rsidR="00DC75F7">
        <w:t xml:space="preserve"> в п</w:t>
      </w:r>
      <w:r>
        <w:t>оле «Труппа», период автоматически подставляется</w:t>
      </w:r>
      <w:r w:rsidR="00DC75F7">
        <w:t xml:space="preserve"> и о</w:t>
      </w:r>
      <w:r>
        <w:t>тображается</w:t>
      </w:r>
      <w:r w:rsidR="00DC75F7">
        <w:t xml:space="preserve"> в п</w:t>
      </w:r>
      <w:r>
        <w:t>оле «Период» (</w:t>
      </w:r>
      <w:r w:rsidRPr="00791376">
        <w:t xml:space="preserve">рисунок </w:t>
      </w:r>
      <w:r w:rsidRPr="00791376">
        <w:rPr>
          <w:bCs/>
        </w:rPr>
        <w:fldChar w:fldCharType="begin"/>
      </w:r>
      <w:r w:rsidRPr="00791376">
        <w:rPr>
          <w:bCs/>
        </w:rPr>
        <w:instrText>REF соб_труппа</w:instrText>
      </w:r>
      <w:r w:rsidR="00791376" w:rsidRPr="00791376">
        <w:rPr>
          <w:bCs/>
        </w:rPr>
        <w:instrText>_1</w:instrText>
      </w:r>
      <w:r w:rsidRPr="00791376">
        <w:rPr>
          <w:bCs/>
        </w:rPr>
        <w:instrText xml:space="preserve">\* MERGEFORMAT </w:instrText>
      </w:r>
      <w:r w:rsidRPr="00791376">
        <w:rPr>
          <w:bCs/>
        </w:rPr>
        <w:fldChar w:fldCharType="separate"/>
      </w:r>
      <w:r w:rsidR="002850A4">
        <w:t>59</w:t>
      </w:r>
      <w:r w:rsidRPr="00791376">
        <w:rPr>
          <w:bCs/>
        </w:rPr>
        <w:fldChar w:fldCharType="end"/>
      </w:r>
      <w:r>
        <w:t>).</w:t>
      </w:r>
    </w:p>
    <w:p w14:paraId="571C0E7D" w14:textId="6C16662A" w:rsidR="00092B42" w:rsidRDefault="00092B42" w:rsidP="00092B42">
      <w:pPr>
        <w:pStyle w:val="aff2"/>
      </w:pPr>
      <w:r>
        <w:rPr>
          <w:noProof/>
          <w:lang w:eastAsia="ru-RU"/>
        </w:rPr>
        <w:drawing>
          <wp:inline distT="0" distB="0" distL="0" distR="0" wp14:anchorId="0A0FB8C6" wp14:editId="3DFC54A6">
            <wp:extent cx="5941060" cy="461010"/>
            <wp:effectExtent l="0" t="0" r="254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A5AF6" w14:textId="2AC1A34E" w:rsidR="00092B42" w:rsidRPr="00092B42" w:rsidRDefault="00092B42" w:rsidP="00092B42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соб_труппа_</w:instrText>
      </w:r>
      <w:r w:rsidR="00791376">
        <w:instrText>1</w:instrText>
      </w:r>
      <w:r>
        <w:instrText>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59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09" w:name="соб_труппа_1"/>
      <w:r w:rsidR="002850A4">
        <w:rPr>
          <w:noProof/>
        </w:rPr>
        <w:t>59</w:t>
      </w:r>
      <w:bookmarkEnd w:id="109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59</w:t>
      </w:r>
      <w:r>
        <w:rPr>
          <w:noProof/>
        </w:rPr>
        <w:fldChar w:fldCharType="end"/>
      </w:r>
      <w:r>
        <w:t>. Поля «Труппа» и «Период». Труппа выбрана</w:t>
      </w:r>
      <w:r w:rsidR="00DC75F7">
        <w:t xml:space="preserve"> из с</w:t>
      </w:r>
      <w:r>
        <w:t>писка</w:t>
      </w:r>
    </w:p>
    <w:p w14:paraId="7B2CBF6E" w14:textId="5D5AD520" w:rsidR="00E30B8F" w:rsidRDefault="00092B42" w:rsidP="003D1043">
      <w:r>
        <w:t>Если пользователь выбрал труппу</w:t>
      </w:r>
      <w:r w:rsidR="00DC75F7">
        <w:t xml:space="preserve"> и с ней а</w:t>
      </w:r>
      <w:r>
        <w:t>ссоциировано несколько периодов,</w:t>
      </w:r>
      <w:r w:rsidR="00DC75F7">
        <w:t xml:space="preserve"> то в</w:t>
      </w:r>
      <w:r>
        <w:t>ыбранная труппа отображается</w:t>
      </w:r>
      <w:r w:rsidR="00DC75F7">
        <w:t xml:space="preserve"> в п</w:t>
      </w:r>
      <w:r>
        <w:t>оле «Труппа»,</w:t>
      </w:r>
      <w:r w:rsidR="00DC75F7">
        <w:t xml:space="preserve"> а в п</w:t>
      </w:r>
      <w:r>
        <w:t>оле «Период» отображается наиболее актуальный период</w:t>
      </w:r>
      <w:r w:rsidR="00DC75F7">
        <w:t xml:space="preserve"> из с</w:t>
      </w:r>
      <w:r>
        <w:t>охраненных</w:t>
      </w:r>
      <w:r w:rsidR="00DC75F7">
        <w:t xml:space="preserve"> в б</w:t>
      </w:r>
      <w:r>
        <w:t>азе данных периодов этой труппы. Если щелкнуть мышью</w:t>
      </w:r>
      <w:r w:rsidR="00DC75F7">
        <w:t xml:space="preserve"> в п</w:t>
      </w:r>
      <w:r>
        <w:t>оле «Период»,</w:t>
      </w:r>
      <w:r w:rsidR="00DC75F7">
        <w:t xml:space="preserve"> то в в</w:t>
      </w:r>
      <w:r>
        <w:t>ыпадающем списке отображаются</w:t>
      </w:r>
      <w:r w:rsidR="00DC75F7">
        <w:t xml:space="preserve"> все п</w:t>
      </w:r>
      <w:r>
        <w:t>ериоды, сохраненные</w:t>
      </w:r>
      <w:r w:rsidR="00DC75F7">
        <w:t xml:space="preserve"> у э</w:t>
      </w:r>
      <w:r>
        <w:t>той труппы (</w:t>
      </w:r>
      <w:r w:rsidR="00791376">
        <w:t>р</w:t>
      </w:r>
      <w:r w:rsidR="00791376" w:rsidRPr="00791376">
        <w:t xml:space="preserve">исунок </w:t>
      </w:r>
      <w:r w:rsidR="00791376" w:rsidRPr="00791376">
        <w:rPr>
          <w:bCs/>
        </w:rPr>
        <w:fldChar w:fldCharType="begin"/>
      </w:r>
      <w:r w:rsidR="00791376" w:rsidRPr="00791376">
        <w:rPr>
          <w:bCs/>
        </w:rPr>
        <w:instrText xml:space="preserve">REF соб_труппа_неск\* MERGEFORMAT </w:instrText>
      </w:r>
      <w:r w:rsidR="00791376" w:rsidRPr="00791376">
        <w:rPr>
          <w:bCs/>
        </w:rPr>
        <w:fldChar w:fldCharType="separate"/>
      </w:r>
      <w:r w:rsidR="002850A4">
        <w:t>60</w:t>
      </w:r>
      <w:r w:rsidR="00791376" w:rsidRPr="00791376">
        <w:rPr>
          <w:bCs/>
        </w:rPr>
        <w:fldChar w:fldCharType="end"/>
      </w:r>
      <w:r w:rsidRPr="00791376">
        <w:t>)</w:t>
      </w:r>
      <w:r>
        <w:t>.</w:t>
      </w:r>
    </w:p>
    <w:p w14:paraId="7C63C0A1" w14:textId="46CC62E4" w:rsidR="00092B42" w:rsidRDefault="00092B42" w:rsidP="00092B42">
      <w:pPr>
        <w:pStyle w:val="aff2"/>
      </w:pPr>
      <w:r>
        <w:rPr>
          <w:noProof/>
          <w:lang w:eastAsia="ru-RU"/>
        </w:rPr>
        <w:drawing>
          <wp:inline distT="0" distB="0" distL="0" distR="0" wp14:anchorId="4F6DE9A9" wp14:editId="474D8FEE">
            <wp:extent cx="2105025" cy="1387403"/>
            <wp:effectExtent l="0" t="0" r="0" b="381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113551" cy="139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8EDC" w14:textId="72CA7415" w:rsidR="00092B42" w:rsidRPr="00092B42" w:rsidRDefault="00092B42" w:rsidP="00092B42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 w:rsidR="00791376">
        <w:instrText xml:space="preserve"> SET соб_труппа_неск</w:instrText>
      </w:r>
      <w:r>
        <w:instrText>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60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10" w:name="соб_труппа_неск"/>
      <w:r w:rsidR="002850A4">
        <w:rPr>
          <w:noProof/>
        </w:rPr>
        <w:t>60</w:t>
      </w:r>
      <w:bookmarkEnd w:id="110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60</w:t>
      </w:r>
      <w:r>
        <w:rPr>
          <w:noProof/>
        </w:rPr>
        <w:fldChar w:fldCharType="end"/>
      </w:r>
      <w:r>
        <w:t>. Поле «Период».</w:t>
      </w:r>
      <w:r w:rsidR="00DC75F7">
        <w:t xml:space="preserve"> С т</w:t>
      </w:r>
      <w:r w:rsidR="00791376">
        <w:t>руппой ассоциировано несколько периодов</w:t>
      </w:r>
    </w:p>
    <w:p w14:paraId="0C51A7CA" w14:textId="0C9E6F92" w:rsidR="00791376" w:rsidRDefault="00791376" w:rsidP="003D1043">
      <w:r>
        <w:t>Пользователь может выбрать период</w:t>
      </w:r>
      <w:r w:rsidR="00DC75F7">
        <w:t xml:space="preserve"> из п</w:t>
      </w:r>
      <w:r>
        <w:t>редставленных</w:t>
      </w:r>
      <w:r w:rsidR="00DC75F7">
        <w:t xml:space="preserve"> в с</w:t>
      </w:r>
      <w:r>
        <w:t>писке</w:t>
      </w:r>
      <w:r w:rsidR="00DC75F7">
        <w:t xml:space="preserve"> или с</w:t>
      </w:r>
      <w:r>
        <w:t>оздать новый период. Чтобы создать новый период, нужно:</w:t>
      </w:r>
    </w:p>
    <w:p w14:paraId="6286E3B5" w14:textId="3775A005" w:rsidR="00791376" w:rsidRDefault="00791376" w:rsidP="00791376">
      <w:pPr>
        <w:pStyle w:val="af9"/>
        <w:numPr>
          <w:ilvl w:val="0"/>
          <w:numId w:val="57"/>
        </w:numPr>
      </w:pPr>
      <w:r>
        <w:t>Очистить поле «Период», нажав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238CF6DD" wp14:editId="71E745B6">
            <wp:extent cx="133333" cy="171429"/>
            <wp:effectExtent l="0" t="0" r="635" b="63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5F7">
        <w:t xml:space="preserve"> в п</w:t>
      </w:r>
      <w:r>
        <w:t xml:space="preserve">равой части поля. </w:t>
      </w:r>
    </w:p>
    <w:p w14:paraId="16E1B53C" w14:textId="7C7FC655" w:rsidR="008A0837" w:rsidRDefault="00791376" w:rsidP="00791376">
      <w:pPr>
        <w:pStyle w:val="af9"/>
        <w:numPr>
          <w:ilvl w:val="0"/>
          <w:numId w:val="57"/>
        </w:numPr>
      </w:pPr>
      <w:r>
        <w:t>Ввести</w:t>
      </w:r>
      <w:r w:rsidR="00DC75F7">
        <w:t xml:space="preserve"> с к</w:t>
      </w:r>
      <w:r w:rsidR="00A30E61">
        <w:t xml:space="preserve">лавиатуры </w:t>
      </w:r>
      <w:r>
        <w:t>даты</w:t>
      </w:r>
      <w:r w:rsidR="00DC75F7">
        <w:t xml:space="preserve"> в п</w:t>
      </w:r>
      <w:r>
        <w:t>оле «Период». Принципы ввода</w:t>
      </w:r>
      <w:r w:rsidR="00DC75F7">
        <w:t xml:space="preserve"> и о</w:t>
      </w:r>
      <w:r>
        <w:t>тображения</w:t>
      </w:r>
      <w:r w:rsidR="00DC75F7">
        <w:t xml:space="preserve"> дат о</w:t>
      </w:r>
      <w:r>
        <w:t>писаны в п. </w:t>
      </w:r>
      <w:r>
        <w:fldChar w:fldCharType="begin"/>
      </w:r>
      <w:r>
        <w:instrText xml:space="preserve"> REF _Ref11848558 \r \h </w:instrText>
      </w:r>
      <w:r>
        <w:fldChar w:fldCharType="separate"/>
      </w:r>
      <w:r w:rsidR="002850A4">
        <w:t>4.2.2</w:t>
      </w:r>
      <w:r>
        <w:fldChar w:fldCharType="end"/>
      </w:r>
      <w:r>
        <w:t>. Если вводимый пользователем период</w:t>
      </w:r>
      <w:r w:rsidR="00DC75F7">
        <w:t xml:space="preserve"> не с</w:t>
      </w:r>
      <w:r>
        <w:t>овпадает</w:t>
      </w:r>
      <w:r w:rsidR="00DC75F7">
        <w:t xml:space="preserve"> ни с о</w:t>
      </w:r>
      <w:r>
        <w:t>дним периодом, представленным</w:t>
      </w:r>
      <w:r w:rsidR="00DC75F7">
        <w:t xml:space="preserve"> в в</w:t>
      </w:r>
      <w:r>
        <w:t>ыпадающем списке,</w:t>
      </w:r>
      <w:r w:rsidR="00DC75F7">
        <w:t xml:space="preserve"> то о</w:t>
      </w:r>
      <w:r>
        <w:t>тображается строка</w:t>
      </w:r>
      <w:r w:rsidR="00DC75F7">
        <w:t xml:space="preserve"> с н</w:t>
      </w:r>
      <w:r>
        <w:t xml:space="preserve">адписью «Создать </w:t>
      </w:r>
      <w:r w:rsidRPr="00791376">
        <w:t>[</w:t>
      </w:r>
      <w:r>
        <w:t>период, введенный пользователем</w:t>
      </w:r>
      <w:r w:rsidRPr="00791376">
        <w:t>]</w:t>
      </w:r>
      <w:r>
        <w:t>»,</w:t>
      </w:r>
      <w:r w:rsidR="00DC75F7">
        <w:t xml:space="preserve"> как на </w:t>
      </w:r>
      <w:r w:rsidR="00DC75F7" w:rsidRPr="00791376">
        <w:t>р</w:t>
      </w:r>
      <w:r w:rsidR="00820429">
        <w:t>исунке </w:t>
      </w:r>
      <w:r w:rsidRPr="00791376">
        <w:rPr>
          <w:bCs/>
        </w:rPr>
        <w:fldChar w:fldCharType="begin"/>
      </w:r>
      <w:r w:rsidRPr="00791376">
        <w:rPr>
          <w:bCs/>
        </w:rPr>
        <w:instrText xml:space="preserve">REF соб_труппа_период1\* MERGEFORMAT </w:instrText>
      </w:r>
      <w:r w:rsidRPr="00791376">
        <w:rPr>
          <w:bCs/>
        </w:rPr>
        <w:fldChar w:fldCharType="separate"/>
      </w:r>
      <w:r w:rsidR="002850A4">
        <w:t>61</w:t>
      </w:r>
      <w:r w:rsidRPr="00791376">
        <w:rPr>
          <w:bCs/>
        </w:rPr>
        <w:fldChar w:fldCharType="end"/>
      </w:r>
      <w:r>
        <w:rPr>
          <w:bCs/>
        </w:rPr>
        <w:t>.</w:t>
      </w:r>
    </w:p>
    <w:p w14:paraId="16E8509B" w14:textId="6BA2BF4D" w:rsidR="00791376" w:rsidRDefault="00791376" w:rsidP="00791376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5D91CE27" wp14:editId="0910CBCD">
            <wp:extent cx="2487600" cy="954000"/>
            <wp:effectExtent l="0" t="0" r="825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487600" cy="9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55EE1" w14:textId="4ABE9D1B" w:rsidR="00791376" w:rsidRPr="00791376" w:rsidRDefault="00791376" w:rsidP="00791376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соб_труппа_период1"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61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11" w:name="соб_труппа_период1"/>
      <w:r w:rsidR="002850A4">
        <w:rPr>
          <w:noProof/>
        </w:rPr>
        <w:t>61</w:t>
      </w:r>
      <w:bookmarkEnd w:id="111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61</w:t>
      </w:r>
      <w:r>
        <w:rPr>
          <w:noProof/>
        </w:rPr>
        <w:fldChar w:fldCharType="end"/>
      </w:r>
      <w:r>
        <w:t>. Поле «Период». Создание периода</w:t>
      </w:r>
    </w:p>
    <w:p w14:paraId="09670634" w14:textId="3CA82E20" w:rsidR="003D1043" w:rsidRDefault="00791376" w:rsidP="00791376">
      <w:pPr>
        <w:pStyle w:val="af9"/>
        <w:numPr>
          <w:ilvl w:val="0"/>
          <w:numId w:val="57"/>
        </w:numPr>
      </w:pPr>
      <w:r>
        <w:t>Нажать</w:t>
      </w:r>
      <w:r w:rsidR="00DC75F7">
        <w:t xml:space="preserve"> на с</w:t>
      </w:r>
      <w:r>
        <w:t xml:space="preserve">троку «Создать </w:t>
      </w:r>
      <w:r w:rsidRPr="00791376">
        <w:t>[</w:t>
      </w:r>
      <w:r>
        <w:t>период</w:t>
      </w:r>
      <w:r w:rsidRPr="00791376">
        <w:t>]</w:t>
      </w:r>
      <w:r>
        <w:t>».</w:t>
      </w:r>
      <w:r w:rsidR="00DC75F7">
        <w:t xml:space="preserve"> В р</w:t>
      </w:r>
      <w:r>
        <w:t>езультате созданный период отображается</w:t>
      </w:r>
      <w:r w:rsidR="00DC75F7">
        <w:t xml:space="preserve"> в п</w:t>
      </w:r>
      <w:r>
        <w:t>оле «Период».</w:t>
      </w:r>
    </w:p>
    <w:p w14:paraId="7AD6C43E" w14:textId="52E414DC" w:rsidR="00791376" w:rsidRDefault="00791376" w:rsidP="00791376">
      <w:r>
        <w:t>Пользователь добавил новый период</w:t>
      </w:r>
      <w:r w:rsidR="00DC75F7">
        <w:t xml:space="preserve"> для т</w:t>
      </w:r>
      <w:r>
        <w:t>руппы,</w:t>
      </w:r>
      <w:r w:rsidR="00DC75F7">
        <w:t xml:space="preserve"> и с э</w:t>
      </w:r>
      <w:r>
        <w:t xml:space="preserve">того момента добавленный период </w:t>
      </w:r>
      <w:r w:rsidR="001010E9">
        <w:t>сохранен</w:t>
      </w:r>
      <w:r w:rsidR="00DC75F7">
        <w:t xml:space="preserve"> и б</w:t>
      </w:r>
      <w:r>
        <w:t>удет отображаться</w:t>
      </w:r>
      <w:r w:rsidR="00DC75F7">
        <w:t xml:space="preserve"> в с</w:t>
      </w:r>
      <w:r>
        <w:t>писке периодов группы.</w:t>
      </w:r>
    </w:p>
    <w:p w14:paraId="55BDDE5A" w14:textId="233F1192" w:rsidR="00D759B3" w:rsidRDefault="00D759B3" w:rsidP="00791376">
      <w:r>
        <w:t>Чтобы очистить поле «Труппа», нужно нажать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36A377A6" wp14:editId="3831F9DD">
            <wp:extent cx="133333" cy="171429"/>
            <wp:effectExtent l="0" t="0" r="635" b="63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5F7">
        <w:t xml:space="preserve"> в п</w:t>
      </w:r>
      <w:r>
        <w:t>равой части поля.</w:t>
      </w:r>
      <w:r w:rsidR="00DC75F7">
        <w:t xml:space="preserve"> В э</w:t>
      </w:r>
      <w:r>
        <w:t>том случае очищается</w:t>
      </w:r>
      <w:r w:rsidR="00DC75F7">
        <w:t xml:space="preserve"> и п</w:t>
      </w:r>
      <w:r>
        <w:t>оле «Труппа»,</w:t>
      </w:r>
      <w:r w:rsidR="00DC75F7">
        <w:t xml:space="preserve"> и п</w:t>
      </w:r>
      <w:r>
        <w:t>оле «Период».</w:t>
      </w:r>
    </w:p>
    <w:p w14:paraId="5AC8C40F" w14:textId="50618131" w:rsidR="003D1043" w:rsidRDefault="001010E9" w:rsidP="001010E9">
      <w:pPr>
        <w:pStyle w:val="5"/>
      </w:pPr>
      <w:r>
        <w:t>Создание новой труппы</w:t>
      </w:r>
    </w:p>
    <w:p w14:paraId="47108EF0" w14:textId="267E6841" w:rsidR="00A30E61" w:rsidRDefault="00D759B3" w:rsidP="003D1043">
      <w:pPr>
        <w:rPr>
          <w:bCs/>
        </w:rPr>
      </w:pPr>
      <w:r>
        <w:t>Если труппа отсутствует</w:t>
      </w:r>
      <w:r w:rsidR="00DC75F7">
        <w:t xml:space="preserve"> в в</w:t>
      </w:r>
      <w:r>
        <w:t>ыпадающем списке трупп (рисунок</w:t>
      </w:r>
      <w:r w:rsidRPr="00092B42">
        <w:t xml:space="preserve"> </w:t>
      </w:r>
      <w:r w:rsidRPr="00092B42">
        <w:rPr>
          <w:bCs/>
        </w:rPr>
        <w:fldChar w:fldCharType="begin"/>
      </w:r>
      <w:r w:rsidRPr="00092B42">
        <w:rPr>
          <w:bCs/>
        </w:rPr>
        <w:instrText xml:space="preserve">REF соб_труппа\* MERGEFORMAT </w:instrText>
      </w:r>
      <w:r w:rsidRPr="00092B42">
        <w:rPr>
          <w:bCs/>
        </w:rPr>
        <w:fldChar w:fldCharType="separate"/>
      </w:r>
      <w:r w:rsidR="002850A4">
        <w:t>58</w:t>
      </w:r>
      <w:r w:rsidRPr="00092B42">
        <w:rPr>
          <w:bCs/>
        </w:rPr>
        <w:fldChar w:fldCharType="end"/>
      </w:r>
      <w:r>
        <w:rPr>
          <w:bCs/>
        </w:rPr>
        <w:t>),</w:t>
      </w:r>
      <w:r w:rsidR="00DC75F7">
        <w:rPr>
          <w:bCs/>
        </w:rPr>
        <w:t xml:space="preserve"> то п</w:t>
      </w:r>
      <w:r>
        <w:rPr>
          <w:bCs/>
        </w:rPr>
        <w:t>ользователь создает новую труппу.</w:t>
      </w:r>
      <w:r w:rsidR="00DC75F7">
        <w:rPr>
          <w:bCs/>
        </w:rPr>
        <w:t xml:space="preserve"> Для э</w:t>
      </w:r>
      <w:r w:rsidR="00A30E61">
        <w:rPr>
          <w:bCs/>
        </w:rPr>
        <w:t>того нужно:</w:t>
      </w:r>
    </w:p>
    <w:p w14:paraId="7CC601D5" w14:textId="543540F6" w:rsidR="00A30E61" w:rsidRDefault="00A30E61" w:rsidP="00A30E61">
      <w:pPr>
        <w:pStyle w:val="af9"/>
        <w:numPr>
          <w:ilvl w:val="0"/>
          <w:numId w:val="58"/>
        </w:numPr>
        <w:rPr>
          <w:bCs/>
        </w:rPr>
      </w:pPr>
      <w:r>
        <w:rPr>
          <w:bCs/>
        </w:rPr>
        <w:t>Очистить поле «Труппа», нажав</w:t>
      </w:r>
      <w:r w:rsidR="00DC75F7">
        <w:rPr>
          <w:bCs/>
        </w:rPr>
        <w:t xml:space="preserve"> на з</w:t>
      </w:r>
      <w:r>
        <w:rPr>
          <w:bCs/>
        </w:rPr>
        <w:t xml:space="preserve">начок </w:t>
      </w:r>
      <w:r>
        <w:rPr>
          <w:noProof/>
          <w:lang w:eastAsia="ru-RU"/>
        </w:rPr>
        <w:drawing>
          <wp:inline distT="0" distB="0" distL="0" distR="0" wp14:anchorId="7385C895" wp14:editId="6E6CE314">
            <wp:extent cx="133333" cy="171429"/>
            <wp:effectExtent l="0" t="0" r="635" b="63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5F7">
        <w:rPr>
          <w:bCs/>
        </w:rPr>
        <w:t xml:space="preserve"> в п</w:t>
      </w:r>
      <w:r>
        <w:rPr>
          <w:bCs/>
        </w:rPr>
        <w:t>равой части поля.</w:t>
      </w:r>
    </w:p>
    <w:p w14:paraId="47A624F8" w14:textId="45E7BCDE" w:rsidR="001010E9" w:rsidRPr="00A30E61" w:rsidRDefault="00A30E61" w:rsidP="00A30E61">
      <w:pPr>
        <w:pStyle w:val="af9"/>
        <w:numPr>
          <w:ilvl w:val="0"/>
          <w:numId w:val="58"/>
        </w:numPr>
        <w:rPr>
          <w:bCs/>
        </w:rPr>
      </w:pPr>
      <w:r>
        <w:rPr>
          <w:bCs/>
        </w:rPr>
        <w:t>В</w:t>
      </w:r>
      <w:r w:rsidR="00D759B3" w:rsidRPr="00A30E61">
        <w:rPr>
          <w:bCs/>
        </w:rPr>
        <w:t>вести</w:t>
      </w:r>
      <w:r w:rsidR="00DC75F7" w:rsidRPr="00A30E61">
        <w:rPr>
          <w:bCs/>
        </w:rPr>
        <w:t xml:space="preserve"> </w:t>
      </w:r>
      <w:r w:rsidR="00DC75F7">
        <w:rPr>
          <w:bCs/>
        </w:rPr>
        <w:t>с к</w:t>
      </w:r>
      <w:r>
        <w:rPr>
          <w:bCs/>
        </w:rPr>
        <w:t xml:space="preserve">лавиатуры </w:t>
      </w:r>
      <w:r w:rsidR="00D759B3" w:rsidRPr="00A30E61">
        <w:rPr>
          <w:bCs/>
        </w:rPr>
        <w:t>название труппы</w:t>
      </w:r>
      <w:r w:rsidR="00DC75F7" w:rsidRPr="00A30E61">
        <w:rPr>
          <w:bCs/>
        </w:rPr>
        <w:t xml:space="preserve"> в</w:t>
      </w:r>
      <w:r w:rsidR="00DC75F7">
        <w:rPr>
          <w:bCs/>
        </w:rPr>
        <w:t> </w:t>
      </w:r>
      <w:r w:rsidR="00DC75F7" w:rsidRPr="00A30E61">
        <w:rPr>
          <w:bCs/>
        </w:rPr>
        <w:t>п</w:t>
      </w:r>
      <w:r w:rsidR="00D759B3" w:rsidRPr="00A30E61">
        <w:rPr>
          <w:bCs/>
        </w:rPr>
        <w:t>оле «Труппа». Если</w:t>
      </w:r>
      <w:r w:rsidR="00DC75F7" w:rsidRPr="00A30E61">
        <w:rPr>
          <w:bCs/>
        </w:rPr>
        <w:t xml:space="preserve"> это</w:t>
      </w:r>
      <w:r w:rsidR="00DC75F7">
        <w:rPr>
          <w:bCs/>
        </w:rPr>
        <w:t> </w:t>
      </w:r>
      <w:r w:rsidR="00DC75F7" w:rsidRPr="00A30E61">
        <w:rPr>
          <w:bCs/>
        </w:rPr>
        <w:t>н</w:t>
      </w:r>
      <w:r w:rsidR="00D759B3" w:rsidRPr="00A30E61">
        <w:rPr>
          <w:bCs/>
        </w:rPr>
        <w:t>азвание</w:t>
      </w:r>
      <w:r w:rsidR="00DC75F7" w:rsidRPr="00A30E61">
        <w:rPr>
          <w:bCs/>
        </w:rPr>
        <w:t xml:space="preserve"> не</w:t>
      </w:r>
      <w:r w:rsidR="00DC75F7">
        <w:rPr>
          <w:bCs/>
        </w:rPr>
        <w:t> </w:t>
      </w:r>
      <w:r w:rsidR="00DC75F7" w:rsidRPr="00A30E61">
        <w:rPr>
          <w:bCs/>
        </w:rPr>
        <w:t>с</w:t>
      </w:r>
      <w:r w:rsidR="00D759B3" w:rsidRPr="00A30E61">
        <w:rPr>
          <w:bCs/>
        </w:rPr>
        <w:t>овпадает</w:t>
      </w:r>
      <w:r w:rsidR="00DC75F7" w:rsidRPr="00A30E61">
        <w:rPr>
          <w:bCs/>
        </w:rPr>
        <w:t xml:space="preserve"> ни</w:t>
      </w:r>
      <w:r w:rsidR="00DC75F7">
        <w:rPr>
          <w:bCs/>
        </w:rPr>
        <w:t> </w:t>
      </w:r>
      <w:r w:rsidR="00DC75F7" w:rsidRPr="00A30E61">
        <w:rPr>
          <w:bCs/>
        </w:rPr>
        <w:t>с</w:t>
      </w:r>
      <w:r w:rsidR="00DC75F7">
        <w:rPr>
          <w:bCs/>
        </w:rPr>
        <w:t> </w:t>
      </w:r>
      <w:r w:rsidR="00DC75F7" w:rsidRPr="00A30E61">
        <w:rPr>
          <w:bCs/>
        </w:rPr>
        <w:t>о</w:t>
      </w:r>
      <w:r w:rsidR="00D759B3" w:rsidRPr="00A30E61">
        <w:rPr>
          <w:bCs/>
        </w:rPr>
        <w:t>дним названием труппы, представленным</w:t>
      </w:r>
      <w:r w:rsidR="00DC75F7" w:rsidRPr="00A30E61">
        <w:rPr>
          <w:bCs/>
        </w:rPr>
        <w:t xml:space="preserve"> в</w:t>
      </w:r>
      <w:r w:rsidR="00DC75F7">
        <w:rPr>
          <w:bCs/>
        </w:rPr>
        <w:t> </w:t>
      </w:r>
      <w:r w:rsidR="00DC75F7" w:rsidRPr="00A30E61">
        <w:rPr>
          <w:bCs/>
        </w:rPr>
        <w:t>в</w:t>
      </w:r>
      <w:r w:rsidR="00D759B3" w:rsidRPr="00A30E61">
        <w:rPr>
          <w:bCs/>
        </w:rPr>
        <w:t>ыпадающем списке,</w:t>
      </w:r>
      <w:r w:rsidR="00DC75F7" w:rsidRPr="00A30E61">
        <w:rPr>
          <w:bCs/>
        </w:rPr>
        <w:t xml:space="preserve"> то</w:t>
      </w:r>
      <w:r w:rsidR="00DC75F7">
        <w:rPr>
          <w:bCs/>
        </w:rPr>
        <w:t> </w:t>
      </w:r>
      <w:r w:rsidR="00DC75F7" w:rsidRPr="00A30E61">
        <w:rPr>
          <w:bCs/>
        </w:rPr>
        <w:t>о</w:t>
      </w:r>
      <w:r w:rsidR="00D759B3" w:rsidRPr="00A30E61">
        <w:rPr>
          <w:bCs/>
        </w:rPr>
        <w:t>тображается строка</w:t>
      </w:r>
      <w:r w:rsidR="00DC75F7" w:rsidRPr="00A30E61">
        <w:rPr>
          <w:bCs/>
        </w:rPr>
        <w:t xml:space="preserve"> с</w:t>
      </w:r>
      <w:r w:rsidR="00DC75F7">
        <w:rPr>
          <w:bCs/>
        </w:rPr>
        <w:t> </w:t>
      </w:r>
      <w:r w:rsidR="00DC75F7" w:rsidRPr="00A30E61">
        <w:rPr>
          <w:bCs/>
        </w:rPr>
        <w:t>н</w:t>
      </w:r>
      <w:r w:rsidR="00D759B3" w:rsidRPr="00A30E61">
        <w:rPr>
          <w:bCs/>
        </w:rPr>
        <w:t xml:space="preserve">адписью «Создать </w:t>
      </w:r>
      <w:r w:rsidR="00D759B3" w:rsidRPr="00A30E61">
        <w:rPr>
          <w:bCs/>
          <w:lang w:val="en-US"/>
        </w:rPr>
        <w:t>[</w:t>
      </w:r>
      <w:r w:rsidR="00D759B3" w:rsidRPr="00A30E61">
        <w:rPr>
          <w:bCs/>
        </w:rPr>
        <w:t>труппа, введенная пользователем</w:t>
      </w:r>
      <w:r w:rsidR="00D759B3" w:rsidRPr="00A30E61">
        <w:rPr>
          <w:bCs/>
          <w:lang w:val="en-US"/>
        </w:rPr>
        <w:t>]</w:t>
      </w:r>
      <w:r w:rsidR="00D759B3" w:rsidRPr="00A30E61">
        <w:rPr>
          <w:bCs/>
        </w:rPr>
        <w:t>»,</w:t>
      </w:r>
      <w:r w:rsidR="00DC75F7" w:rsidRPr="00A30E61">
        <w:rPr>
          <w:bCs/>
        </w:rPr>
        <w:t xml:space="preserve"> как</w:t>
      </w:r>
      <w:r w:rsidR="00DC75F7">
        <w:rPr>
          <w:bCs/>
        </w:rPr>
        <w:t> </w:t>
      </w:r>
      <w:r w:rsidR="00DC75F7" w:rsidRPr="00A30E61">
        <w:rPr>
          <w:bCs/>
        </w:rPr>
        <w:t>на</w:t>
      </w:r>
      <w:r w:rsidR="00DC75F7">
        <w:rPr>
          <w:bCs/>
        </w:rPr>
        <w:t> </w:t>
      </w:r>
      <w:r w:rsidR="00DC75F7" w:rsidRPr="00A30E61">
        <w:rPr>
          <w:bCs/>
        </w:rPr>
        <w:t>р</w:t>
      </w:r>
      <w:r w:rsidR="00D759B3" w:rsidRPr="00A30E61">
        <w:rPr>
          <w:bCs/>
        </w:rPr>
        <w:t xml:space="preserve">исунке </w:t>
      </w:r>
      <w:r w:rsidR="00D759B3" w:rsidRPr="00A30E61">
        <w:rPr>
          <w:bCs/>
        </w:rPr>
        <w:fldChar w:fldCharType="begin"/>
      </w:r>
      <w:r w:rsidR="00D759B3" w:rsidRPr="00A30E61">
        <w:rPr>
          <w:bCs/>
        </w:rPr>
        <w:instrText>REF соб_труппа_</w:instrText>
      </w:r>
      <w:r w:rsidRPr="00A30E61">
        <w:rPr>
          <w:bCs/>
        </w:rPr>
        <w:instrText>созд</w:instrText>
      </w:r>
      <w:r w:rsidR="00D759B3" w:rsidRPr="00A30E61">
        <w:rPr>
          <w:bCs/>
        </w:rPr>
        <w:instrText xml:space="preserve">1\* MERGEFORMAT </w:instrText>
      </w:r>
      <w:r w:rsidR="00D759B3" w:rsidRPr="00A30E61">
        <w:rPr>
          <w:bCs/>
        </w:rPr>
        <w:fldChar w:fldCharType="separate"/>
      </w:r>
      <w:r w:rsidR="002850A4">
        <w:t>62</w:t>
      </w:r>
      <w:r w:rsidR="00D759B3" w:rsidRPr="00A30E61">
        <w:rPr>
          <w:bCs/>
        </w:rPr>
        <w:fldChar w:fldCharType="end"/>
      </w:r>
      <w:r w:rsidRPr="00A30E61">
        <w:rPr>
          <w:bCs/>
        </w:rPr>
        <w:t>.</w:t>
      </w:r>
    </w:p>
    <w:p w14:paraId="4AC22319" w14:textId="7CED4EFD" w:rsidR="00D759B3" w:rsidRDefault="00D759B3" w:rsidP="00A30E61">
      <w:pPr>
        <w:pStyle w:val="aff2"/>
      </w:pPr>
      <w:r>
        <w:rPr>
          <w:noProof/>
          <w:lang w:eastAsia="ru-RU"/>
        </w:rPr>
        <w:drawing>
          <wp:inline distT="0" distB="0" distL="0" distR="0" wp14:anchorId="6B7D460A" wp14:editId="3711AA3E">
            <wp:extent cx="4356000" cy="961200"/>
            <wp:effectExtent l="0" t="0" r="698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356000" cy="9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C4BE1" w14:textId="07BEA2D9" w:rsidR="00A30E61" w:rsidRDefault="00A30E61" w:rsidP="00A30E61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соб_труппа_созд1"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62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12" w:name="соб_труппа_созд1"/>
      <w:r w:rsidR="002850A4">
        <w:rPr>
          <w:noProof/>
        </w:rPr>
        <w:t>62</w:t>
      </w:r>
      <w:bookmarkEnd w:id="112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62</w:t>
      </w:r>
      <w:r>
        <w:rPr>
          <w:noProof/>
        </w:rPr>
        <w:fldChar w:fldCharType="end"/>
      </w:r>
      <w:r>
        <w:t>. Поле «Труппа». Создание труппы</w:t>
      </w:r>
    </w:p>
    <w:p w14:paraId="19F53CBC" w14:textId="7BB4DC45" w:rsidR="003D1043" w:rsidRDefault="00A30E61" w:rsidP="00A30E61">
      <w:pPr>
        <w:pStyle w:val="af9"/>
        <w:numPr>
          <w:ilvl w:val="0"/>
          <w:numId w:val="58"/>
        </w:numPr>
      </w:pPr>
      <w:r>
        <w:t>Нажать</w:t>
      </w:r>
      <w:r w:rsidR="00DC75F7">
        <w:t xml:space="preserve"> на с</w:t>
      </w:r>
      <w:r>
        <w:t xml:space="preserve">троку «Создать </w:t>
      </w:r>
      <w:r w:rsidRPr="00A30E61">
        <w:t>[</w:t>
      </w:r>
      <w:r>
        <w:t>труппу</w:t>
      </w:r>
      <w:r w:rsidRPr="00A30E61">
        <w:t>]</w:t>
      </w:r>
      <w:r>
        <w:t>».</w:t>
      </w:r>
      <w:r w:rsidR="00DC75F7">
        <w:t xml:space="preserve"> В р</w:t>
      </w:r>
      <w:r>
        <w:t>езультате созданная труппа отображается</w:t>
      </w:r>
      <w:r w:rsidR="00DC75F7">
        <w:t xml:space="preserve"> в п</w:t>
      </w:r>
      <w:r>
        <w:t>оле «Труппа».</w:t>
      </w:r>
    </w:p>
    <w:p w14:paraId="7E9078E9" w14:textId="5E79B0C3" w:rsidR="00A30E61" w:rsidRDefault="00A30E61" w:rsidP="00A30E61">
      <w:r>
        <w:t>Так</w:t>
      </w:r>
      <w:r w:rsidR="00DC75F7">
        <w:t xml:space="preserve"> как т</w:t>
      </w:r>
      <w:r>
        <w:t>руппа только</w:t>
      </w:r>
      <w:r w:rsidR="00DC75F7">
        <w:t xml:space="preserve"> что с</w:t>
      </w:r>
      <w:r>
        <w:t>оздана,</w:t>
      </w:r>
      <w:r w:rsidR="00DC75F7">
        <w:t xml:space="preserve"> то с ней не а</w:t>
      </w:r>
      <w:r>
        <w:t>ссоциировано</w:t>
      </w:r>
      <w:r w:rsidR="00DC75F7">
        <w:t xml:space="preserve"> ни о</w:t>
      </w:r>
      <w:r>
        <w:t>дного периода, поле «Период» пустое. Далее пользователь создает новый период</w:t>
      </w:r>
      <w:r w:rsidR="00DC75F7">
        <w:t xml:space="preserve"> для т</w:t>
      </w:r>
      <w:r>
        <w:t>руппы,</w:t>
      </w:r>
      <w:r w:rsidR="00DC75F7">
        <w:t xml:space="preserve"> как о</w:t>
      </w:r>
      <w:r>
        <w:t>писано в п. </w:t>
      </w:r>
      <w:r>
        <w:fldChar w:fldCharType="begin"/>
      </w:r>
      <w:r>
        <w:instrText xml:space="preserve"> REF _Ref12372181 \r \h </w:instrText>
      </w:r>
      <w:r>
        <w:fldChar w:fldCharType="separate"/>
      </w:r>
      <w:r w:rsidR="002850A4">
        <w:t>4.3.1.6.1</w:t>
      </w:r>
      <w:r>
        <w:fldChar w:fldCharType="end"/>
      </w:r>
      <w:r>
        <w:t>.</w:t>
      </w:r>
    </w:p>
    <w:p w14:paraId="4CDE58EB" w14:textId="7012574B" w:rsidR="00DC75F7" w:rsidRDefault="00DC75F7" w:rsidP="00A30E61">
      <w:r>
        <w:t>Добавленная труппа с периодом (периодами) сохранена и будет отображаться в выпадающем списке трупп.</w:t>
      </w:r>
    </w:p>
    <w:p w14:paraId="68899DDE" w14:textId="5D0132A0" w:rsidR="00E93DD3" w:rsidRDefault="00E93DD3" w:rsidP="00F26266">
      <w:pPr>
        <w:pStyle w:val="3"/>
      </w:pPr>
      <w:bookmarkStart w:id="113" w:name="_Toc70343371"/>
      <w:r>
        <w:t>Редактирование события</w:t>
      </w:r>
      <w:bookmarkEnd w:id="113"/>
    </w:p>
    <w:p w14:paraId="10778501" w14:textId="3C1B0E9E" w:rsidR="00E93DD3" w:rsidRDefault="00E93DD3" w:rsidP="00E93DD3">
      <w:r>
        <w:t>Чтобы редактировать данные</w:t>
      </w:r>
      <w:r w:rsidR="00DC75F7">
        <w:t xml:space="preserve"> о с</w:t>
      </w:r>
      <w:r>
        <w:t>обытии, нужно:</w:t>
      </w:r>
    </w:p>
    <w:p w14:paraId="54361FC0" w14:textId="0DECAF7F" w:rsidR="00E93DD3" w:rsidRDefault="00E93DD3" w:rsidP="00401745">
      <w:pPr>
        <w:pStyle w:val="af9"/>
        <w:numPr>
          <w:ilvl w:val="0"/>
          <w:numId w:val="31"/>
        </w:numPr>
      </w:pPr>
      <w:r>
        <w:t>Найти событие</w:t>
      </w:r>
      <w:r w:rsidR="00DC75F7">
        <w:t xml:space="preserve"> в т</w:t>
      </w:r>
      <w:r>
        <w:t>аблице событий (о поиске событий см. п. </w:t>
      </w:r>
      <w:r>
        <w:fldChar w:fldCharType="begin"/>
      </w:r>
      <w:r>
        <w:instrText xml:space="preserve"> REF _Ref11855109 \r \h </w:instrText>
      </w:r>
      <w:r>
        <w:fldChar w:fldCharType="separate"/>
      </w:r>
      <w:r w:rsidR="002850A4">
        <w:t>4.1</w:t>
      </w:r>
      <w:r>
        <w:fldChar w:fldCharType="end"/>
      </w:r>
      <w:r>
        <w:t>).</w:t>
      </w:r>
    </w:p>
    <w:p w14:paraId="3B6CDEEB" w14:textId="140D02E0" w:rsidR="00E93DD3" w:rsidRDefault="00E93DD3" w:rsidP="00401745">
      <w:pPr>
        <w:pStyle w:val="af9"/>
        <w:numPr>
          <w:ilvl w:val="0"/>
          <w:numId w:val="31"/>
        </w:numPr>
      </w:pPr>
      <w:r>
        <w:t>Щелкнуть левой кнопкой мыши</w:t>
      </w:r>
      <w:r w:rsidR="00DC75F7">
        <w:t xml:space="preserve"> по н</w:t>
      </w:r>
      <w:r>
        <w:t>азванию события.</w:t>
      </w:r>
      <w:r w:rsidR="00DC75F7">
        <w:t xml:space="preserve"> В р</w:t>
      </w:r>
      <w:r>
        <w:t>езультате открывается страница события.</w:t>
      </w:r>
    </w:p>
    <w:p w14:paraId="5AB0B2DD" w14:textId="657E6114" w:rsidR="00E93DD3" w:rsidRDefault="00E93DD3" w:rsidP="00401745">
      <w:pPr>
        <w:pStyle w:val="af9"/>
        <w:numPr>
          <w:ilvl w:val="0"/>
          <w:numId w:val="31"/>
        </w:numPr>
      </w:pPr>
      <w:r>
        <w:t>Внести изменения</w:t>
      </w:r>
      <w:r w:rsidR="00DC75F7">
        <w:t xml:space="preserve"> в п</w:t>
      </w:r>
      <w:r>
        <w:t>оля страницы события.</w:t>
      </w:r>
    </w:p>
    <w:p w14:paraId="47CAABCA" w14:textId="1F6D01E7" w:rsidR="00E93DD3" w:rsidRDefault="00E93DD3" w:rsidP="00401745">
      <w:pPr>
        <w:pStyle w:val="af9"/>
        <w:numPr>
          <w:ilvl w:val="0"/>
          <w:numId w:val="31"/>
        </w:numPr>
      </w:pPr>
      <w:r>
        <w:t>Нажать</w:t>
      </w:r>
      <w:r w:rsidR="00DC75F7">
        <w:t xml:space="preserve"> на к</w:t>
      </w:r>
      <w:r>
        <w:t>нопку «Сохранить», расположенную</w:t>
      </w:r>
      <w:r w:rsidR="00DC75F7">
        <w:t xml:space="preserve"> в в</w:t>
      </w:r>
      <w:r>
        <w:t>ерхней строке страницы</w:t>
      </w:r>
      <w:r w:rsidR="00DC75F7">
        <w:t xml:space="preserve"> на у</w:t>
      </w:r>
      <w:r>
        <w:t>ровне заголовка (названия события).</w:t>
      </w:r>
    </w:p>
    <w:p w14:paraId="452D469D" w14:textId="69A660FF" w:rsidR="00E93DD3" w:rsidRDefault="00E93DD3" w:rsidP="00E93DD3">
      <w:r>
        <w:t>Редактирование данных</w:t>
      </w:r>
      <w:r w:rsidR="00DC75F7">
        <w:t xml:space="preserve"> о с</w:t>
      </w:r>
      <w:r>
        <w:t>обытии осуществляется</w:t>
      </w:r>
      <w:r w:rsidR="00DC75F7">
        <w:t xml:space="preserve"> так ж</w:t>
      </w:r>
      <w:r>
        <w:t>е,</w:t>
      </w:r>
      <w:r w:rsidR="00DC75F7">
        <w:t xml:space="preserve"> как и при д</w:t>
      </w:r>
      <w:r>
        <w:t>обавлении события, подробное описание представлено</w:t>
      </w:r>
      <w:r w:rsidR="00DC75F7">
        <w:t xml:space="preserve"> в п</w:t>
      </w:r>
      <w:r>
        <w:t>. </w:t>
      </w:r>
      <w:r>
        <w:fldChar w:fldCharType="begin"/>
      </w:r>
      <w:r>
        <w:instrText xml:space="preserve"> REF _Ref11855160 \r \h </w:instrText>
      </w:r>
      <w:r>
        <w:fldChar w:fldCharType="separate"/>
      </w:r>
      <w:r w:rsidR="002850A4">
        <w:t>4.3.1</w:t>
      </w:r>
      <w:r>
        <w:fldChar w:fldCharType="end"/>
      </w:r>
      <w:r>
        <w:t>.</w:t>
      </w:r>
    </w:p>
    <w:p w14:paraId="636517B4" w14:textId="38DEBC83" w:rsidR="00561B5D" w:rsidRDefault="00561B5D" w:rsidP="00E93DD3">
      <w:r>
        <w:t>Страница редактирования события представлена</w:t>
      </w:r>
      <w:r w:rsidR="00DC75F7">
        <w:t xml:space="preserve"> на </w:t>
      </w:r>
      <w:r w:rsidR="00DC75F7" w:rsidRPr="00251792">
        <w:t>р</w:t>
      </w:r>
      <w:r w:rsidRPr="00251792">
        <w:t xml:space="preserve">исунке </w:t>
      </w:r>
      <w:r w:rsidRPr="00251792">
        <w:rPr>
          <w:bCs/>
        </w:rPr>
        <w:fldChar w:fldCharType="begin"/>
      </w:r>
      <w:r w:rsidRPr="00251792">
        <w:rPr>
          <w:bCs/>
        </w:rPr>
        <w:instrText>REF соб_р</w:instrText>
      </w:r>
      <w:r w:rsidR="00020316" w:rsidRPr="00251792">
        <w:rPr>
          <w:bCs/>
        </w:rPr>
        <w:instrText>ед</w:instrText>
      </w:r>
      <w:r w:rsidRPr="00251792">
        <w:rPr>
          <w:bCs/>
        </w:rPr>
        <w:instrText xml:space="preserve">\* MERGEFORMAT </w:instrText>
      </w:r>
      <w:r w:rsidRPr="00251792">
        <w:rPr>
          <w:bCs/>
        </w:rPr>
        <w:fldChar w:fldCharType="separate"/>
      </w:r>
      <w:r w:rsidR="002850A4">
        <w:t>63</w:t>
      </w:r>
      <w:r w:rsidRPr="00251792">
        <w:rPr>
          <w:bCs/>
        </w:rPr>
        <w:fldChar w:fldCharType="end"/>
      </w:r>
      <w:r>
        <w:rPr>
          <w:bCs/>
        </w:rPr>
        <w:t>.</w:t>
      </w:r>
    </w:p>
    <w:p w14:paraId="1AAEEF18" w14:textId="35E047FB" w:rsidR="00561B5D" w:rsidRDefault="00D72481" w:rsidP="00561B5D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783641DF" wp14:editId="146E0B66">
            <wp:extent cx="5410800" cy="2487600"/>
            <wp:effectExtent l="0" t="0" r="0" b="825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410800" cy="24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4E921" w14:textId="098851AB" w:rsidR="00561B5D" w:rsidRDefault="00561B5D" w:rsidP="00561B5D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</w:instrText>
      </w:r>
      <w:r w:rsidR="00020316">
        <w:instrText>ред</w:instrText>
      </w:r>
      <w:r>
        <w:instrText>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63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14" w:name="соб_ред"/>
      <w:r w:rsidR="002850A4">
        <w:rPr>
          <w:noProof/>
        </w:rPr>
        <w:t>63</w:t>
      </w:r>
      <w:bookmarkEnd w:id="114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63</w:t>
      </w:r>
      <w:r>
        <w:rPr>
          <w:noProof/>
        </w:rPr>
        <w:fldChar w:fldCharType="end"/>
      </w:r>
      <w:r>
        <w:t>. Страница редактирования события</w:t>
      </w:r>
      <w:r w:rsidR="00020316">
        <w:t>. Свернутая панель</w:t>
      </w:r>
    </w:p>
    <w:p w14:paraId="1300EEC5" w14:textId="0BB65C54" w:rsidR="00561B5D" w:rsidRDefault="00020316" w:rsidP="00E93DD3">
      <w:r>
        <w:t>На странице редактирования события отображаются данные</w:t>
      </w:r>
      <w:r w:rsidR="00DC75F7">
        <w:t xml:space="preserve"> о с</w:t>
      </w:r>
      <w:r>
        <w:t>обытии.</w:t>
      </w:r>
    </w:p>
    <w:p w14:paraId="5045B1A9" w14:textId="003097BC" w:rsidR="00020316" w:rsidRDefault="00020316" w:rsidP="00E93DD3">
      <w:pPr>
        <w:rPr>
          <w:bCs/>
        </w:rPr>
      </w:pPr>
      <w:r>
        <w:t>В верхней части страницы отображается панель, сходная</w:t>
      </w:r>
      <w:r w:rsidR="00DC75F7">
        <w:t xml:space="preserve"> с п</w:t>
      </w:r>
      <w:r>
        <w:t>анелью расширенного поиска.</w:t>
      </w:r>
      <w:r w:rsidR="00DC75F7">
        <w:t xml:space="preserve"> По у</w:t>
      </w:r>
      <w:r>
        <w:t>молчанию панель свернута,</w:t>
      </w:r>
      <w:r w:rsidR="00DC75F7">
        <w:t xml:space="preserve"> как на </w:t>
      </w:r>
      <w:r w:rsidR="00DC75F7" w:rsidRPr="00AB4DB7">
        <w:t>р</w:t>
      </w:r>
      <w:r w:rsidRPr="00AB4DB7">
        <w:t xml:space="preserve">исунке </w:t>
      </w:r>
      <w:r w:rsidRPr="00AB4DB7">
        <w:rPr>
          <w:bCs/>
        </w:rPr>
        <w:fldChar w:fldCharType="begin"/>
      </w:r>
      <w:r w:rsidRPr="00AB4DB7">
        <w:rPr>
          <w:bCs/>
        </w:rPr>
        <w:instrText>REF соб_</w:instrText>
      </w:r>
      <w:r>
        <w:rPr>
          <w:bCs/>
        </w:rPr>
        <w:instrText>ред</w:instrText>
      </w:r>
      <w:r w:rsidRPr="00AB4DB7">
        <w:rPr>
          <w:bCs/>
        </w:rPr>
        <w:instrText xml:space="preserve">\* MERGEFORMAT </w:instrText>
      </w:r>
      <w:r w:rsidRPr="00AB4DB7">
        <w:rPr>
          <w:bCs/>
        </w:rPr>
        <w:fldChar w:fldCharType="separate"/>
      </w:r>
      <w:r w:rsidR="002850A4">
        <w:t>63</w:t>
      </w:r>
      <w:r w:rsidRPr="00AB4DB7">
        <w:rPr>
          <w:bCs/>
        </w:rPr>
        <w:fldChar w:fldCharType="end"/>
      </w:r>
      <w:r>
        <w:rPr>
          <w:bCs/>
        </w:rPr>
        <w:t>.</w:t>
      </w:r>
      <w:r w:rsidR="00DC75F7">
        <w:rPr>
          <w:bCs/>
        </w:rPr>
        <w:t xml:space="preserve"> Она к</w:t>
      </w:r>
      <w:r>
        <w:rPr>
          <w:bCs/>
        </w:rPr>
        <w:t>ратко отображает следующие данные: организация, рубрика, тип, период.</w:t>
      </w:r>
      <w:r w:rsidR="00DC75F7">
        <w:rPr>
          <w:bCs/>
        </w:rPr>
        <w:t xml:space="preserve"> Н</w:t>
      </w:r>
      <w:r w:rsidR="00DC75F7">
        <w:t>а</w:t>
      </w:r>
      <w:r w:rsidR="00DC75F7">
        <w:rPr>
          <w:bCs/>
        </w:rPr>
        <w:t> </w:t>
      </w:r>
      <w:r w:rsidR="00DC75F7" w:rsidRPr="00AB4DB7">
        <w:t>р</w:t>
      </w:r>
      <w:r w:rsidRPr="00AB4DB7">
        <w:t xml:space="preserve">исунке </w:t>
      </w:r>
      <w:r w:rsidRPr="00AB4DB7">
        <w:rPr>
          <w:bCs/>
        </w:rPr>
        <w:fldChar w:fldCharType="begin"/>
      </w:r>
      <w:r w:rsidRPr="00AB4DB7">
        <w:rPr>
          <w:bCs/>
        </w:rPr>
        <w:instrText>REF соб_</w:instrText>
      </w:r>
      <w:r>
        <w:rPr>
          <w:bCs/>
        </w:rPr>
        <w:instrText>ред</w:instrText>
      </w:r>
      <w:r w:rsidRPr="00AB4DB7">
        <w:rPr>
          <w:bCs/>
        </w:rPr>
        <w:instrText xml:space="preserve">\* MERGEFORMAT </w:instrText>
      </w:r>
      <w:r w:rsidRPr="00AB4DB7">
        <w:rPr>
          <w:bCs/>
        </w:rPr>
        <w:fldChar w:fldCharType="separate"/>
      </w:r>
      <w:r w:rsidR="002850A4">
        <w:t>63</w:t>
      </w:r>
      <w:r w:rsidRPr="00AB4DB7">
        <w:rPr>
          <w:bCs/>
        </w:rPr>
        <w:fldChar w:fldCharType="end"/>
      </w:r>
      <w:r w:rsidR="00DC75F7">
        <w:rPr>
          <w:bCs/>
        </w:rPr>
        <w:t xml:space="preserve"> это д</w:t>
      </w:r>
      <w:r>
        <w:rPr>
          <w:bCs/>
        </w:rPr>
        <w:t>анные: Лужский историко-краеведческий музей / Выставки / Культурные / Сентябрь 2016.</w:t>
      </w:r>
    </w:p>
    <w:p w14:paraId="05FB4512" w14:textId="5F949D14" w:rsidR="00020316" w:rsidRDefault="00020316" w:rsidP="00E93DD3">
      <w:pPr>
        <w:rPr>
          <w:bCs/>
        </w:rPr>
      </w:pPr>
      <w:r>
        <w:rPr>
          <w:bCs/>
        </w:rPr>
        <w:t>Панель можно развернуть, щелкнув</w:t>
      </w:r>
      <w:r w:rsidR="00DC75F7">
        <w:rPr>
          <w:bCs/>
        </w:rPr>
        <w:t xml:space="preserve"> по ней м</w:t>
      </w:r>
      <w:r>
        <w:rPr>
          <w:bCs/>
        </w:rPr>
        <w:t>ышью (</w:t>
      </w:r>
      <w:r w:rsidRPr="00251792">
        <w:t xml:space="preserve">рисунок </w:t>
      </w:r>
      <w:r w:rsidRPr="00251792">
        <w:rPr>
          <w:bCs/>
        </w:rPr>
        <w:fldChar w:fldCharType="begin"/>
      </w:r>
      <w:r w:rsidRPr="00251792">
        <w:rPr>
          <w:bCs/>
        </w:rPr>
        <w:instrText xml:space="preserve">REF соб_ред_панель\* MERGEFORMAT </w:instrText>
      </w:r>
      <w:r w:rsidRPr="00251792">
        <w:rPr>
          <w:bCs/>
        </w:rPr>
        <w:fldChar w:fldCharType="separate"/>
      </w:r>
      <w:r w:rsidR="002850A4">
        <w:t>64</w:t>
      </w:r>
      <w:r w:rsidRPr="00251792">
        <w:rPr>
          <w:bCs/>
        </w:rPr>
        <w:fldChar w:fldCharType="end"/>
      </w:r>
      <w:r>
        <w:rPr>
          <w:bCs/>
        </w:rPr>
        <w:t>). Тогда</w:t>
      </w:r>
      <w:r w:rsidR="00DC75F7">
        <w:rPr>
          <w:bCs/>
        </w:rPr>
        <w:t xml:space="preserve"> эти д</w:t>
      </w:r>
      <w:r>
        <w:rPr>
          <w:bCs/>
        </w:rPr>
        <w:t>анные отображаются</w:t>
      </w:r>
      <w:r w:rsidR="00DC75F7">
        <w:rPr>
          <w:bCs/>
        </w:rPr>
        <w:t xml:space="preserve"> в том же в</w:t>
      </w:r>
      <w:r>
        <w:rPr>
          <w:bCs/>
        </w:rPr>
        <w:t>иде,</w:t>
      </w:r>
      <w:r w:rsidR="00DC75F7">
        <w:rPr>
          <w:bCs/>
        </w:rPr>
        <w:t xml:space="preserve"> как на п</w:t>
      </w:r>
      <w:r>
        <w:rPr>
          <w:bCs/>
        </w:rPr>
        <w:t>анели расширенного поиска.</w:t>
      </w:r>
    </w:p>
    <w:p w14:paraId="75CA8B26" w14:textId="0D4C285F" w:rsidR="00020316" w:rsidRDefault="00D72481" w:rsidP="00020316">
      <w:pPr>
        <w:pStyle w:val="aff2"/>
      </w:pPr>
      <w:r>
        <w:rPr>
          <w:noProof/>
          <w:lang w:eastAsia="ru-RU"/>
        </w:rPr>
        <w:drawing>
          <wp:inline distT="0" distB="0" distL="0" distR="0" wp14:anchorId="3DB5784A" wp14:editId="50554E26">
            <wp:extent cx="5638800" cy="1474791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646062" cy="147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94789" w14:textId="3E04B113" w:rsidR="00561B5D" w:rsidRDefault="00020316" w:rsidP="00020316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соб_ред_панель"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64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15" w:name="соб_ред_панель"/>
      <w:r w:rsidR="002850A4">
        <w:rPr>
          <w:noProof/>
        </w:rPr>
        <w:t>64</w:t>
      </w:r>
      <w:bookmarkEnd w:id="115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64</w:t>
      </w:r>
      <w:r>
        <w:rPr>
          <w:noProof/>
        </w:rPr>
        <w:fldChar w:fldCharType="end"/>
      </w:r>
      <w:r>
        <w:t>. Страница редактирования события. Развернутая панель</w:t>
      </w:r>
    </w:p>
    <w:p w14:paraId="74FAD3E4" w14:textId="41EBEA37" w:rsidR="00E93DD3" w:rsidRDefault="00E93DD3" w:rsidP="00E93DD3">
      <w:r>
        <w:t>Перейти</w:t>
      </w:r>
      <w:r w:rsidR="00DC75F7">
        <w:t xml:space="preserve"> от с</w:t>
      </w:r>
      <w:r>
        <w:t>траницы события обратно</w:t>
      </w:r>
      <w:r w:rsidR="00DC75F7">
        <w:t xml:space="preserve"> к т</w:t>
      </w:r>
      <w:r>
        <w:t>аблице событий можно одним</w:t>
      </w:r>
      <w:r w:rsidR="00DC75F7">
        <w:t xml:space="preserve"> из с</w:t>
      </w:r>
      <w:r>
        <w:t>пособов:</w:t>
      </w:r>
    </w:p>
    <w:p w14:paraId="559FD062" w14:textId="50477D9B" w:rsidR="00E93DD3" w:rsidRDefault="00E93DD3" w:rsidP="00401745">
      <w:pPr>
        <w:pStyle w:val="af9"/>
        <w:numPr>
          <w:ilvl w:val="0"/>
          <w:numId w:val="32"/>
        </w:numPr>
      </w:pPr>
      <w:r>
        <w:t>Нажать</w:t>
      </w:r>
      <w:r w:rsidR="00DC75F7">
        <w:t xml:space="preserve"> на п</w:t>
      </w:r>
      <w:r>
        <w:t>ункт меню «События» (</w:t>
      </w:r>
      <w:r>
        <w:rPr>
          <w:noProof/>
          <w:lang w:eastAsia="ru-RU"/>
        </w:rPr>
        <w:drawing>
          <wp:inline distT="0" distB="0" distL="0" distR="0" wp14:anchorId="015DE6F9" wp14:editId="2DA32A7F">
            <wp:extent cx="303734" cy="180794"/>
            <wp:effectExtent l="0" t="0" r="127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09203" cy="1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="00DC75F7">
        <w:t xml:space="preserve"> в в</w:t>
      </w:r>
      <w:r>
        <w:t>ертикальном меню.</w:t>
      </w:r>
    </w:p>
    <w:p w14:paraId="61AA8A09" w14:textId="2C6462AC" w:rsidR="00D72481" w:rsidRDefault="00D72481" w:rsidP="00401745">
      <w:pPr>
        <w:pStyle w:val="af9"/>
        <w:numPr>
          <w:ilvl w:val="0"/>
          <w:numId w:val="32"/>
        </w:numPr>
      </w:pPr>
      <w:r>
        <w:t xml:space="preserve">Нажать на кнопку </w:t>
      </w:r>
      <w:r>
        <w:rPr>
          <w:noProof/>
          <w:lang w:eastAsia="ru-RU"/>
        </w:rPr>
        <w:drawing>
          <wp:inline distT="0" distB="0" distL="0" distR="0" wp14:anchorId="6ABA283B" wp14:editId="02A6620A">
            <wp:extent cx="295238" cy="190476"/>
            <wp:effectExtent l="0" t="0" r="0" b="63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59D">
        <w:t xml:space="preserve"> </w:t>
      </w:r>
      <w:r>
        <w:t>слева от названия события.</w:t>
      </w:r>
    </w:p>
    <w:p w14:paraId="6F0A117F" w14:textId="48271C64" w:rsidR="00E93DD3" w:rsidRDefault="00E93DD3" w:rsidP="00401745">
      <w:pPr>
        <w:pStyle w:val="af9"/>
        <w:numPr>
          <w:ilvl w:val="0"/>
          <w:numId w:val="32"/>
        </w:numPr>
      </w:pPr>
      <w:r>
        <w:t>Нажать</w:t>
      </w:r>
      <w:r w:rsidR="00DC75F7">
        <w:t xml:space="preserve"> на с</w:t>
      </w:r>
      <w:r>
        <w:t>трелку «Назад»</w:t>
      </w:r>
      <w:r w:rsidR="00DC75F7">
        <w:t xml:space="preserve"> в б</w:t>
      </w:r>
      <w:r>
        <w:t xml:space="preserve">раузере. </w:t>
      </w:r>
    </w:p>
    <w:p w14:paraId="704E236E" w14:textId="3902366C" w:rsidR="00E93DD3" w:rsidRDefault="00E93DD3" w:rsidP="00E93DD3">
      <w:r>
        <w:t>При попытке покинуть страницу события</w:t>
      </w:r>
      <w:r w:rsidR="00DC75F7">
        <w:t xml:space="preserve"> без с</w:t>
      </w:r>
      <w:r>
        <w:t>охранения внесенных изменений отображается окно подтверждения (</w:t>
      </w:r>
      <w:r w:rsidRPr="0048269D">
        <w:t xml:space="preserve">рисунок </w:t>
      </w:r>
      <w:r w:rsidRPr="0048269D">
        <w:rPr>
          <w:bCs/>
        </w:rPr>
        <w:fldChar w:fldCharType="begin"/>
      </w:r>
      <w:r w:rsidR="0048269D" w:rsidRPr="0048269D">
        <w:rPr>
          <w:bCs/>
        </w:rPr>
        <w:instrText>REF соб</w:instrText>
      </w:r>
      <w:r w:rsidRPr="0048269D">
        <w:rPr>
          <w:bCs/>
        </w:rPr>
        <w:instrText xml:space="preserve">_подтверждение_выхода\* MERGEFORMAT </w:instrText>
      </w:r>
      <w:r w:rsidRPr="0048269D">
        <w:rPr>
          <w:bCs/>
        </w:rPr>
        <w:fldChar w:fldCharType="separate"/>
      </w:r>
      <w:r w:rsidR="002850A4">
        <w:t>65</w:t>
      </w:r>
      <w:r w:rsidRPr="0048269D">
        <w:rPr>
          <w:bCs/>
        </w:rPr>
        <w:fldChar w:fldCharType="end"/>
      </w:r>
      <w:r>
        <w:t>).</w:t>
      </w:r>
    </w:p>
    <w:p w14:paraId="00B21B31" w14:textId="4F199C52" w:rsidR="00E93DD3" w:rsidRDefault="00E93DD3" w:rsidP="00E93DD3">
      <w:r>
        <w:t>Если пользователь нажимает</w:t>
      </w:r>
      <w:r w:rsidR="00DC75F7">
        <w:t xml:space="preserve"> на к</w:t>
      </w:r>
      <w:r>
        <w:t>нопку «ОК»,</w:t>
      </w:r>
      <w:r w:rsidR="00DC75F7">
        <w:t xml:space="preserve"> то о</w:t>
      </w:r>
      <w:r>
        <w:t xml:space="preserve">кно подтверждения закрывается, страница </w:t>
      </w:r>
      <w:r w:rsidR="0048269D">
        <w:t>события</w:t>
      </w:r>
      <w:r>
        <w:t xml:space="preserve"> закрывается</w:t>
      </w:r>
      <w:r w:rsidR="00DC75F7">
        <w:t xml:space="preserve"> без с</w:t>
      </w:r>
      <w:r>
        <w:t>охранения изменений.</w:t>
      </w:r>
    </w:p>
    <w:p w14:paraId="4BC9CD63" w14:textId="65CE998A" w:rsidR="00E93DD3" w:rsidRDefault="00E93DD3" w:rsidP="00E93DD3">
      <w:r>
        <w:t>Если пользователь нажимает</w:t>
      </w:r>
      <w:r w:rsidR="00DC75F7">
        <w:t xml:space="preserve"> на к</w:t>
      </w:r>
      <w:r>
        <w:t>нопку «Отмена»,</w:t>
      </w:r>
      <w:r w:rsidR="00DC75F7">
        <w:t xml:space="preserve"> то о</w:t>
      </w:r>
      <w:r>
        <w:t>кно подтверждения закрывается, пользователь возвращается</w:t>
      </w:r>
      <w:r w:rsidR="00DC75F7">
        <w:t xml:space="preserve"> на с</w:t>
      </w:r>
      <w:r>
        <w:t xml:space="preserve">траницу </w:t>
      </w:r>
      <w:r w:rsidR="0048269D">
        <w:t>события</w:t>
      </w:r>
      <w:r>
        <w:t>. Изменения</w:t>
      </w:r>
      <w:r w:rsidR="00DC75F7">
        <w:t xml:space="preserve"> еще не с</w:t>
      </w:r>
      <w:r>
        <w:t>охранены. Чтобы сохранить изменения, нужно нажать</w:t>
      </w:r>
      <w:r w:rsidR="00DC75F7">
        <w:t xml:space="preserve"> на к</w:t>
      </w:r>
      <w:r>
        <w:t>нопку «Сохранить».</w:t>
      </w:r>
    </w:p>
    <w:p w14:paraId="17D93DB6" w14:textId="6BAC0D62" w:rsidR="00E93DD3" w:rsidRDefault="00E93DD3" w:rsidP="00E93DD3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428A619C" wp14:editId="27F6CF4B">
            <wp:extent cx="3781425" cy="1104686"/>
            <wp:effectExtent l="0" t="0" r="0" b="63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795462" cy="110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3FE5" w14:textId="071D320D" w:rsidR="00E93DD3" w:rsidRDefault="00E93DD3" w:rsidP="00E93DD3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соб_подтверждение_выхода"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65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16" w:name="соб_подтверждение_выхода"/>
      <w:r w:rsidR="002850A4">
        <w:rPr>
          <w:noProof/>
        </w:rPr>
        <w:t>65</w:t>
      </w:r>
      <w:bookmarkEnd w:id="116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65</w:t>
      </w:r>
      <w:r>
        <w:rPr>
          <w:noProof/>
        </w:rPr>
        <w:fldChar w:fldCharType="end"/>
      </w:r>
      <w:r>
        <w:t xml:space="preserve">. Страница </w:t>
      </w:r>
      <w:r w:rsidR="0048269D">
        <w:t>события</w:t>
      </w:r>
      <w:r>
        <w:t>. Окно подтверждения выхода</w:t>
      </w:r>
      <w:r w:rsidR="00DC75F7">
        <w:t xml:space="preserve"> без с</w:t>
      </w:r>
      <w:r>
        <w:t>охранения изменений</w:t>
      </w:r>
    </w:p>
    <w:p w14:paraId="472A09EB" w14:textId="037DB738" w:rsidR="00E93DD3" w:rsidRDefault="00E93DD3" w:rsidP="00F26266">
      <w:pPr>
        <w:pStyle w:val="3"/>
      </w:pPr>
      <w:bookmarkStart w:id="117" w:name="_Ref12019143"/>
      <w:bookmarkStart w:id="118" w:name="_Toc70343372"/>
      <w:r>
        <w:t>Удаление события</w:t>
      </w:r>
      <w:bookmarkEnd w:id="117"/>
      <w:bookmarkEnd w:id="118"/>
    </w:p>
    <w:p w14:paraId="28EB3334" w14:textId="35A8B106" w:rsidR="0048269D" w:rsidRDefault="0048269D" w:rsidP="0048269D">
      <w:r>
        <w:t>Чтобы удалить событие, нужно:</w:t>
      </w:r>
    </w:p>
    <w:p w14:paraId="621824FC" w14:textId="0D5FAC06" w:rsidR="0048269D" w:rsidRDefault="0048269D" w:rsidP="00401745">
      <w:pPr>
        <w:pStyle w:val="af9"/>
        <w:numPr>
          <w:ilvl w:val="0"/>
          <w:numId w:val="33"/>
        </w:numPr>
      </w:pPr>
      <w:r>
        <w:t>Найти событие</w:t>
      </w:r>
      <w:r w:rsidR="00DC75F7">
        <w:t xml:space="preserve"> в т</w:t>
      </w:r>
      <w:r>
        <w:t>аблице событий (о поиске событий см. п. </w:t>
      </w:r>
      <w:r>
        <w:fldChar w:fldCharType="begin"/>
      </w:r>
      <w:r>
        <w:instrText xml:space="preserve"> REF _Ref11855109 \r \h </w:instrText>
      </w:r>
      <w:r>
        <w:fldChar w:fldCharType="separate"/>
      </w:r>
      <w:r w:rsidR="002850A4">
        <w:t>4.1</w:t>
      </w:r>
      <w:r>
        <w:fldChar w:fldCharType="end"/>
      </w:r>
      <w:r>
        <w:t>).</w:t>
      </w:r>
    </w:p>
    <w:p w14:paraId="534FC23E" w14:textId="4023656E" w:rsidR="0048269D" w:rsidRDefault="0048269D" w:rsidP="00401745">
      <w:pPr>
        <w:pStyle w:val="af9"/>
        <w:numPr>
          <w:ilvl w:val="0"/>
          <w:numId w:val="33"/>
        </w:numPr>
      </w:pPr>
      <w:r>
        <w:t>Нажать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2E003F8C" wp14:editId="5A92AF9B">
            <wp:extent cx="190476" cy="219048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расположенный</w:t>
      </w:r>
      <w:r w:rsidR="00DC75F7">
        <w:t xml:space="preserve"> в п</w:t>
      </w:r>
      <w:r>
        <w:t>оследней ячейке строки события.</w:t>
      </w:r>
      <w:r w:rsidR="00DC75F7">
        <w:t xml:space="preserve"> В р</w:t>
      </w:r>
      <w:r>
        <w:t>езультате открывается окно подтверждения удаления события, представленное на </w:t>
      </w:r>
      <w:r w:rsidRPr="0048269D">
        <w:t>рисунке</w:t>
      </w:r>
      <w:r w:rsidR="002D28FB">
        <w:t> </w:t>
      </w:r>
      <w:r w:rsidRPr="0048269D">
        <w:rPr>
          <w:bCs/>
        </w:rPr>
        <w:fldChar w:fldCharType="begin"/>
      </w:r>
      <w:r w:rsidRPr="0048269D">
        <w:rPr>
          <w:bCs/>
        </w:rPr>
        <w:instrText xml:space="preserve">REF соб_удаление\* MERGEFORMAT </w:instrText>
      </w:r>
      <w:r w:rsidRPr="0048269D">
        <w:rPr>
          <w:bCs/>
        </w:rPr>
        <w:fldChar w:fldCharType="separate"/>
      </w:r>
      <w:r w:rsidR="002850A4">
        <w:t>66</w:t>
      </w:r>
      <w:r w:rsidRPr="0048269D">
        <w:rPr>
          <w:bCs/>
        </w:rPr>
        <w:fldChar w:fldCharType="end"/>
      </w:r>
      <w:r>
        <w:t>. Кнопка «ОК» служит</w:t>
      </w:r>
      <w:r w:rsidR="00DC75F7">
        <w:t xml:space="preserve"> для п</w:t>
      </w:r>
      <w:r>
        <w:t>одтверждения удаления, кнопка «Отмена» -</w:t>
      </w:r>
      <w:r w:rsidR="00DC75F7">
        <w:t xml:space="preserve"> для о</w:t>
      </w:r>
      <w:r>
        <w:t>тмены удаления.</w:t>
      </w:r>
    </w:p>
    <w:p w14:paraId="35DBB78A" w14:textId="39875987" w:rsidR="0048269D" w:rsidRDefault="0048269D" w:rsidP="0048269D">
      <w:pPr>
        <w:pStyle w:val="aff2"/>
      </w:pPr>
      <w:r>
        <w:rPr>
          <w:noProof/>
          <w:lang w:eastAsia="ru-RU"/>
        </w:rPr>
        <w:drawing>
          <wp:inline distT="0" distB="0" distL="0" distR="0" wp14:anchorId="18826DC8" wp14:editId="6503462D">
            <wp:extent cx="3524250" cy="1150938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557473" cy="116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CFC01" w14:textId="31B90A5A" w:rsidR="0048269D" w:rsidRDefault="0048269D" w:rsidP="0048269D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соб_удаление"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66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19" w:name="соб_удаление"/>
      <w:r w:rsidR="002850A4">
        <w:rPr>
          <w:noProof/>
        </w:rPr>
        <w:t>66</w:t>
      </w:r>
      <w:bookmarkEnd w:id="119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66</w:t>
      </w:r>
      <w:r>
        <w:rPr>
          <w:noProof/>
        </w:rPr>
        <w:fldChar w:fldCharType="end"/>
      </w:r>
      <w:r>
        <w:t>. Окно подтверждения удаления события</w:t>
      </w:r>
    </w:p>
    <w:p w14:paraId="77FC8827" w14:textId="607F46AB" w:rsidR="0048269D" w:rsidRPr="00332259" w:rsidRDefault="0048269D" w:rsidP="00401745">
      <w:pPr>
        <w:pStyle w:val="af9"/>
        <w:numPr>
          <w:ilvl w:val="0"/>
          <w:numId w:val="33"/>
        </w:numPr>
      </w:pPr>
      <w:r>
        <w:t>В окне подтверждения удаления события нажать</w:t>
      </w:r>
      <w:r w:rsidR="00DC75F7">
        <w:t xml:space="preserve"> на к</w:t>
      </w:r>
      <w:r>
        <w:t>нопку «ОК». В результате событие удалено,</w:t>
      </w:r>
      <w:r w:rsidR="00DC75F7">
        <w:t xml:space="preserve"> в н</w:t>
      </w:r>
      <w:r>
        <w:t>ижней части страницы выводится сообщение «Событие успешно удалено».</w:t>
      </w:r>
    </w:p>
    <w:p w14:paraId="487C3808" w14:textId="66C39598" w:rsidR="00DA581A" w:rsidRDefault="00DA581A" w:rsidP="00DA581A">
      <w:pPr>
        <w:pStyle w:val="2"/>
      </w:pPr>
      <w:bookmarkStart w:id="120" w:name="_Ref18336709"/>
      <w:bookmarkStart w:id="121" w:name="_Toc70343373"/>
      <w:r>
        <w:t>Формирование отчетов / репортов</w:t>
      </w:r>
      <w:r w:rsidR="00DC75F7">
        <w:t xml:space="preserve"> по с</w:t>
      </w:r>
      <w:r>
        <w:t>обытиям</w:t>
      </w:r>
      <w:bookmarkEnd w:id="120"/>
      <w:bookmarkEnd w:id="121"/>
    </w:p>
    <w:p w14:paraId="6ED5D38A" w14:textId="09F76392" w:rsidR="004F2AA4" w:rsidRDefault="004F2AA4" w:rsidP="004F2AA4">
      <w:r>
        <w:t>В АРМе реализовано формирование отчетов</w:t>
      </w:r>
      <w:r w:rsidR="00DC75F7">
        <w:t xml:space="preserve"> и р</w:t>
      </w:r>
      <w:r>
        <w:t>епортов</w:t>
      </w:r>
      <w:r w:rsidR="00DC75F7">
        <w:t xml:space="preserve"> по с</w:t>
      </w:r>
      <w:r>
        <w:t>обытиям.</w:t>
      </w:r>
    </w:p>
    <w:p w14:paraId="1C2141C8" w14:textId="0472E3E6" w:rsidR="004F2AA4" w:rsidRDefault="004F2AA4" w:rsidP="004F2AA4">
      <w:r>
        <w:t>Чтобы сформировать отчет / репорт</w:t>
      </w:r>
      <w:r w:rsidR="00DC75F7">
        <w:t xml:space="preserve"> на с</w:t>
      </w:r>
      <w:r>
        <w:t>транице «События», нужно:</w:t>
      </w:r>
    </w:p>
    <w:p w14:paraId="42E557D1" w14:textId="79CDE9AE" w:rsidR="004F2AA4" w:rsidRDefault="004F2AA4" w:rsidP="001D161F">
      <w:pPr>
        <w:pStyle w:val="af9"/>
        <w:numPr>
          <w:ilvl w:val="0"/>
          <w:numId w:val="26"/>
        </w:numPr>
      </w:pPr>
      <w:r>
        <w:t>Развернуть панель расширенного поиска (см. п. </w:t>
      </w:r>
      <w:r>
        <w:fldChar w:fldCharType="begin"/>
      </w:r>
      <w:r>
        <w:instrText xml:space="preserve"> REF _Ref11849550 \r \h </w:instrText>
      </w:r>
      <w:r>
        <w:fldChar w:fldCharType="separate"/>
      </w:r>
      <w:r w:rsidR="002850A4">
        <w:t>4.1.2</w:t>
      </w:r>
      <w:r>
        <w:fldChar w:fldCharType="end"/>
      </w:r>
      <w:r>
        <w:t>).</w:t>
      </w:r>
    </w:p>
    <w:p w14:paraId="7366D5AC" w14:textId="517CF86D" w:rsidR="004F2AA4" w:rsidRDefault="004F2AA4" w:rsidP="001D161F">
      <w:pPr>
        <w:pStyle w:val="af9"/>
        <w:numPr>
          <w:ilvl w:val="0"/>
          <w:numId w:val="26"/>
        </w:numPr>
      </w:pPr>
      <w:r>
        <w:t>Указать необходимые параметры</w:t>
      </w:r>
      <w:r w:rsidR="00DC75F7">
        <w:t xml:space="preserve"> на п</w:t>
      </w:r>
      <w:r>
        <w:t xml:space="preserve">анели расширенного поиска. </w:t>
      </w:r>
      <w:r w:rsidR="003E44B3">
        <w:t>О</w:t>
      </w:r>
      <w:r>
        <w:t>тчет / репорт формируется</w:t>
      </w:r>
      <w:r w:rsidR="00DC75F7">
        <w:t xml:space="preserve"> по с</w:t>
      </w:r>
      <w:r>
        <w:t xml:space="preserve">обытиям, </w:t>
      </w:r>
      <w:r w:rsidR="001F66FE">
        <w:t>отобранным</w:t>
      </w:r>
      <w:r w:rsidR="00DC75F7">
        <w:t xml:space="preserve"> в т</w:t>
      </w:r>
      <w:r>
        <w:t>аблице событий</w:t>
      </w:r>
      <w:r w:rsidR="00DC75F7">
        <w:t xml:space="preserve"> в А</w:t>
      </w:r>
      <w:r>
        <w:t>РМ.</w:t>
      </w:r>
    </w:p>
    <w:p w14:paraId="4B202524" w14:textId="5E44FCC5" w:rsidR="004F2AA4" w:rsidRDefault="004F2AA4" w:rsidP="001D161F">
      <w:pPr>
        <w:pStyle w:val="af9"/>
        <w:numPr>
          <w:ilvl w:val="0"/>
          <w:numId w:val="26"/>
        </w:numPr>
      </w:pPr>
      <w:r>
        <w:t>Нажать</w:t>
      </w:r>
      <w:r w:rsidR="00DC75F7">
        <w:t xml:space="preserve"> на к</w:t>
      </w:r>
      <w:r>
        <w:t>нопку «Отчет» (для формирования отчета) или «Репорт» (для формирования репорта).</w:t>
      </w:r>
    </w:p>
    <w:p w14:paraId="2B3DA115" w14:textId="77777777" w:rsidR="004F2AA4" w:rsidRDefault="004F2AA4" w:rsidP="004F2AA4">
      <w:r>
        <w:t xml:space="preserve">В результате сформирован </w:t>
      </w:r>
      <w:r>
        <w:rPr>
          <w:lang w:val="en-US"/>
        </w:rPr>
        <w:t>Excel</w:t>
      </w:r>
      <w:r w:rsidRPr="004C48AA">
        <w:t>-</w:t>
      </w:r>
      <w:r>
        <w:t>файл отчета / репорта.</w:t>
      </w:r>
    </w:p>
    <w:p w14:paraId="10120EED" w14:textId="6DB59B9E" w:rsidR="00FE4078" w:rsidRPr="00FE4078" w:rsidRDefault="00FE4078" w:rsidP="00F26266">
      <w:pPr>
        <w:pStyle w:val="3"/>
      </w:pPr>
      <w:bookmarkStart w:id="122" w:name="_Toc70343374"/>
      <w:r>
        <w:t>Отчет по событиям</w:t>
      </w:r>
      <w:bookmarkEnd w:id="122"/>
    </w:p>
    <w:p w14:paraId="426FA77D" w14:textId="28D24A22" w:rsidR="00FE4078" w:rsidRDefault="004F2AA4" w:rsidP="004F2AA4">
      <w:r>
        <w:rPr>
          <w:lang w:val="en-US"/>
        </w:rPr>
        <w:t>Excel</w:t>
      </w:r>
      <w:r w:rsidRPr="004C48AA">
        <w:t>-</w:t>
      </w:r>
      <w:r>
        <w:t>файл</w:t>
      </w:r>
      <w:r w:rsidRPr="004C48AA">
        <w:t xml:space="preserve"> </w:t>
      </w:r>
      <w:r>
        <w:t>отчета</w:t>
      </w:r>
      <w:r w:rsidRPr="004C48AA">
        <w:t xml:space="preserve"> </w:t>
      </w:r>
      <w:r>
        <w:t>называется</w:t>
      </w:r>
      <w:r w:rsidRPr="004C48AA">
        <w:t xml:space="preserve"> «</w:t>
      </w:r>
      <w:r>
        <w:rPr>
          <w:lang w:val="en-US"/>
        </w:rPr>
        <w:t>Record</w:t>
      </w:r>
      <w:r w:rsidRPr="004C48AA">
        <w:t xml:space="preserve"> </w:t>
      </w:r>
      <w:r w:rsidR="00D15DA7">
        <w:rPr>
          <w:lang w:val="en-US"/>
        </w:rPr>
        <w:t>event</w:t>
      </w:r>
      <w:r>
        <w:rPr>
          <w:lang w:val="en-US"/>
        </w:rPr>
        <w:t>s</w:t>
      </w:r>
      <w:r w:rsidRPr="004C48AA">
        <w:t xml:space="preserve"> [</w:t>
      </w:r>
      <w:r>
        <w:t>дата отчета</w:t>
      </w:r>
      <w:r w:rsidRPr="004C48AA">
        <w:t>].</w:t>
      </w:r>
      <w:r>
        <w:rPr>
          <w:lang w:val="en-US"/>
        </w:rPr>
        <w:t>xlsx</w:t>
      </w:r>
      <w:r>
        <w:t xml:space="preserve">». </w:t>
      </w:r>
    </w:p>
    <w:p w14:paraId="05CAE0DF" w14:textId="190C0CA6" w:rsidR="00FE4078" w:rsidRDefault="00FE4078" w:rsidP="00FE4078">
      <w:r>
        <w:rPr>
          <w:lang w:val="en-US"/>
        </w:rPr>
        <w:t>Excel</w:t>
      </w:r>
      <w:r w:rsidRPr="004C48AA">
        <w:t>-</w:t>
      </w:r>
      <w:r>
        <w:t>файл</w:t>
      </w:r>
      <w:r w:rsidRPr="004C48AA">
        <w:t xml:space="preserve"> </w:t>
      </w:r>
      <w:r>
        <w:t>отчета содержит листы: «События» и «Фильтры».</w:t>
      </w:r>
    </w:p>
    <w:p w14:paraId="5321884D" w14:textId="7805DF56" w:rsidR="00FE4078" w:rsidRDefault="00FE4078" w:rsidP="00FE4078">
      <w:r>
        <w:t xml:space="preserve">Лист «События» содержит данные о событиях, представленные согласно шаблону. </w:t>
      </w:r>
    </w:p>
    <w:p w14:paraId="765975A5" w14:textId="31DB9FFC" w:rsidR="004F2AA4" w:rsidRDefault="004F2AA4" w:rsidP="004F2AA4">
      <w:r>
        <w:t xml:space="preserve">Фрагмент </w:t>
      </w:r>
      <w:r>
        <w:rPr>
          <w:lang w:val="en-US"/>
        </w:rPr>
        <w:t>Excel</w:t>
      </w:r>
      <w:r w:rsidRPr="003E44B3">
        <w:t>-</w:t>
      </w:r>
      <w:r>
        <w:t>файла отчета</w:t>
      </w:r>
      <w:r w:rsidR="00DC75F7">
        <w:t xml:space="preserve"> </w:t>
      </w:r>
      <w:r w:rsidR="006E6169">
        <w:t xml:space="preserve">(лист «События») </w:t>
      </w:r>
      <w:r>
        <w:t>приведен</w:t>
      </w:r>
      <w:r w:rsidR="00DC75F7">
        <w:t xml:space="preserve"> на </w:t>
      </w:r>
      <w:r w:rsidR="00DC75F7" w:rsidRPr="003E44B3">
        <w:t>р</w:t>
      </w:r>
      <w:r w:rsidRPr="003E44B3">
        <w:t xml:space="preserve">исунке </w:t>
      </w:r>
      <w:r w:rsidRPr="003E44B3">
        <w:fldChar w:fldCharType="begin"/>
      </w:r>
      <w:r w:rsidRPr="003E44B3">
        <w:instrText xml:space="preserve">REF </w:instrText>
      </w:r>
      <w:r w:rsidR="003E44B3" w:rsidRPr="003E44B3">
        <w:instrText>соб</w:instrText>
      </w:r>
      <w:r w:rsidRPr="003E44B3">
        <w:instrText xml:space="preserve">_отчет\* MERGEFORMAT </w:instrText>
      </w:r>
      <w:r w:rsidRPr="003E44B3">
        <w:fldChar w:fldCharType="separate"/>
      </w:r>
      <w:r w:rsidR="002850A4" w:rsidRPr="002850A4">
        <w:rPr>
          <w:bCs/>
        </w:rPr>
        <w:t>67</w:t>
      </w:r>
      <w:r w:rsidRPr="003E44B3">
        <w:fldChar w:fldCharType="end"/>
      </w:r>
      <w:r w:rsidRPr="00FE7C11">
        <w:t>.</w:t>
      </w:r>
    </w:p>
    <w:p w14:paraId="61034508" w14:textId="45890CDD" w:rsidR="004F2AA4" w:rsidRDefault="00FE4078" w:rsidP="004F2AA4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35BF41FE" wp14:editId="637B0248">
            <wp:extent cx="5454000" cy="1749600"/>
            <wp:effectExtent l="0" t="0" r="0" b="317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C3B1E" w14:textId="4F605D08" w:rsidR="004F2AA4" w:rsidRPr="004C48AA" w:rsidRDefault="004F2AA4" w:rsidP="004F2AA4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 w:rsidR="003E44B3">
        <w:instrText xml:space="preserve"> SET соб</w:instrText>
      </w:r>
      <w:r>
        <w:instrText>_отчет"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67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23" w:name="соб_отчет"/>
      <w:r w:rsidR="002850A4">
        <w:rPr>
          <w:noProof/>
        </w:rPr>
        <w:t>67</w:t>
      </w:r>
      <w:bookmarkEnd w:id="123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67</w:t>
      </w:r>
      <w:r>
        <w:rPr>
          <w:noProof/>
        </w:rPr>
        <w:fldChar w:fldCharType="end"/>
      </w:r>
      <w:r>
        <w:t xml:space="preserve">. Фрагмент </w:t>
      </w:r>
      <w:r>
        <w:rPr>
          <w:lang w:val="en-US"/>
        </w:rPr>
        <w:t>Excel</w:t>
      </w:r>
      <w:r w:rsidRPr="004C48AA">
        <w:t>-</w:t>
      </w:r>
      <w:r>
        <w:t>файла отчета</w:t>
      </w:r>
      <w:r w:rsidR="006E6169">
        <w:t xml:space="preserve"> (лист «События»)</w:t>
      </w:r>
    </w:p>
    <w:p w14:paraId="007A28DC" w14:textId="1BFCC39D" w:rsidR="006E6169" w:rsidRDefault="006E6169" w:rsidP="006E6169">
      <w:r>
        <w:t>Лист «Фильтры» содержит перечисление всех фильтров,</w:t>
      </w:r>
      <w:r w:rsidR="002D28FB">
        <w:t xml:space="preserve"> которые указал пользователь на </w:t>
      </w:r>
      <w:r>
        <w:t>панели поиска перед формированием отчета.</w:t>
      </w:r>
    </w:p>
    <w:p w14:paraId="44706A57" w14:textId="702ED836" w:rsidR="00FE4078" w:rsidRPr="006E6169" w:rsidRDefault="006E6169" w:rsidP="006E6169">
      <w:r>
        <w:t>Например, если пользователь указал на панели расширенного поиска событий значение «Рубрика» = «Выставки», значение «Дата (начальная)» = «01/</w:t>
      </w:r>
      <w:r w:rsidR="002D28FB">
        <w:t>01/2019» и сформировал отчет по </w:t>
      </w:r>
      <w:r>
        <w:t xml:space="preserve">событиям, то лист «Фильтры» содержит следующие данные: </w:t>
      </w:r>
      <w:r>
        <w:rPr>
          <w:noProof/>
          <w:lang w:eastAsia="ru-RU"/>
        </w:rPr>
        <w:drawing>
          <wp:inline distT="0" distB="0" distL="0" distR="0" wp14:anchorId="6B8B30F1" wp14:editId="55E17CF8">
            <wp:extent cx="1923810" cy="409524"/>
            <wp:effectExtent l="0" t="0" r="63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D7E3D9A" w14:textId="4D27C19C" w:rsidR="00FE4078" w:rsidRPr="00FE4078" w:rsidRDefault="00FE4078" w:rsidP="00F26266">
      <w:pPr>
        <w:pStyle w:val="3"/>
      </w:pPr>
      <w:bookmarkStart w:id="124" w:name="_Toc70343375"/>
      <w:r>
        <w:t>Репорт по событиям</w:t>
      </w:r>
      <w:bookmarkEnd w:id="124"/>
    </w:p>
    <w:p w14:paraId="7A729066" w14:textId="36F391F8" w:rsidR="006E6169" w:rsidRDefault="004F2AA4" w:rsidP="004F2AA4">
      <w:r>
        <w:rPr>
          <w:lang w:val="en-US"/>
        </w:rPr>
        <w:t>Excel</w:t>
      </w:r>
      <w:r w:rsidRPr="006E6169">
        <w:t>-</w:t>
      </w:r>
      <w:r>
        <w:t>файл</w:t>
      </w:r>
      <w:r w:rsidRPr="006E6169">
        <w:t xml:space="preserve"> </w:t>
      </w:r>
      <w:r>
        <w:t>репорта</w:t>
      </w:r>
      <w:r w:rsidRPr="006E6169">
        <w:t xml:space="preserve"> </w:t>
      </w:r>
      <w:r>
        <w:t>называется</w:t>
      </w:r>
      <w:r w:rsidRPr="006E6169">
        <w:t xml:space="preserve"> «</w:t>
      </w:r>
      <w:r w:rsidR="003E44B3">
        <w:rPr>
          <w:lang w:val="en-US"/>
        </w:rPr>
        <w:t>All</w:t>
      </w:r>
      <w:r w:rsidR="003E44B3" w:rsidRPr="006E6169">
        <w:t>-</w:t>
      </w:r>
      <w:r w:rsidR="003E44B3">
        <w:rPr>
          <w:lang w:val="en-US"/>
        </w:rPr>
        <w:t>events</w:t>
      </w:r>
      <w:r w:rsidRPr="006E6169">
        <w:t xml:space="preserve"> [</w:t>
      </w:r>
      <w:r w:rsidR="006E6169">
        <w:t>дата репорта</w:t>
      </w:r>
      <w:r w:rsidRPr="006E6169">
        <w:t>].</w:t>
      </w:r>
      <w:r>
        <w:rPr>
          <w:lang w:val="en-US"/>
        </w:rPr>
        <w:t>xlsx</w:t>
      </w:r>
      <w:r w:rsidRPr="006E6169">
        <w:t xml:space="preserve">». </w:t>
      </w:r>
    </w:p>
    <w:p w14:paraId="457DDDF2" w14:textId="633114C4" w:rsidR="006E6169" w:rsidRDefault="006E6169" w:rsidP="006E6169">
      <w:r>
        <w:rPr>
          <w:lang w:val="en-US"/>
        </w:rPr>
        <w:t>Excel</w:t>
      </w:r>
      <w:r w:rsidRPr="004C48AA">
        <w:t>-</w:t>
      </w:r>
      <w:r>
        <w:t>файл</w:t>
      </w:r>
      <w:r w:rsidRPr="004C48AA">
        <w:t xml:space="preserve"> </w:t>
      </w:r>
      <w:r>
        <w:t>репорта содержит листы: «События» и «Фильтры».</w:t>
      </w:r>
    </w:p>
    <w:p w14:paraId="08B86495" w14:textId="730266D8" w:rsidR="006E6169" w:rsidRDefault="006E6169" w:rsidP="006E6169">
      <w:r>
        <w:t>Лист «События» содержит данные о событиях, представленные согласно шаблону.</w:t>
      </w:r>
    </w:p>
    <w:p w14:paraId="3291A6BA" w14:textId="1DEBBF3B" w:rsidR="006E6169" w:rsidRDefault="006E6169" w:rsidP="004F2AA4">
      <w:r>
        <w:t>Формат репорта зависит от выбранной рубрики.</w:t>
      </w:r>
    </w:p>
    <w:p w14:paraId="7CD65235" w14:textId="60D22606" w:rsidR="00192D24" w:rsidRDefault="004F2AA4" w:rsidP="004F2AA4">
      <w:r>
        <w:t xml:space="preserve">Фрагмент </w:t>
      </w:r>
      <w:r>
        <w:rPr>
          <w:lang w:val="en-US"/>
        </w:rPr>
        <w:t>Excel</w:t>
      </w:r>
      <w:r w:rsidRPr="004C48AA">
        <w:t>-</w:t>
      </w:r>
      <w:r>
        <w:t>файла репорта</w:t>
      </w:r>
      <w:r w:rsidR="00DC75F7">
        <w:t xml:space="preserve"> </w:t>
      </w:r>
      <w:r w:rsidR="006E6169">
        <w:t>(лист «События»)</w:t>
      </w:r>
      <w:r w:rsidR="00D15DA7">
        <w:t xml:space="preserve"> </w:t>
      </w:r>
      <w:r>
        <w:t>приведен</w:t>
      </w:r>
      <w:r w:rsidR="00DC75F7">
        <w:t xml:space="preserve"> на </w:t>
      </w:r>
      <w:r w:rsidR="00DC75F7" w:rsidRPr="003E44B3">
        <w:t>р</w:t>
      </w:r>
      <w:r w:rsidRPr="003E44B3">
        <w:t xml:space="preserve">исунке </w:t>
      </w:r>
      <w:r w:rsidR="000203FA">
        <w:rPr>
          <w:bCs/>
        </w:rPr>
        <w:fldChar w:fldCharType="begin"/>
      </w:r>
      <w:r w:rsidR="000203FA">
        <w:rPr>
          <w:bCs/>
        </w:rPr>
        <w:instrText xml:space="preserve">REF соб_репорт\* MERGEFORMAT </w:instrText>
      </w:r>
      <w:r w:rsidR="000203FA">
        <w:rPr>
          <w:bCs/>
        </w:rPr>
        <w:fldChar w:fldCharType="separate"/>
      </w:r>
      <w:r w:rsidR="002850A4" w:rsidRPr="002850A4">
        <w:rPr>
          <w:bCs/>
        </w:rPr>
        <w:t>68</w:t>
      </w:r>
      <w:r w:rsidR="000203FA">
        <w:rPr>
          <w:bCs/>
        </w:rPr>
        <w:fldChar w:fldCharType="end"/>
      </w:r>
      <w:r>
        <w:t>.</w:t>
      </w:r>
    </w:p>
    <w:p w14:paraId="5E910FFA" w14:textId="0CF2E895" w:rsidR="004F2AA4" w:rsidRDefault="006E6169" w:rsidP="004F2AA4">
      <w:pPr>
        <w:pStyle w:val="aff2"/>
      </w:pPr>
      <w:r>
        <w:rPr>
          <w:noProof/>
          <w:lang w:eastAsia="ru-RU"/>
        </w:rPr>
        <w:drawing>
          <wp:inline distT="0" distB="0" distL="0" distR="0" wp14:anchorId="5DD15BD1" wp14:editId="1BA22918">
            <wp:extent cx="5500800" cy="1562400"/>
            <wp:effectExtent l="0" t="0" r="508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500800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ED7D0" w14:textId="6E1507C3" w:rsidR="004F2AA4" w:rsidRDefault="004F2AA4" w:rsidP="004F2AA4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соб_репорт"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68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25" w:name="соб_репорт"/>
      <w:r w:rsidR="002850A4">
        <w:rPr>
          <w:noProof/>
        </w:rPr>
        <w:t>68</w:t>
      </w:r>
      <w:bookmarkEnd w:id="125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68</w:t>
      </w:r>
      <w:r>
        <w:rPr>
          <w:noProof/>
        </w:rPr>
        <w:fldChar w:fldCharType="end"/>
      </w:r>
      <w:r>
        <w:t xml:space="preserve">. Фрагмент </w:t>
      </w:r>
      <w:r>
        <w:rPr>
          <w:lang w:val="en-US"/>
        </w:rPr>
        <w:t>Excel</w:t>
      </w:r>
      <w:r w:rsidRPr="004C48AA">
        <w:t>-</w:t>
      </w:r>
      <w:r>
        <w:t>файла репорта</w:t>
      </w:r>
      <w:r w:rsidR="00DC75F7">
        <w:t xml:space="preserve"> </w:t>
      </w:r>
      <w:r w:rsidR="006E6169">
        <w:t>(лист «События»)</w:t>
      </w:r>
    </w:p>
    <w:p w14:paraId="40ABC5F3" w14:textId="43B43103" w:rsidR="006E6169" w:rsidRDefault="006E6169" w:rsidP="006E6169">
      <w:r>
        <w:t>Лист «Фильтры» содержит перечисление всех фильтров,</w:t>
      </w:r>
      <w:r w:rsidR="002D28FB">
        <w:t xml:space="preserve"> которые указал пользователь на </w:t>
      </w:r>
      <w:r>
        <w:t>панели поиска перед формированием репорта.</w:t>
      </w:r>
    </w:p>
    <w:p w14:paraId="61C91027" w14:textId="3913D833" w:rsidR="006E6169" w:rsidRPr="006E6169" w:rsidRDefault="006E6169" w:rsidP="006E6169">
      <w:r>
        <w:t>Например, если пользователь указал на панели расширенного поиска событий значение «Рубрика» = «Выставки», значение «Дата (начальная)» = «01/0</w:t>
      </w:r>
      <w:r w:rsidR="002D28FB">
        <w:t>1/2019» и сформировал репорт по </w:t>
      </w:r>
      <w:r>
        <w:t xml:space="preserve">событиям, то лист «Фильтры» содержит следующие данные: </w:t>
      </w:r>
      <w:r>
        <w:rPr>
          <w:noProof/>
          <w:lang w:eastAsia="ru-RU"/>
        </w:rPr>
        <w:drawing>
          <wp:inline distT="0" distB="0" distL="0" distR="0" wp14:anchorId="5C300AA8" wp14:editId="3A15C8A4">
            <wp:extent cx="1923810" cy="409524"/>
            <wp:effectExtent l="0" t="0" r="63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A0091B8" w14:textId="63BF5001" w:rsidR="00DA581A" w:rsidRDefault="00000527" w:rsidP="001F66FE">
      <w:pPr>
        <w:pStyle w:val="2"/>
      </w:pPr>
      <w:bookmarkStart w:id="126" w:name="_Ref12352442"/>
      <w:bookmarkStart w:id="127" w:name="_Toc70343376"/>
      <w:r>
        <w:t>Формирование бюллетеней</w:t>
      </w:r>
      <w:r w:rsidR="00DC75F7">
        <w:t xml:space="preserve"> со с</w:t>
      </w:r>
      <w:r>
        <w:t>траницы «События»</w:t>
      </w:r>
      <w:bookmarkEnd w:id="126"/>
      <w:bookmarkEnd w:id="127"/>
    </w:p>
    <w:p w14:paraId="02FA22B1" w14:textId="332AE0C7" w:rsidR="001F66FE" w:rsidRDefault="001F66FE" w:rsidP="001F66FE">
      <w:r>
        <w:t>При переходе</w:t>
      </w:r>
      <w:r w:rsidR="00DC75F7">
        <w:t xml:space="preserve"> на с</w:t>
      </w:r>
      <w:r>
        <w:t>траницу «События»</w:t>
      </w:r>
      <w:r w:rsidR="00DC75F7">
        <w:t xml:space="preserve"> в г</w:t>
      </w:r>
      <w:r>
        <w:t xml:space="preserve">лавном меню дополнительно отображаются кнопки </w:t>
      </w:r>
      <w:r>
        <w:rPr>
          <w:noProof/>
          <w:lang w:eastAsia="ru-RU"/>
        </w:rPr>
        <w:drawing>
          <wp:inline distT="0" distB="0" distL="0" distR="0" wp14:anchorId="119779FD" wp14:editId="7B2FA411">
            <wp:extent cx="285714" cy="266667"/>
            <wp:effectExtent l="0" t="0" r="635" b="63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00527">
        <w:t xml:space="preserve">- бюллетень событий </w:t>
      </w:r>
      <w:r>
        <w:t xml:space="preserve">и </w:t>
      </w:r>
      <w:r>
        <w:rPr>
          <w:noProof/>
          <w:lang w:eastAsia="ru-RU"/>
        </w:rPr>
        <w:drawing>
          <wp:inline distT="0" distB="0" distL="0" distR="0" wp14:anchorId="6DF5F895" wp14:editId="104E6EF5">
            <wp:extent cx="304762" cy="257143"/>
            <wp:effectExtent l="0" t="0" r="63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527">
        <w:t xml:space="preserve"> - бюллетень фестивалей </w:t>
      </w:r>
      <w:r w:rsidR="000F26EB">
        <w:t>(</w:t>
      </w:r>
      <w:r w:rsidR="000F26EB" w:rsidRPr="000F26EB">
        <w:t xml:space="preserve">рисунок </w:t>
      </w:r>
      <w:r w:rsidR="000F26EB" w:rsidRPr="000F26EB">
        <w:rPr>
          <w:bCs/>
        </w:rPr>
        <w:fldChar w:fldCharType="begin"/>
      </w:r>
      <w:r w:rsidR="000F26EB" w:rsidRPr="000F26EB">
        <w:rPr>
          <w:bCs/>
        </w:rPr>
        <w:instrText xml:space="preserve">REF соб_бюллетень\* MERGEFORMAT </w:instrText>
      </w:r>
      <w:r w:rsidR="000F26EB" w:rsidRPr="000F26EB">
        <w:rPr>
          <w:bCs/>
        </w:rPr>
        <w:fldChar w:fldCharType="separate"/>
      </w:r>
      <w:r w:rsidR="002850A4">
        <w:t>69</w:t>
      </w:r>
      <w:r w:rsidR="000F26EB" w:rsidRPr="000F26EB">
        <w:rPr>
          <w:bCs/>
        </w:rPr>
        <w:fldChar w:fldCharType="end"/>
      </w:r>
      <w:r w:rsidR="000F26EB">
        <w:t>).</w:t>
      </w:r>
    </w:p>
    <w:p w14:paraId="0951BD03" w14:textId="5F1D5A67" w:rsidR="00134FDD" w:rsidRDefault="00134FDD" w:rsidP="001F66FE">
      <w:r>
        <w:t>Находясь</w:t>
      </w:r>
      <w:r w:rsidR="00DC75F7">
        <w:t xml:space="preserve"> на с</w:t>
      </w:r>
      <w:r>
        <w:t>транице «События», пользователь может сформировать</w:t>
      </w:r>
      <w:r w:rsidR="00DC75F7">
        <w:t xml:space="preserve"> и б</w:t>
      </w:r>
      <w:r>
        <w:t>юллетень событий,</w:t>
      </w:r>
      <w:r w:rsidR="00DC75F7">
        <w:t xml:space="preserve"> и б</w:t>
      </w:r>
      <w:r>
        <w:t>юллетень фестивалей.</w:t>
      </w:r>
    </w:p>
    <w:p w14:paraId="53D10B7C" w14:textId="3B539EC5" w:rsidR="000F26EB" w:rsidRDefault="000F26EB" w:rsidP="000F26EB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5A3305DE" wp14:editId="14A696AB">
            <wp:extent cx="4914900" cy="1986763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932874" cy="199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EC09D" w14:textId="3618EDB0" w:rsidR="000F26EB" w:rsidRPr="000F26EB" w:rsidRDefault="000F26EB" w:rsidP="000F26EB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соб_бюллетень"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69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28" w:name="соб_бюллетень"/>
      <w:r w:rsidR="002850A4">
        <w:rPr>
          <w:noProof/>
        </w:rPr>
        <w:t>69</w:t>
      </w:r>
      <w:bookmarkEnd w:id="128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69</w:t>
      </w:r>
      <w:r>
        <w:rPr>
          <w:noProof/>
        </w:rPr>
        <w:fldChar w:fldCharType="end"/>
      </w:r>
      <w:r>
        <w:t>. Отображение главного меню</w:t>
      </w:r>
      <w:r w:rsidR="00DC75F7">
        <w:t xml:space="preserve"> на с</w:t>
      </w:r>
      <w:r>
        <w:t>транице «События»</w:t>
      </w:r>
    </w:p>
    <w:p w14:paraId="5541EF5C" w14:textId="3F46564B" w:rsidR="00134FDD" w:rsidRDefault="00134FDD" w:rsidP="00F26266">
      <w:pPr>
        <w:pStyle w:val="3"/>
      </w:pPr>
      <w:bookmarkStart w:id="129" w:name="_Toc70343377"/>
      <w:r>
        <w:t>Бюллетень событий</w:t>
      </w:r>
      <w:bookmarkEnd w:id="129"/>
    </w:p>
    <w:p w14:paraId="39B212ED" w14:textId="24C872BF" w:rsidR="000F26EB" w:rsidRDefault="000F26EB" w:rsidP="00DA581A">
      <w:r>
        <w:t xml:space="preserve">Бюллетень </w:t>
      </w:r>
      <w:r w:rsidR="00000527">
        <w:t xml:space="preserve">событий </w:t>
      </w:r>
      <w:r>
        <w:t>представляет собой репорты</w:t>
      </w:r>
      <w:r w:rsidR="00DC75F7">
        <w:t xml:space="preserve"> по в</w:t>
      </w:r>
      <w:r>
        <w:t xml:space="preserve">сем </w:t>
      </w:r>
      <w:r w:rsidR="00251792">
        <w:t xml:space="preserve">культурным </w:t>
      </w:r>
      <w:r>
        <w:t>событиям</w:t>
      </w:r>
      <w:r w:rsidR="00DC75F7">
        <w:t xml:space="preserve"> за у</w:t>
      </w:r>
      <w:r>
        <w:t>казанный период.</w:t>
      </w:r>
    </w:p>
    <w:p w14:paraId="7BDC217B" w14:textId="05A5837D" w:rsidR="000F26EB" w:rsidRDefault="000F26EB" w:rsidP="00DA581A">
      <w:r>
        <w:t>Чтобы сформировать бюллетень событий, нужно:</w:t>
      </w:r>
    </w:p>
    <w:p w14:paraId="4856C0EC" w14:textId="4E97EA5F" w:rsidR="000F26EB" w:rsidRDefault="000F26EB" w:rsidP="00A11F42">
      <w:pPr>
        <w:pStyle w:val="af9"/>
        <w:numPr>
          <w:ilvl w:val="0"/>
          <w:numId w:val="55"/>
        </w:numPr>
      </w:pPr>
      <w:r>
        <w:t>На странице «События» указать месяц</w:t>
      </w:r>
      <w:r w:rsidR="00DC75F7">
        <w:t xml:space="preserve"> и год на п</w:t>
      </w:r>
      <w:r>
        <w:t>анели поиска</w:t>
      </w:r>
      <w:r w:rsidR="00DC75F7">
        <w:t xml:space="preserve"> по м</w:t>
      </w:r>
      <w:r>
        <w:t>есяцу / году. Например,</w:t>
      </w:r>
      <w:r w:rsidR="00DC75F7">
        <w:t xml:space="preserve"> на р</w:t>
      </w:r>
      <w:r>
        <w:t>исунке</w:t>
      </w:r>
      <w:r w:rsidRPr="000F26EB">
        <w:t xml:space="preserve"> </w:t>
      </w:r>
      <w:r w:rsidRPr="000F26EB">
        <w:rPr>
          <w:bCs/>
        </w:rPr>
        <w:fldChar w:fldCharType="begin"/>
      </w:r>
      <w:r w:rsidRPr="000F26EB">
        <w:rPr>
          <w:bCs/>
        </w:rPr>
        <w:instrText xml:space="preserve">REF соб_бюллетень\* MERGEFORMAT </w:instrText>
      </w:r>
      <w:r w:rsidRPr="000F26EB">
        <w:rPr>
          <w:bCs/>
        </w:rPr>
        <w:fldChar w:fldCharType="separate"/>
      </w:r>
      <w:r w:rsidR="002850A4">
        <w:t>69</w:t>
      </w:r>
      <w:r w:rsidRPr="000F26EB">
        <w:rPr>
          <w:bCs/>
        </w:rPr>
        <w:fldChar w:fldCharType="end"/>
      </w:r>
      <w:r>
        <w:t xml:space="preserve"> указан «июль 2019».</w:t>
      </w:r>
    </w:p>
    <w:p w14:paraId="38D493CF" w14:textId="0BCB8CF0" w:rsidR="00DA581A" w:rsidRDefault="000F26EB" w:rsidP="00A11F42">
      <w:pPr>
        <w:pStyle w:val="af9"/>
        <w:numPr>
          <w:ilvl w:val="0"/>
          <w:numId w:val="55"/>
        </w:numPr>
      </w:pPr>
      <w:r>
        <w:t>Нажать</w:t>
      </w:r>
      <w:r w:rsidR="00DC75F7">
        <w:t xml:space="preserve"> на к</w:t>
      </w:r>
      <w:r>
        <w:t xml:space="preserve">нопку </w:t>
      </w:r>
      <w:r>
        <w:rPr>
          <w:noProof/>
          <w:lang w:eastAsia="ru-RU"/>
        </w:rPr>
        <w:drawing>
          <wp:inline distT="0" distB="0" distL="0" distR="0" wp14:anchorId="24FA55FA" wp14:editId="5DCC9598">
            <wp:extent cx="183016" cy="170815"/>
            <wp:effectExtent l="0" t="0" r="7620" b="63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85090" cy="17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C46349A" w14:textId="0412D10C" w:rsidR="000F26EB" w:rsidRDefault="000F26EB" w:rsidP="00DA581A">
      <w:r>
        <w:t xml:space="preserve">В результате формируется </w:t>
      </w:r>
      <w:r>
        <w:rPr>
          <w:lang w:val="en-US"/>
        </w:rPr>
        <w:t>Excel</w:t>
      </w:r>
      <w:r w:rsidRPr="000F26EB">
        <w:t>-</w:t>
      </w:r>
      <w:r>
        <w:t>файл «</w:t>
      </w:r>
      <w:r>
        <w:rPr>
          <w:lang w:val="en-US"/>
        </w:rPr>
        <w:t>Bulletin</w:t>
      </w:r>
      <w:r w:rsidR="00134FDD">
        <w:t xml:space="preserve"> </w:t>
      </w:r>
      <w:r>
        <w:rPr>
          <w:lang w:val="en-US"/>
        </w:rPr>
        <w:t>events</w:t>
      </w:r>
      <w:r w:rsidRPr="000F26EB">
        <w:t xml:space="preserve"> 7-2019.</w:t>
      </w:r>
      <w:r>
        <w:rPr>
          <w:lang w:val="en-US"/>
        </w:rPr>
        <w:t>xlsx</w:t>
      </w:r>
      <w:r>
        <w:t>».</w:t>
      </w:r>
      <w:r w:rsidR="00DC75F7">
        <w:t xml:space="preserve"> В н</w:t>
      </w:r>
      <w:r>
        <w:t>азвании файла «7</w:t>
      </w:r>
      <w:r w:rsidR="002D28FB">
        <w:noBreakHyphen/>
      </w:r>
      <w:r>
        <w:t>2019» означает месяц</w:t>
      </w:r>
      <w:r w:rsidR="00DC75F7">
        <w:t xml:space="preserve"> и год б</w:t>
      </w:r>
      <w:r>
        <w:t>юллетеня</w:t>
      </w:r>
      <w:r w:rsidR="00134FDD">
        <w:t xml:space="preserve"> событий</w:t>
      </w:r>
      <w:r>
        <w:t>.</w:t>
      </w:r>
      <w:r w:rsidR="00251792">
        <w:t xml:space="preserve"> </w:t>
      </w:r>
    </w:p>
    <w:p w14:paraId="3DBAF920" w14:textId="45433E04" w:rsidR="0089602F" w:rsidRDefault="0089602F" w:rsidP="00DA581A">
      <w:r>
        <w:rPr>
          <w:lang w:val="en-US"/>
        </w:rPr>
        <w:t>Excel</w:t>
      </w:r>
      <w:r w:rsidRPr="000F26EB">
        <w:t>-</w:t>
      </w:r>
      <w:r>
        <w:t>файл бюллетеня событий содержит листы: «События» и «Фильтры».</w:t>
      </w:r>
    </w:p>
    <w:p w14:paraId="3FAF097A" w14:textId="0D4A7239" w:rsidR="0089602F" w:rsidRDefault="0089602F" w:rsidP="00DA581A">
      <w:r>
        <w:t>Лист «События» содержит данные о событиях, представленные согласно шаблону.</w:t>
      </w:r>
    </w:p>
    <w:p w14:paraId="7C0CBD29" w14:textId="6D88977E" w:rsidR="0089602F" w:rsidRPr="00251792" w:rsidRDefault="0089602F" w:rsidP="00DA581A">
      <w:r>
        <w:t>Лист «Фильтры» содержит перечисление всех фильтров,</w:t>
      </w:r>
      <w:r w:rsidR="002D28FB">
        <w:t xml:space="preserve"> которые указал пользователь на </w:t>
      </w:r>
      <w:r>
        <w:t>панели поиска перед формированием бюллетеня (пояснение см. в п. </w:t>
      </w:r>
      <w:r>
        <w:fldChar w:fldCharType="begin"/>
      </w:r>
      <w:r>
        <w:instrText xml:space="preserve"> REF _Ref18336709 \r \h </w:instrText>
      </w:r>
      <w:r>
        <w:fldChar w:fldCharType="separate"/>
      </w:r>
      <w:r w:rsidR="002850A4">
        <w:t>4.4</w:t>
      </w:r>
      <w:r>
        <w:fldChar w:fldCharType="end"/>
      </w:r>
      <w:r>
        <w:t>).</w:t>
      </w:r>
    </w:p>
    <w:p w14:paraId="0F9A2C58" w14:textId="17EBA692" w:rsidR="000F26EB" w:rsidRPr="000F26EB" w:rsidRDefault="000F26EB" w:rsidP="00DA581A">
      <w:r>
        <w:t xml:space="preserve">Фрагмент </w:t>
      </w:r>
      <w:r>
        <w:rPr>
          <w:lang w:val="en-US"/>
        </w:rPr>
        <w:t>Excel</w:t>
      </w:r>
      <w:r w:rsidRPr="000F26EB">
        <w:t>-</w:t>
      </w:r>
      <w:r>
        <w:t xml:space="preserve">файла бюллетеня </w:t>
      </w:r>
      <w:r w:rsidR="00134FDD">
        <w:t xml:space="preserve">событий </w:t>
      </w:r>
      <w:r>
        <w:t>представлен</w:t>
      </w:r>
      <w:r w:rsidR="00DC75F7">
        <w:t xml:space="preserve"> на </w:t>
      </w:r>
      <w:r w:rsidR="00DC75F7" w:rsidRPr="000F26EB">
        <w:t>р</w:t>
      </w:r>
      <w:r w:rsidRPr="000F26EB">
        <w:t xml:space="preserve">исунке </w:t>
      </w:r>
      <w:r w:rsidRPr="000F26EB">
        <w:rPr>
          <w:bCs/>
        </w:rPr>
        <w:fldChar w:fldCharType="begin"/>
      </w:r>
      <w:r w:rsidRPr="000F26EB">
        <w:rPr>
          <w:bCs/>
        </w:rPr>
        <w:instrText xml:space="preserve">REF соб_бюллетень_файл\* MERGEFORMAT </w:instrText>
      </w:r>
      <w:r w:rsidRPr="000F26EB">
        <w:rPr>
          <w:bCs/>
        </w:rPr>
        <w:fldChar w:fldCharType="separate"/>
      </w:r>
      <w:r w:rsidR="002850A4">
        <w:t>70</w:t>
      </w:r>
      <w:r w:rsidRPr="000F26EB">
        <w:rPr>
          <w:bCs/>
        </w:rPr>
        <w:fldChar w:fldCharType="end"/>
      </w:r>
      <w:r w:rsidRPr="000F26EB">
        <w:rPr>
          <w:bCs/>
        </w:rPr>
        <w:t>.</w:t>
      </w:r>
    </w:p>
    <w:p w14:paraId="60F1DC86" w14:textId="7E8B889F" w:rsidR="000F26EB" w:rsidRDefault="0089602F" w:rsidP="000F26EB">
      <w:pPr>
        <w:pStyle w:val="aff2"/>
      </w:pPr>
      <w:r>
        <w:rPr>
          <w:noProof/>
          <w:lang w:eastAsia="ru-RU"/>
        </w:rPr>
        <w:drawing>
          <wp:inline distT="0" distB="0" distL="0" distR="0" wp14:anchorId="4A053D50" wp14:editId="035C60D3">
            <wp:extent cx="5133600" cy="3711600"/>
            <wp:effectExtent l="0" t="0" r="0" b="317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133600" cy="37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44468" w14:textId="3FA7EA08" w:rsidR="000F26EB" w:rsidRPr="000F26EB" w:rsidRDefault="000F26EB" w:rsidP="000F26EB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соб_бюллетень_файл"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70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30" w:name="соб_бюллетень_файл"/>
      <w:r w:rsidR="002850A4">
        <w:rPr>
          <w:noProof/>
        </w:rPr>
        <w:t>70</w:t>
      </w:r>
      <w:bookmarkEnd w:id="130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70</w:t>
      </w:r>
      <w:r>
        <w:rPr>
          <w:noProof/>
        </w:rPr>
        <w:fldChar w:fldCharType="end"/>
      </w:r>
      <w:r>
        <w:t xml:space="preserve">. Фрагмент </w:t>
      </w:r>
      <w:r>
        <w:rPr>
          <w:lang w:val="en-US"/>
        </w:rPr>
        <w:t>Excel</w:t>
      </w:r>
      <w:r w:rsidRPr="000F26EB">
        <w:t>-</w:t>
      </w:r>
      <w:r>
        <w:t xml:space="preserve">файла бюллетеня </w:t>
      </w:r>
      <w:r w:rsidR="00134FDD">
        <w:t>событий</w:t>
      </w:r>
    </w:p>
    <w:p w14:paraId="4ED46EF9" w14:textId="2F8D91F6" w:rsidR="00DA581A" w:rsidRPr="00DA581A" w:rsidRDefault="00134FDD" w:rsidP="00F26266">
      <w:pPr>
        <w:pStyle w:val="3"/>
      </w:pPr>
      <w:bookmarkStart w:id="131" w:name="_Toc70343378"/>
      <w:r>
        <w:lastRenderedPageBreak/>
        <w:t>Бюллетень фестивалей</w:t>
      </w:r>
      <w:bookmarkEnd w:id="131"/>
    </w:p>
    <w:p w14:paraId="1A8D557F" w14:textId="1D573ECF" w:rsidR="000A689C" w:rsidRDefault="000A689C" w:rsidP="00D340D9">
      <w:r>
        <w:t>Бюллетень фестивалей представляет собой репорты</w:t>
      </w:r>
      <w:r w:rsidR="00DC75F7">
        <w:t xml:space="preserve"> по в</w:t>
      </w:r>
      <w:r>
        <w:t>сем фестивалям</w:t>
      </w:r>
      <w:r w:rsidR="00DC75F7">
        <w:t xml:space="preserve"> за у</w:t>
      </w:r>
      <w:r>
        <w:t>казанный период.</w:t>
      </w:r>
    </w:p>
    <w:p w14:paraId="2D143C0C" w14:textId="0F36F4F5" w:rsidR="00000527" w:rsidRDefault="00000527" w:rsidP="00D340D9">
      <w:r>
        <w:t>Более наглядно</w:t>
      </w:r>
      <w:r w:rsidR="00DC75F7">
        <w:t xml:space="preserve"> для п</w:t>
      </w:r>
      <w:r>
        <w:t>ользователя формировать бюллетень фестивалей</w:t>
      </w:r>
      <w:r w:rsidR="00DC75F7">
        <w:t xml:space="preserve"> со с</w:t>
      </w:r>
      <w:r>
        <w:t>траницы «Фестивали». Поэтому</w:t>
      </w:r>
      <w:r w:rsidR="00DC75F7">
        <w:t xml:space="preserve"> о ф</w:t>
      </w:r>
      <w:r>
        <w:t>ормировании бюллетеня фестивалей см. п. </w:t>
      </w:r>
      <w:r>
        <w:fldChar w:fldCharType="begin"/>
      </w:r>
      <w:r>
        <w:instrText xml:space="preserve"> REF _Ref12352575 \r \h </w:instrText>
      </w:r>
      <w:r>
        <w:fldChar w:fldCharType="separate"/>
      </w:r>
      <w:r w:rsidR="002850A4">
        <w:t>5.5</w:t>
      </w:r>
      <w:r>
        <w:fldChar w:fldCharType="end"/>
      </w:r>
      <w:r>
        <w:t>. </w:t>
      </w:r>
    </w:p>
    <w:p w14:paraId="1155F152" w14:textId="713ED421" w:rsidR="00DA581A" w:rsidRDefault="00DA581A" w:rsidP="00D340D9"/>
    <w:p w14:paraId="125CE94E" w14:textId="77777777" w:rsidR="00DA581A" w:rsidRPr="00D340D9" w:rsidRDefault="00DA581A" w:rsidP="00D340D9"/>
    <w:p w14:paraId="53063E5F" w14:textId="286D937F" w:rsidR="00BA513B" w:rsidRDefault="00BA513B" w:rsidP="00BA513B">
      <w:pPr>
        <w:pStyle w:val="1"/>
      </w:pPr>
      <w:bookmarkStart w:id="132" w:name="_Toc70343379"/>
      <w:r>
        <w:lastRenderedPageBreak/>
        <w:t>Страница «Фестивали»</w:t>
      </w:r>
      <w:bookmarkEnd w:id="132"/>
    </w:p>
    <w:p w14:paraId="570310D3" w14:textId="32FE76BB" w:rsidR="00E67A9E" w:rsidRDefault="00E67A9E" w:rsidP="00E67A9E">
      <w:r>
        <w:t>Страница «Фестивали» представлена</w:t>
      </w:r>
      <w:r w:rsidR="00DC75F7">
        <w:t xml:space="preserve"> на </w:t>
      </w:r>
      <w:r w:rsidR="00DC75F7" w:rsidRPr="00FD67AF">
        <w:t>р</w:t>
      </w:r>
      <w:r w:rsidRPr="00FD67AF">
        <w:t xml:space="preserve">исунке </w:t>
      </w:r>
      <w:r>
        <w:rPr>
          <w:bCs/>
        </w:rPr>
        <w:fldChar w:fldCharType="begin"/>
      </w:r>
      <w:r>
        <w:rPr>
          <w:bCs/>
        </w:rPr>
        <w:instrText xml:space="preserve">REF стр_фестивали \* MERGEFORMAT </w:instrText>
      </w:r>
      <w:r>
        <w:rPr>
          <w:bCs/>
        </w:rPr>
        <w:fldChar w:fldCharType="separate"/>
      </w:r>
      <w:r w:rsidR="002850A4" w:rsidRPr="002850A4">
        <w:rPr>
          <w:bCs/>
        </w:rPr>
        <w:t>71</w:t>
      </w:r>
      <w:r>
        <w:rPr>
          <w:bCs/>
        </w:rPr>
        <w:fldChar w:fldCharType="end"/>
      </w:r>
      <w:r>
        <w:rPr>
          <w:bCs/>
        </w:rPr>
        <w:t>.</w:t>
      </w:r>
    </w:p>
    <w:p w14:paraId="2BA95D19" w14:textId="4BD184E1" w:rsidR="00E67A9E" w:rsidRDefault="00017A55" w:rsidP="00E67A9E">
      <w:pPr>
        <w:pStyle w:val="aff2"/>
      </w:pPr>
      <w:r>
        <w:rPr>
          <w:noProof/>
          <w:lang w:eastAsia="ru-RU"/>
        </w:rPr>
        <w:drawing>
          <wp:inline distT="0" distB="0" distL="0" distR="0" wp14:anchorId="3FE391DE" wp14:editId="20E573FE">
            <wp:extent cx="5200650" cy="4099486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05296" cy="410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557E2" w14:textId="23FE4B44" w:rsidR="00E67A9E" w:rsidRDefault="00E67A9E" w:rsidP="00E67A9E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стр_фестивали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71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33" w:name="стр_фестивали"/>
      <w:r w:rsidR="002850A4">
        <w:rPr>
          <w:noProof/>
        </w:rPr>
        <w:t>71</w:t>
      </w:r>
      <w:bookmarkEnd w:id="133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71</w:t>
      </w:r>
      <w:r>
        <w:rPr>
          <w:noProof/>
        </w:rPr>
        <w:fldChar w:fldCharType="end"/>
      </w:r>
      <w:r>
        <w:t>. Страница «Фестивали»</w:t>
      </w:r>
    </w:p>
    <w:p w14:paraId="19E93DBD" w14:textId="085CD043" w:rsidR="00E67A9E" w:rsidRDefault="00E67A9E" w:rsidP="00E67A9E">
      <w:r>
        <w:t>Страница «Фестивали» содержит:</w:t>
      </w:r>
    </w:p>
    <w:p w14:paraId="23F23DD3" w14:textId="37322D8B" w:rsidR="00E67A9E" w:rsidRDefault="00E67A9E" w:rsidP="001D161F">
      <w:pPr>
        <w:pStyle w:val="af9"/>
        <w:numPr>
          <w:ilvl w:val="0"/>
          <w:numId w:val="23"/>
        </w:numPr>
      </w:pPr>
      <w:r>
        <w:t>Область поиска фестивалей.</w:t>
      </w:r>
    </w:p>
    <w:p w14:paraId="1F3A8A0B" w14:textId="2E2725BD" w:rsidR="00E67A9E" w:rsidRDefault="00E67A9E" w:rsidP="001D161F">
      <w:pPr>
        <w:pStyle w:val="af9"/>
        <w:numPr>
          <w:ilvl w:val="1"/>
          <w:numId w:val="23"/>
        </w:numPr>
      </w:pPr>
      <w:r>
        <w:t xml:space="preserve"> Поиск фестивалей</w:t>
      </w:r>
      <w:r w:rsidR="00DC75F7">
        <w:t xml:space="preserve"> по м</w:t>
      </w:r>
      <w:r>
        <w:t>есяцу / году</w:t>
      </w:r>
      <w:r w:rsidR="00DC75F7">
        <w:t xml:space="preserve"> и по н</w:t>
      </w:r>
      <w:r>
        <w:t>азванию.</w:t>
      </w:r>
    </w:p>
    <w:p w14:paraId="23CE78ED" w14:textId="19BC6536" w:rsidR="00E67A9E" w:rsidRDefault="00E67A9E" w:rsidP="001D161F">
      <w:pPr>
        <w:pStyle w:val="af9"/>
        <w:numPr>
          <w:ilvl w:val="1"/>
          <w:numId w:val="23"/>
        </w:numPr>
      </w:pPr>
      <w:r>
        <w:t xml:space="preserve"> Расширенный поиск фестивалей.</w:t>
      </w:r>
    </w:p>
    <w:p w14:paraId="4301E707" w14:textId="74EB0506" w:rsidR="00E67A9E" w:rsidRDefault="00E67A9E" w:rsidP="001D161F">
      <w:pPr>
        <w:pStyle w:val="af9"/>
        <w:numPr>
          <w:ilvl w:val="0"/>
          <w:numId w:val="23"/>
        </w:numPr>
      </w:pPr>
      <w:r>
        <w:t>Таблицу фестивалей.</w:t>
      </w:r>
    </w:p>
    <w:p w14:paraId="3B08C399" w14:textId="00FE3DA2" w:rsidR="00E67A9E" w:rsidRDefault="00E67A9E" w:rsidP="001D161F">
      <w:pPr>
        <w:pStyle w:val="af9"/>
        <w:numPr>
          <w:ilvl w:val="0"/>
          <w:numId w:val="23"/>
        </w:numPr>
      </w:pPr>
      <w:r>
        <w:t>Инструменты</w:t>
      </w:r>
      <w:r w:rsidR="00DC75F7">
        <w:t xml:space="preserve"> для д</w:t>
      </w:r>
      <w:r>
        <w:t>обавления, редактирования, удаления фестивалей.</w:t>
      </w:r>
    </w:p>
    <w:p w14:paraId="5A448611" w14:textId="7F839E94" w:rsidR="00E67A9E" w:rsidRDefault="00E67A9E" w:rsidP="001D161F">
      <w:pPr>
        <w:pStyle w:val="af9"/>
        <w:numPr>
          <w:ilvl w:val="0"/>
          <w:numId w:val="23"/>
        </w:numPr>
      </w:pPr>
      <w:r>
        <w:t>Инструменты</w:t>
      </w:r>
      <w:r w:rsidR="00DC75F7">
        <w:t xml:space="preserve"> для ф</w:t>
      </w:r>
      <w:r>
        <w:t>ормирования отчетов / репортов</w:t>
      </w:r>
      <w:r w:rsidR="00DC75F7">
        <w:t xml:space="preserve"> по ф</w:t>
      </w:r>
      <w:r>
        <w:t>естивалям.</w:t>
      </w:r>
    </w:p>
    <w:p w14:paraId="0EC02A09" w14:textId="4DD2A399" w:rsidR="00E67A9E" w:rsidRDefault="00E67A9E" w:rsidP="00E67A9E">
      <w:pPr>
        <w:pStyle w:val="2"/>
      </w:pPr>
      <w:bookmarkStart w:id="134" w:name="_Ref11852816"/>
      <w:bookmarkStart w:id="135" w:name="_Toc70343380"/>
      <w:r>
        <w:t>Поиск фестивалей</w:t>
      </w:r>
      <w:bookmarkEnd w:id="134"/>
      <w:bookmarkEnd w:id="135"/>
    </w:p>
    <w:p w14:paraId="24DB0A09" w14:textId="52DEEE69" w:rsidR="00E67A9E" w:rsidRDefault="00E67A9E" w:rsidP="00F26266">
      <w:pPr>
        <w:pStyle w:val="3"/>
      </w:pPr>
      <w:bookmarkStart w:id="136" w:name="_Toc70343381"/>
      <w:r>
        <w:t>Поиск фестивалей</w:t>
      </w:r>
      <w:r w:rsidR="00DC75F7">
        <w:t xml:space="preserve"> по м</w:t>
      </w:r>
      <w:r>
        <w:t>есяцу / году</w:t>
      </w:r>
      <w:r w:rsidR="00DC75F7">
        <w:t xml:space="preserve"> и по н</w:t>
      </w:r>
      <w:r>
        <w:t>азванию</w:t>
      </w:r>
      <w:bookmarkEnd w:id="136"/>
    </w:p>
    <w:p w14:paraId="58AB4C01" w14:textId="70D74159" w:rsidR="00E67A9E" w:rsidRDefault="00E67A9E" w:rsidP="00E67A9E">
      <w:r>
        <w:t>На странице «Фестивали»</w:t>
      </w:r>
      <w:r w:rsidR="00DC75F7">
        <w:t xml:space="preserve"> в в</w:t>
      </w:r>
      <w:r>
        <w:t>ерхней строке</w:t>
      </w:r>
      <w:r w:rsidR="00DC75F7">
        <w:t xml:space="preserve"> на у</w:t>
      </w:r>
      <w:r>
        <w:t>ровне заголовка размещены выпадающие списки</w:t>
      </w:r>
      <w:r w:rsidR="00DC75F7">
        <w:t xml:space="preserve"> для в</w:t>
      </w:r>
      <w:r>
        <w:t>ыбора месяца</w:t>
      </w:r>
      <w:r w:rsidR="00DC75F7">
        <w:t xml:space="preserve"> и г</w:t>
      </w:r>
      <w:r>
        <w:t xml:space="preserve">ода </w:t>
      </w:r>
      <w:r w:rsidR="000A5CA8">
        <w:t>фестиваля</w:t>
      </w:r>
      <w:r>
        <w:t>,</w:t>
      </w:r>
      <w:r w:rsidR="00DC75F7">
        <w:t xml:space="preserve"> а т</w:t>
      </w:r>
      <w:r>
        <w:t>акже поле</w:t>
      </w:r>
      <w:r w:rsidR="00DC75F7">
        <w:t xml:space="preserve"> для п</w:t>
      </w:r>
      <w:r w:rsidR="000A5CA8">
        <w:t>оиска фестиваля</w:t>
      </w:r>
      <w:r w:rsidR="00DC75F7">
        <w:t xml:space="preserve"> по н</w:t>
      </w:r>
      <w:r w:rsidR="000A5CA8">
        <w:t>азванию</w:t>
      </w:r>
      <w:r>
        <w:t xml:space="preserve">. </w:t>
      </w:r>
    </w:p>
    <w:p w14:paraId="3E8FB6A7" w14:textId="5967D328" w:rsidR="00E67A9E" w:rsidRPr="00150ACE" w:rsidRDefault="00E67A9E" w:rsidP="00E67A9E">
      <w:pPr>
        <w:rPr>
          <w:bCs/>
        </w:rPr>
      </w:pPr>
      <w:r>
        <w:rPr>
          <w:bCs/>
        </w:rPr>
        <w:t>Выпадающий список месяца содержит названия месяцев. Выпадающий список года события содержит годы, включая год, следующий</w:t>
      </w:r>
      <w:r w:rsidR="00DC75F7">
        <w:rPr>
          <w:bCs/>
        </w:rPr>
        <w:t xml:space="preserve"> за т</w:t>
      </w:r>
      <w:r>
        <w:rPr>
          <w:bCs/>
        </w:rPr>
        <w:t>екущим.</w:t>
      </w:r>
    </w:p>
    <w:p w14:paraId="2A5EFAE9" w14:textId="23B4F82D" w:rsidR="00E67A9E" w:rsidRDefault="00E67A9E" w:rsidP="00E67A9E">
      <w:pPr>
        <w:rPr>
          <w:bCs/>
        </w:rPr>
      </w:pPr>
      <w:r>
        <w:t>По умолчанию</w:t>
      </w:r>
      <w:r w:rsidR="00DC75F7">
        <w:t xml:space="preserve"> при п</w:t>
      </w:r>
      <w:r>
        <w:t>ереходе</w:t>
      </w:r>
      <w:r w:rsidR="00DC75F7">
        <w:t xml:space="preserve"> на с</w:t>
      </w:r>
      <w:r>
        <w:t>траницу «</w:t>
      </w:r>
      <w:r w:rsidR="000A5CA8">
        <w:t>Фестивали</w:t>
      </w:r>
      <w:r>
        <w:t xml:space="preserve">» </w:t>
      </w:r>
      <w:r w:rsidR="000A5CA8">
        <w:t>выбран текущий год, месяц</w:t>
      </w:r>
      <w:r w:rsidR="00DC75F7">
        <w:t xml:space="preserve"> не в</w:t>
      </w:r>
      <w:r w:rsidR="000A5CA8">
        <w:t>ыбран</w:t>
      </w:r>
      <w:r>
        <w:t xml:space="preserve">. </w:t>
      </w:r>
    </w:p>
    <w:p w14:paraId="18CC991C" w14:textId="557AC02D" w:rsidR="00E67A9E" w:rsidRDefault="00E67A9E" w:rsidP="00E67A9E">
      <w:pPr>
        <w:rPr>
          <w:bCs/>
        </w:rPr>
      </w:pPr>
      <w:r>
        <w:rPr>
          <w:bCs/>
        </w:rPr>
        <w:t xml:space="preserve">Чтобы найти </w:t>
      </w:r>
      <w:r w:rsidR="000A5CA8">
        <w:rPr>
          <w:bCs/>
        </w:rPr>
        <w:t>фестиваль</w:t>
      </w:r>
      <w:r w:rsidR="00DC75F7">
        <w:rPr>
          <w:bCs/>
        </w:rPr>
        <w:t xml:space="preserve"> по м</w:t>
      </w:r>
      <w:r>
        <w:rPr>
          <w:bCs/>
        </w:rPr>
        <w:t>есяцу / году, нужно развернуть соответствующие выпадающие списки</w:t>
      </w:r>
      <w:r w:rsidR="00DC75F7">
        <w:rPr>
          <w:bCs/>
        </w:rPr>
        <w:t xml:space="preserve"> и щ</w:t>
      </w:r>
      <w:r>
        <w:rPr>
          <w:bCs/>
        </w:rPr>
        <w:t>елкнуть мышью</w:t>
      </w:r>
      <w:r w:rsidR="00DC75F7">
        <w:rPr>
          <w:bCs/>
        </w:rPr>
        <w:t xml:space="preserve"> по и</w:t>
      </w:r>
      <w:r>
        <w:rPr>
          <w:bCs/>
        </w:rPr>
        <w:t>скомому месяцу / году.</w:t>
      </w:r>
      <w:r w:rsidR="00DC75F7">
        <w:rPr>
          <w:bCs/>
        </w:rPr>
        <w:t xml:space="preserve"> В р</w:t>
      </w:r>
      <w:r>
        <w:rPr>
          <w:bCs/>
        </w:rPr>
        <w:t>езультате</w:t>
      </w:r>
      <w:r w:rsidR="00DC75F7">
        <w:rPr>
          <w:bCs/>
        </w:rPr>
        <w:t xml:space="preserve"> в т</w:t>
      </w:r>
      <w:r>
        <w:rPr>
          <w:bCs/>
        </w:rPr>
        <w:t xml:space="preserve">аблице </w:t>
      </w:r>
      <w:r w:rsidR="000A5CA8">
        <w:rPr>
          <w:bCs/>
        </w:rPr>
        <w:t>фестивалей</w:t>
      </w:r>
      <w:r>
        <w:rPr>
          <w:bCs/>
        </w:rPr>
        <w:t xml:space="preserve"> отображаются события, даты проведения которых пересекаются</w:t>
      </w:r>
      <w:r w:rsidR="00DC75F7">
        <w:rPr>
          <w:bCs/>
        </w:rPr>
        <w:t xml:space="preserve"> с у</w:t>
      </w:r>
      <w:r>
        <w:rPr>
          <w:bCs/>
        </w:rPr>
        <w:t>казанными месяцем / годом.</w:t>
      </w:r>
    </w:p>
    <w:p w14:paraId="7C1A8030" w14:textId="7A844936" w:rsidR="00E67A9E" w:rsidRDefault="00E67A9E" w:rsidP="00E67A9E">
      <w:r>
        <w:t xml:space="preserve">Чтобы найти </w:t>
      </w:r>
      <w:r w:rsidR="000A5CA8">
        <w:t>фестиваль</w:t>
      </w:r>
      <w:r w:rsidR="00DC75F7">
        <w:t xml:space="preserve"> по его н</w:t>
      </w:r>
      <w:r>
        <w:t>азванию, нужно щелкнуть мышью</w:t>
      </w:r>
      <w:r w:rsidR="00DC75F7">
        <w:t xml:space="preserve"> в п</w:t>
      </w:r>
      <w:r>
        <w:t>оле «</w:t>
      </w:r>
      <w:r w:rsidR="000A5CA8">
        <w:t>Поиск</w:t>
      </w:r>
      <w:r w:rsidR="00DC75F7">
        <w:t xml:space="preserve"> по н</w:t>
      </w:r>
      <w:r w:rsidR="000A5CA8">
        <w:t>азванию</w:t>
      </w:r>
      <w:r>
        <w:t>» (рисунок</w:t>
      </w:r>
      <w:r w:rsidR="000A5CA8">
        <w:t xml:space="preserve"> </w:t>
      </w:r>
      <w:r w:rsidR="000A5CA8">
        <w:rPr>
          <w:bCs/>
        </w:rPr>
        <w:fldChar w:fldCharType="begin"/>
      </w:r>
      <w:r w:rsidR="000A5CA8">
        <w:rPr>
          <w:bCs/>
        </w:rPr>
        <w:instrText xml:space="preserve">REF стр_фестивали \* MERGEFORMAT </w:instrText>
      </w:r>
      <w:r w:rsidR="000A5CA8">
        <w:rPr>
          <w:bCs/>
        </w:rPr>
        <w:fldChar w:fldCharType="separate"/>
      </w:r>
      <w:r w:rsidR="002850A4" w:rsidRPr="002850A4">
        <w:rPr>
          <w:bCs/>
        </w:rPr>
        <w:t>71</w:t>
      </w:r>
      <w:r w:rsidR="000A5CA8">
        <w:rPr>
          <w:bCs/>
        </w:rPr>
        <w:fldChar w:fldCharType="end"/>
      </w:r>
      <w:r>
        <w:t>)</w:t>
      </w:r>
      <w:r w:rsidR="00DC75F7">
        <w:t xml:space="preserve"> и н</w:t>
      </w:r>
      <w:r>
        <w:t xml:space="preserve">ачать вводить название или фрагмент названия </w:t>
      </w:r>
      <w:r w:rsidR="000A5CA8">
        <w:t>фестиваля</w:t>
      </w:r>
      <w:r>
        <w:t xml:space="preserve">. </w:t>
      </w:r>
    </w:p>
    <w:p w14:paraId="1FB4BA69" w14:textId="14A3BE84" w:rsidR="00E67A9E" w:rsidRDefault="00E67A9E" w:rsidP="00E67A9E">
      <w:r>
        <w:t>По мере ввода символов</w:t>
      </w:r>
      <w:r w:rsidR="00DC75F7">
        <w:t xml:space="preserve"> в в</w:t>
      </w:r>
      <w:r>
        <w:t xml:space="preserve">ыпадающем списке отображаются подходящие </w:t>
      </w:r>
      <w:r w:rsidR="000A5CA8">
        <w:t>фестивали</w:t>
      </w:r>
      <w:r>
        <w:t>. Например, если начать вводить символы «</w:t>
      </w:r>
      <w:r w:rsidR="000A5CA8">
        <w:t>японск</w:t>
      </w:r>
      <w:r>
        <w:t>»,</w:t>
      </w:r>
      <w:r w:rsidR="00DC75F7">
        <w:t xml:space="preserve"> то о</w:t>
      </w:r>
      <w:r>
        <w:t xml:space="preserve">тображаются </w:t>
      </w:r>
      <w:r w:rsidR="000A5CA8">
        <w:t>фестивали</w:t>
      </w:r>
      <w:r>
        <w:t xml:space="preserve"> «</w:t>
      </w:r>
      <w:r w:rsidR="000A5CA8">
        <w:t>Японская осень» и</w:t>
      </w:r>
      <w:r>
        <w:t xml:space="preserve"> «</w:t>
      </w:r>
      <w:r w:rsidR="000A5CA8">
        <w:t>Японская весна»</w:t>
      </w:r>
      <w:r>
        <w:t xml:space="preserve">. </w:t>
      </w:r>
    </w:p>
    <w:p w14:paraId="7360031E" w14:textId="00C6FF93" w:rsidR="00E67A9E" w:rsidRDefault="00E67A9E" w:rsidP="00E67A9E">
      <w:r>
        <w:lastRenderedPageBreak/>
        <w:t>Когда требуем</w:t>
      </w:r>
      <w:r w:rsidR="000A5CA8">
        <w:t>ый</w:t>
      </w:r>
      <w:r>
        <w:t xml:space="preserve"> </w:t>
      </w:r>
      <w:r w:rsidR="000A5CA8">
        <w:t>фестиваль</w:t>
      </w:r>
      <w:r>
        <w:t xml:space="preserve"> найден</w:t>
      </w:r>
      <w:r w:rsidR="00DC75F7">
        <w:t xml:space="preserve"> в с</w:t>
      </w:r>
      <w:r>
        <w:t>писке «</w:t>
      </w:r>
      <w:r w:rsidR="000A5CA8">
        <w:t>Фестивали», нужно щелкнуть мышью</w:t>
      </w:r>
      <w:r w:rsidR="00DC75F7">
        <w:t xml:space="preserve"> по его н</w:t>
      </w:r>
      <w:r>
        <w:t>азванию.</w:t>
      </w:r>
      <w:r w:rsidR="00DC75F7">
        <w:t xml:space="preserve"> В р</w:t>
      </w:r>
      <w:r>
        <w:t>езультате</w:t>
      </w:r>
      <w:r w:rsidR="00DC75F7">
        <w:t xml:space="preserve"> в п</w:t>
      </w:r>
      <w:r>
        <w:t>оле «</w:t>
      </w:r>
      <w:r w:rsidR="000A5CA8">
        <w:t>Поиск</w:t>
      </w:r>
      <w:r w:rsidR="00DC75F7">
        <w:t xml:space="preserve"> по н</w:t>
      </w:r>
      <w:r w:rsidR="000A5CA8">
        <w:t>азванию</w:t>
      </w:r>
      <w:r>
        <w:t xml:space="preserve">» отображается название </w:t>
      </w:r>
      <w:r w:rsidR="000A5CA8">
        <w:t>фестиваля</w:t>
      </w:r>
      <w:r>
        <w:t>,</w:t>
      </w:r>
      <w:r w:rsidR="00DC75F7">
        <w:t xml:space="preserve"> а в т</w:t>
      </w:r>
      <w:r>
        <w:t xml:space="preserve">аблице </w:t>
      </w:r>
      <w:r w:rsidR="000A5CA8">
        <w:t>фестивалей</w:t>
      </w:r>
      <w:r>
        <w:t xml:space="preserve"> показаны только </w:t>
      </w:r>
      <w:r w:rsidR="000A5CA8">
        <w:t>фестивали</w:t>
      </w:r>
      <w:r w:rsidR="00DC75F7">
        <w:t xml:space="preserve"> с и</w:t>
      </w:r>
      <w:r w:rsidR="000A5CA8">
        <w:t>скомым названием</w:t>
      </w:r>
      <w:r>
        <w:t>.</w:t>
      </w:r>
    </w:p>
    <w:p w14:paraId="1D62DBC4" w14:textId="438C21D2" w:rsidR="000A5CA8" w:rsidRDefault="000A5CA8" w:rsidP="00E67A9E">
      <w:r>
        <w:t>ВАЖНО:</w:t>
      </w:r>
      <w:r w:rsidR="00DC75F7">
        <w:t xml:space="preserve"> при п</w:t>
      </w:r>
      <w:r>
        <w:t>оиске фестивалей</w:t>
      </w:r>
      <w:r w:rsidR="00DC75F7">
        <w:t xml:space="preserve"> по н</w:t>
      </w:r>
      <w:r>
        <w:t>азванию всегда учитывается указанный год, а также месяц, если месяц указан пользователем.</w:t>
      </w:r>
    </w:p>
    <w:p w14:paraId="3536AA73" w14:textId="75B2D3A6" w:rsidR="000A5CA8" w:rsidRDefault="000A5CA8" w:rsidP="000A5CA8">
      <w:pPr>
        <w:keepNext/>
      </w:pPr>
      <w:r>
        <w:t>Пример.</w:t>
      </w:r>
    </w:p>
    <w:p w14:paraId="686E7885" w14:textId="01C9F487" w:rsidR="000A5CA8" w:rsidRDefault="000A5CA8" w:rsidP="00E67A9E">
      <w:r>
        <w:t>Требуется найти фестивали японской культуры в 2019 году. Пример проиллюстрирован</w:t>
      </w:r>
      <w:r w:rsidR="00DC75F7">
        <w:t xml:space="preserve"> </w:t>
      </w:r>
      <w:r w:rsidR="00DC75F7" w:rsidRPr="000A5CA8">
        <w:t>на</w:t>
      </w:r>
      <w:r w:rsidR="00DC75F7">
        <w:t> </w:t>
      </w:r>
      <w:r w:rsidR="00DC75F7" w:rsidRPr="000A5CA8">
        <w:t>р</w:t>
      </w:r>
      <w:r w:rsidRPr="000A5CA8">
        <w:t xml:space="preserve">исунке </w:t>
      </w:r>
      <w:r w:rsidRPr="000A5CA8">
        <w:rPr>
          <w:bCs/>
        </w:rPr>
        <w:fldChar w:fldCharType="begin"/>
      </w:r>
      <w:r w:rsidRPr="000A5CA8">
        <w:rPr>
          <w:bCs/>
        </w:rPr>
        <w:instrText xml:space="preserve">REF стр_фестивали_поиск \* MERGEFORMAT </w:instrText>
      </w:r>
      <w:r w:rsidRPr="000A5CA8">
        <w:rPr>
          <w:bCs/>
        </w:rPr>
        <w:fldChar w:fldCharType="separate"/>
      </w:r>
      <w:r w:rsidR="002850A4">
        <w:t>72</w:t>
      </w:r>
      <w:r w:rsidRPr="000A5CA8">
        <w:rPr>
          <w:bCs/>
        </w:rPr>
        <w:fldChar w:fldCharType="end"/>
      </w:r>
      <w:r>
        <w:rPr>
          <w:bCs/>
        </w:rPr>
        <w:t>.</w:t>
      </w:r>
    </w:p>
    <w:p w14:paraId="7E360674" w14:textId="0497D166" w:rsidR="000A5CA8" w:rsidRDefault="00820429" w:rsidP="000A5CA8">
      <w:pPr>
        <w:pStyle w:val="aff2"/>
      </w:pPr>
      <w:r>
        <w:rPr>
          <w:noProof/>
          <w:lang w:eastAsia="ru-RU"/>
        </w:rPr>
        <w:drawing>
          <wp:inline distT="0" distB="0" distL="0" distR="0" wp14:anchorId="4F48D646" wp14:editId="3E5878E6">
            <wp:extent cx="5941060" cy="2075180"/>
            <wp:effectExtent l="0" t="0" r="2540" b="127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2287B" w14:textId="64A56E1E" w:rsidR="000A5CA8" w:rsidRPr="000A5CA8" w:rsidRDefault="000A5CA8" w:rsidP="000A5CA8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стр_фестивали_поиск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72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37" w:name="стр_фестивали_поиск"/>
      <w:r w:rsidR="002850A4">
        <w:rPr>
          <w:noProof/>
        </w:rPr>
        <w:t>72</w:t>
      </w:r>
      <w:bookmarkEnd w:id="137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72</w:t>
      </w:r>
      <w:r>
        <w:rPr>
          <w:noProof/>
        </w:rPr>
        <w:fldChar w:fldCharType="end"/>
      </w:r>
      <w:r>
        <w:t>. Страница «Фестивали». Пример поиска фестивалей</w:t>
      </w:r>
    </w:p>
    <w:p w14:paraId="4CFCA02B" w14:textId="0F69D7A4" w:rsidR="000A5CA8" w:rsidRDefault="000A5CA8" w:rsidP="000A5CA8">
      <w:r>
        <w:t>Чтобы</w:t>
      </w:r>
      <w:r w:rsidR="00DC75F7">
        <w:t xml:space="preserve"> в т</w:t>
      </w:r>
      <w:r>
        <w:t>аблице фестивалей снова отображались</w:t>
      </w:r>
      <w:r w:rsidR="00DC75F7">
        <w:t xml:space="preserve"> все ф</w:t>
      </w:r>
      <w:r>
        <w:t>естивали</w:t>
      </w:r>
      <w:r w:rsidR="00DC75F7">
        <w:t xml:space="preserve"> за в</w:t>
      </w:r>
      <w:r w:rsidR="00E023D8">
        <w:t>ыбранный год</w:t>
      </w:r>
      <w:r>
        <w:t>, нужно нажать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0DDF8828" wp14:editId="537726F8">
            <wp:extent cx="218229" cy="163671"/>
            <wp:effectExtent l="0" t="0" r="0" b="825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657" cy="16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расположенный</w:t>
      </w:r>
      <w:r w:rsidR="00DC75F7">
        <w:t xml:space="preserve"> в п</w:t>
      </w:r>
      <w:r>
        <w:t>равой части поля «Поиск</w:t>
      </w:r>
      <w:r w:rsidR="00DC75F7">
        <w:t xml:space="preserve"> по н</w:t>
      </w:r>
      <w:r>
        <w:t>азванию». В результате поле «</w:t>
      </w:r>
      <w:r w:rsidR="00BE6EA9">
        <w:t>Поиск</w:t>
      </w:r>
      <w:r w:rsidR="00DC75F7">
        <w:t xml:space="preserve"> по н</w:t>
      </w:r>
      <w:r w:rsidR="00BE6EA9">
        <w:t>азванию</w:t>
      </w:r>
      <w:r>
        <w:t xml:space="preserve">» очищается (все введенные символы удаляются), и в таблице </w:t>
      </w:r>
      <w:r w:rsidR="00BE6EA9">
        <w:t>фестивалей</w:t>
      </w:r>
      <w:r>
        <w:t xml:space="preserve"> отображаются</w:t>
      </w:r>
      <w:r w:rsidR="00DC75F7">
        <w:t xml:space="preserve"> все ф</w:t>
      </w:r>
      <w:r w:rsidR="00BE6EA9">
        <w:t>естивали</w:t>
      </w:r>
      <w:r w:rsidR="00DC75F7">
        <w:t xml:space="preserve"> за у</w:t>
      </w:r>
      <w:r>
        <w:t>казанны</w:t>
      </w:r>
      <w:r w:rsidR="00BE6EA9">
        <w:t>й</w:t>
      </w:r>
      <w:r>
        <w:t xml:space="preserve"> год</w:t>
      </w:r>
      <w:r w:rsidR="00BE6EA9">
        <w:t xml:space="preserve"> (и месяц, если месяц указан)</w:t>
      </w:r>
      <w:r>
        <w:t>.</w:t>
      </w:r>
    </w:p>
    <w:p w14:paraId="1299780D" w14:textId="581B922C" w:rsidR="000A5CA8" w:rsidRDefault="000A5CA8" w:rsidP="000A5CA8">
      <w:r>
        <w:t>Замечание</w:t>
      </w:r>
      <w:r w:rsidR="00DC75F7">
        <w:t xml:space="preserve"> о п</w:t>
      </w:r>
      <w:r>
        <w:t>оиске</w:t>
      </w:r>
      <w:r w:rsidR="00DC75F7">
        <w:t xml:space="preserve"> по д</w:t>
      </w:r>
      <w:r>
        <w:t>ате.</w:t>
      </w:r>
    </w:p>
    <w:p w14:paraId="13B305B6" w14:textId="00925EBC" w:rsidR="00E67A9E" w:rsidRDefault="000A5CA8" w:rsidP="00E67A9E">
      <w:r>
        <w:t>В примере</w:t>
      </w:r>
      <w:r w:rsidR="00DC75F7">
        <w:t xml:space="preserve"> на </w:t>
      </w:r>
      <w:r w:rsidR="00DC75F7" w:rsidRPr="000A5CA8">
        <w:t>р</w:t>
      </w:r>
      <w:r w:rsidR="00BE6EA9" w:rsidRPr="000A5CA8">
        <w:t xml:space="preserve">исунке </w:t>
      </w:r>
      <w:r w:rsidR="00BE6EA9" w:rsidRPr="000A5CA8">
        <w:rPr>
          <w:bCs/>
        </w:rPr>
        <w:fldChar w:fldCharType="begin"/>
      </w:r>
      <w:r w:rsidR="00BE6EA9" w:rsidRPr="000A5CA8">
        <w:rPr>
          <w:bCs/>
        </w:rPr>
        <w:instrText xml:space="preserve">REF стр_фестивали_поиск \* MERGEFORMAT </w:instrText>
      </w:r>
      <w:r w:rsidR="00BE6EA9" w:rsidRPr="000A5CA8">
        <w:rPr>
          <w:bCs/>
        </w:rPr>
        <w:fldChar w:fldCharType="separate"/>
      </w:r>
      <w:r w:rsidR="002850A4">
        <w:t>72</w:t>
      </w:r>
      <w:r w:rsidR="00BE6EA9" w:rsidRPr="000A5CA8">
        <w:rPr>
          <w:bCs/>
        </w:rPr>
        <w:fldChar w:fldCharType="end"/>
      </w:r>
      <w:r>
        <w:rPr>
          <w:bCs/>
        </w:rPr>
        <w:t xml:space="preserve"> показан поиск</w:t>
      </w:r>
      <w:r w:rsidR="00DC75F7">
        <w:rPr>
          <w:bCs/>
        </w:rPr>
        <w:t xml:space="preserve"> за п</w:t>
      </w:r>
      <w:r>
        <w:rPr>
          <w:bCs/>
        </w:rPr>
        <w:t>ериод «2019».</w:t>
      </w:r>
      <w:r w:rsidR="00DC75F7">
        <w:rPr>
          <w:bCs/>
        </w:rPr>
        <w:t xml:space="preserve"> В т</w:t>
      </w:r>
      <w:r>
        <w:rPr>
          <w:bCs/>
        </w:rPr>
        <w:t xml:space="preserve">аблице </w:t>
      </w:r>
      <w:r w:rsidR="00BE6EA9">
        <w:rPr>
          <w:bCs/>
        </w:rPr>
        <w:t>фестивалей</w:t>
      </w:r>
      <w:r>
        <w:rPr>
          <w:bCs/>
        </w:rPr>
        <w:t xml:space="preserve"> отображаются</w:t>
      </w:r>
      <w:r w:rsidR="00DC75F7">
        <w:rPr>
          <w:bCs/>
        </w:rPr>
        <w:t xml:space="preserve"> все ф</w:t>
      </w:r>
      <w:r w:rsidR="00BE6EA9">
        <w:rPr>
          <w:bCs/>
        </w:rPr>
        <w:t>естивали</w:t>
      </w:r>
      <w:r>
        <w:rPr>
          <w:bCs/>
        </w:rPr>
        <w:t xml:space="preserve">, которые каким-либо образом пересекаются с </w:t>
      </w:r>
      <w:r w:rsidR="00BE6EA9">
        <w:rPr>
          <w:bCs/>
        </w:rPr>
        <w:t>2019 годом. Т.е. фестиваль</w:t>
      </w:r>
      <w:r>
        <w:rPr>
          <w:bCs/>
        </w:rPr>
        <w:t xml:space="preserve"> может проводиться с 31.0</w:t>
      </w:r>
      <w:r w:rsidR="00BE6EA9">
        <w:rPr>
          <w:bCs/>
        </w:rPr>
        <w:t>8.2018</w:t>
      </w:r>
      <w:r>
        <w:rPr>
          <w:bCs/>
        </w:rPr>
        <w:t xml:space="preserve"> по </w:t>
      </w:r>
      <w:r w:rsidR="00BE6EA9">
        <w:rPr>
          <w:bCs/>
        </w:rPr>
        <w:t>24.01</w:t>
      </w:r>
      <w:r>
        <w:rPr>
          <w:bCs/>
        </w:rPr>
        <w:t>.2019 (первая строка),</w:t>
      </w:r>
      <w:r w:rsidR="00DC75F7">
        <w:rPr>
          <w:bCs/>
        </w:rPr>
        <w:t xml:space="preserve"> в т</w:t>
      </w:r>
      <w:r w:rsidR="00BE6EA9">
        <w:rPr>
          <w:bCs/>
        </w:rPr>
        <w:t>ечение 2019 года (вторая</w:t>
      </w:r>
      <w:r w:rsidR="00DC75F7">
        <w:rPr>
          <w:bCs/>
        </w:rPr>
        <w:t xml:space="preserve"> и т</w:t>
      </w:r>
      <w:r>
        <w:rPr>
          <w:bCs/>
        </w:rPr>
        <w:t>ретья строки)</w:t>
      </w:r>
      <w:r w:rsidR="00DC75F7">
        <w:rPr>
          <w:bCs/>
        </w:rPr>
        <w:t xml:space="preserve"> и т</w:t>
      </w:r>
      <w:r>
        <w:rPr>
          <w:bCs/>
        </w:rPr>
        <w:t>.п., –</w:t>
      </w:r>
      <w:r w:rsidR="00DC75F7">
        <w:rPr>
          <w:bCs/>
        </w:rPr>
        <w:t xml:space="preserve"> при э</w:t>
      </w:r>
      <w:r>
        <w:rPr>
          <w:bCs/>
        </w:rPr>
        <w:t>том</w:t>
      </w:r>
      <w:r w:rsidR="00DC75F7">
        <w:rPr>
          <w:bCs/>
        </w:rPr>
        <w:t xml:space="preserve"> все эти ф</w:t>
      </w:r>
      <w:r w:rsidR="00BE6EA9">
        <w:rPr>
          <w:bCs/>
        </w:rPr>
        <w:t>естивали</w:t>
      </w:r>
      <w:r>
        <w:rPr>
          <w:bCs/>
        </w:rPr>
        <w:t xml:space="preserve"> отображаются</w:t>
      </w:r>
      <w:r w:rsidR="00DC75F7">
        <w:rPr>
          <w:bCs/>
        </w:rPr>
        <w:t xml:space="preserve"> в р</w:t>
      </w:r>
      <w:r>
        <w:rPr>
          <w:bCs/>
        </w:rPr>
        <w:t>езультатах поиска</w:t>
      </w:r>
      <w:r w:rsidR="00DC75F7">
        <w:rPr>
          <w:bCs/>
        </w:rPr>
        <w:t xml:space="preserve"> за п</w:t>
      </w:r>
      <w:r>
        <w:rPr>
          <w:bCs/>
        </w:rPr>
        <w:t>ериод «2019».</w:t>
      </w:r>
    </w:p>
    <w:p w14:paraId="3997AF4E" w14:textId="6F6C2001" w:rsidR="00E67A9E" w:rsidRDefault="00E67A9E" w:rsidP="00F26266">
      <w:pPr>
        <w:pStyle w:val="3"/>
      </w:pPr>
      <w:bookmarkStart w:id="138" w:name="_Ref11850216"/>
      <w:bookmarkStart w:id="139" w:name="_Toc70343382"/>
      <w:r>
        <w:t>Расширенный поиск фестивалей</w:t>
      </w:r>
      <w:bookmarkEnd w:id="138"/>
      <w:bookmarkEnd w:id="139"/>
    </w:p>
    <w:p w14:paraId="2B2E7E09" w14:textId="68164971" w:rsidR="00BE6EA9" w:rsidRDefault="00BE6EA9" w:rsidP="00BE6EA9">
      <w:r>
        <w:t>Чтобы перейти</w:t>
      </w:r>
      <w:r w:rsidR="00DC75F7">
        <w:t xml:space="preserve"> к р</w:t>
      </w:r>
      <w:r>
        <w:t>асширенному поиску фестивалей, нужно щелкнуть мышью</w:t>
      </w:r>
      <w:r w:rsidR="00DC75F7">
        <w:t xml:space="preserve"> по с</w:t>
      </w:r>
      <w:r>
        <w:t>троке «Расширенный поиск» (</w:t>
      </w:r>
      <w:r w:rsidRPr="00BE6EA9">
        <w:t xml:space="preserve">рисунок </w:t>
      </w:r>
      <w:r w:rsidRPr="00BE6EA9">
        <w:rPr>
          <w:bCs/>
        </w:rPr>
        <w:fldChar w:fldCharType="begin"/>
      </w:r>
      <w:r w:rsidRPr="00BE6EA9">
        <w:rPr>
          <w:bCs/>
        </w:rPr>
        <w:instrText xml:space="preserve">REF стр_фестивали_расшир_поиск \* MERGEFORMAT </w:instrText>
      </w:r>
      <w:r w:rsidRPr="00BE6EA9">
        <w:rPr>
          <w:bCs/>
        </w:rPr>
        <w:fldChar w:fldCharType="separate"/>
      </w:r>
      <w:r w:rsidR="002850A4">
        <w:t>73</w:t>
      </w:r>
      <w:r w:rsidRPr="00BE6EA9">
        <w:rPr>
          <w:bCs/>
        </w:rPr>
        <w:fldChar w:fldCharType="end"/>
      </w:r>
      <w:r>
        <w:t>).</w:t>
      </w:r>
    </w:p>
    <w:p w14:paraId="31A5E960" w14:textId="4F80F5A1" w:rsidR="00BE6EA9" w:rsidRDefault="00206943" w:rsidP="00BE6EA9">
      <w:pPr>
        <w:pStyle w:val="aff2"/>
      </w:pPr>
      <w:r>
        <w:rPr>
          <w:noProof/>
          <w:lang w:eastAsia="ru-RU"/>
        </w:rPr>
        <w:drawing>
          <wp:inline distT="0" distB="0" distL="0" distR="0" wp14:anchorId="215C10C2" wp14:editId="7C5993BD">
            <wp:extent cx="5065200" cy="2174400"/>
            <wp:effectExtent l="0" t="0" r="254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0652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6D401" w14:textId="03DE86C8" w:rsidR="00BE6EA9" w:rsidRDefault="00BE6EA9" w:rsidP="00BE6EA9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стр_фестивали_расшир_поиск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73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40" w:name="стр_фестивали_расшир_поиск"/>
      <w:r w:rsidR="002850A4">
        <w:rPr>
          <w:noProof/>
        </w:rPr>
        <w:t>73</w:t>
      </w:r>
      <w:bookmarkEnd w:id="140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73</w:t>
      </w:r>
      <w:r>
        <w:rPr>
          <w:noProof/>
        </w:rPr>
        <w:fldChar w:fldCharType="end"/>
      </w:r>
      <w:r>
        <w:t>. Страница «</w:t>
      </w:r>
      <w:r w:rsidR="00206943">
        <w:t>Фестивали</w:t>
      </w:r>
      <w:r>
        <w:t>». Строка «Расширенный поиск»</w:t>
      </w:r>
    </w:p>
    <w:p w14:paraId="4C2FF2D2" w14:textId="192C0628" w:rsidR="00BE6EA9" w:rsidRDefault="00BE6EA9" w:rsidP="00BE6EA9">
      <w:r>
        <w:t>В результате открывается панель расширенного поиска (</w:t>
      </w:r>
      <w:r w:rsidRPr="00BE6EA9">
        <w:t xml:space="preserve">рисунок </w:t>
      </w:r>
      <w:r w:rsidRPr="00BE6EA9">
        <w:rPr>
          <w:bCs/>
        </w:rPr>
        <w:fldChar w:fldCharType="begin"/>
      </w:r>
      <w:r w:rsidRPr="00BE6EA9">
        <w:rPr>
          <w:bCs/>
        </w:rPr>
        <w:instrText xml:space="preserve">REF стр_фестивали_расшир_панель \* MERGEFORMAT </w:instrText>
      </w:r>
      <w:r w:rsidRPr="00BE6EA9">
        <w:rPr>
          <w:bCs/>
        </w:rPr>
        <w:fldChar w:fldCharType="separate"/>
      </w:r>
      <w:r w:rsidR="002850A4">
        <w:t>74</w:t>
      </w:r>
      <w:r w:rsidRPr="00BE6EA9">
        <w:rPr>
          <w:bCs/>
        </w:rPr>
        <w:fldChar w:fldCharType="end"/>
      </w:r>
      <w:r>
        <w:t>).</w:t>
      </w:r>
    </w:p>
    <w:p w14:paraId="66832E90" w14:textId="0A8B08D0" w:rsidR="00BE6EA9" w:rsidRDefault="003C1D05" w:rsidP="00BE6EA9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2F0D2B3C" wp14:editId="3BC4DE25">
            <wp:extent cx="5934075" cy="1485900"/>
            <wp:effectExtent l="0" t="0" r="952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E4711" w14:textId="1E989040" w:rsidR="00BE6EA9" w:rsidRDefault="00BE6EA9" w:rsidP="00BE6EA9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стр_фестивали_расшир_панель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74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41" w:name="стр_фестивали_расшир_панель"/>
      <w:r w:rsidR="002850A4">
        <w:rPr>
          <w:noProof/>
        </w:rPr>
        <w:t>74</w:t>
      </w:r>
      <w:bookmarkEnd w:id="141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74</w:t>
      </w:r>
      <w:r>
        <w:rPr>
          <w:noProof/>
        </w:rPr>
        <w:fldChar w:fldCharType="end"/>
      </w:r>
      <w:r>
        <w:t>. Страница «</w:t>
      </w:r>
      <w:r w:rsidR="00206943">
        <w:t>Фестивали</w:t>
      </w:r>
      <w:r>
        <w:t>». Панель расширенного поиска</w:t>
      </w:r>
    </w:p>
    <w:p w14:paraId="40194193" w14:textId="0F853A89" w:rsidR="00BE6EA9" w:rsidRDefault="00BE6EA9" w:rsidP="00BE6EA9">
      <w:r>
        <w:t xml:space="preserve">Панель расширенного поиска позволяет искать </w:t>
      </w:r>
      <w:r w:rsidR="00206943">
        <w:t>фестивали</w:t>
      </w:r>
      <w:r w:rsidR="00DC75F7">
        <w:t xml:space="preserve"> по с</w:t>
      </w:r>
      <w:r>
        <w:t>ледующим параметрам:</w:t>
      </w:r>
    </w:p>
    <w:p w14:paraId="23F57B8C" w14:textId="4B19FEEB" w:rsidR="00BE6EA9" w:rsidRDefault="00206943" w:rsidP="001D161F">
      <w:pPr>
        <w:pStyle w:val="af9"/>
        <w:numPr>
          <w:ilvl w:val="0"/>
          <w:numId w:val="24"/>
        </w:numPr>
      </w:pPr>
      <w:r>
        <w:t>Тип</w:t>
      </w:r>
      <w:r w:rsidR="002B378D">
        <w:t xml:space="preserve"> (детский, исторический, научный…)</w:t>
      </w:r>
      <w:r w:rsidR="00BE6EA9">
        <w:t>.</w:t>
      </w:r>
    </w:p>
    <w:p w14:paraId="09AD0809" w14:textId="3FDA1FA9" w:rsidR="00BE6EA9" w:rsidRDefault="00BE6EA9" w:rsidP="001D161F">
      <w:pPr>
        <w:pStyle w:val="af9"/>
        <w:numPr>
          <w:ilvl w:val="0"/>
          <w:numId w:val="24"/>
        </w:numPr>
      </w:pPr>
      <w:r>
        <w:t>Дата</w:t>
      </w:r>
      <w:r w:rsidR="003C1D05">
        <w:t xml:space="preserve"> с / Дата по</w:t>
      </w:r>
      <w:r>
        <w:t xml:space="preserve">. </w:t>
      </w:r>
      <w:r w:rsidR="003C1D05">
        <w:t>П</w:t>
      </w:r>
      <w:r>
        <w:t>ол</w:t>
      </w:r>
      <w:r w:rsidR="003C1D05">
        <w:t>я</w:t>
      </w:r>
      <w:r w:rsidR="00DC75F7">
        <w:t xml:space="preserve"> для в</w:t>
      </w:r>
      <w:r>
        <w:t>вода дат (начальная дата – конечная дата)</w:t>
      </w:r>
      <w:r w:rsidR="00DC75F7">
        <w:t xml:space="preserve"> в ф</w:t>
      </w:r>
      <w:r>
        <w:t>ормате дд/мм/гггг, например, 25/06/2019. Допускается указывать</w:t>
      </w:r>
      <w:r w:rsidR="00DC75F7">
        <w:t xml:space="preserve"> обе д</w:t>
      </w:r>
      <w:r>
        <w:t>аты, либо только начальную дату, либо только конечную дату.</w:t>
      </w:r>
    </w:p>
    <w:p w14:paraId="2DFD7B2D" w14:textId="789337AE" w:rsidR="003C1D05" w:rsidRDefault="003C1D05" w:rsidP="001D161F">
      <w:pPr>
        <w:pStyle w:val="af9"/>
        <w:numPr>
          <w:ilvl w:val="0"/>
          <w:numId w:val="24"/>
        </w:numPr>
      </w:pPr>
      <w:r>
        <w:t>Место проведения. Выпадающий список мест проведения фестивалей. С помощью этого поля можно найти фестиваль по его основному месту проведения, при этом ввод произвольных мест не допускается – только выбор подходящего места проведения из выпадающего списка.</w:t>
      </w:r>
    </w:p>
    <w:p w14:paraId="7B45C113" w14:textId="74A63256" w:rsidR="003C1D05" w:rsidRDefault="003C1D05" w:rsidP="001D161F">
      <w:pPr>
        <w:pStyle w:val="af9"/>
        <w:numPr>
          <w:ilvl w:val="0"/>
          <w:numId w:val="24"/>
        </w:numPr>
      </w:pPr>
      <w:r>
        <w:t>Другие места проведения. Текстовое поле. С помощью этого поля можно найти фестиваль по его дополнительным местам проведения, если они были указаны на странице фестиваля. Поиск осуществляется по совпадению символов.</w:t>
      </w:r>
    </w:p>
    <w:p w14:paraId="54A9B6BD" w14:textId="024ABFB1" w:rsidR="00BE6EA9" w:rsidRDefault="00BE6EA9" w:rsidP="00BE6EA9">
      <w:r>
        <w:t xml:space="preserve">Комбинированный поиск позволяет искать </w:t>
      </w:r>
      <w:r w:rsidR="003C1D05">
        <w:t>фестивали</w:t>
      </w:r>
      <w:r>
        <w:t xml:space="preserve"> одновременно</w:t>
      </w:r>
      <w:r w:rsidR="00DC75F7">
        <w:t xml:space="preserve"> по н</w:t>
      </w:r>
      <w:r>
        <w:t>ескольким параметрам.</w:t>
      </w:r>
    </w:p>
    <w:p w14:paraId="3D461231" w14:textId="6835BEDC" w:rsidR="00206943" w:rsidRDefault="00206943" w:rsidP="00206943">
      <w:r>
        <w:t>Чтобы найти фестивали</w:t>
      </w:r>
      <w:r w:rsidR="00DC75F7">
        <w:t xml:space="preserve"> по т</w:t>
      </w:r>
      <w:r>
        <w:t>ипу, пользователь выбирает значение</w:t>
      </w:r>
      <w:r w:rsidR="00DC75F7">
        <w:t xml:space="preserve"> из в</w:t>
      </w:r>
      <w:r>
        <w:t>ыпадающего списка «Тип».</w:t>
      </w:r>
      <w:r w:rsidR="003C1D05">
        <w:t xml:space="preserve"> </w:t>
      </w:r>
      <w:r>
        <w:t>Если искомое значение типа указано</w:t>
      </w:r>
      <w:r w:rsidR="00DC75F7">
        <w:t xml:space="preserve"> на д</w:t>
      </w:r>
      <w:r>
        <w:t>етальной странице фестиваля,</w:t>
      </w:r>
      <w:r w:rsidR="00DC75F7">
        <w:t xml:space="preserve"> то ф</w:t>
      </w:r>
      <w:r>
        <w:t>естиваль попадает</w:t>
      </w:r>
      <w:r w:rsidR="00DC75F7">
        <w:t xml:space="preserve"> в р</w:t>
      </w:r>
      <w:r>
        <w:t>езультаты поиска.</w:t>
      </w:r>
    </w:p>
    <w:p w14:paraId="70E7E911" w14:textId="3AD49484" w:rsidR="003C1D05" w:rsidRDefault="003C1D05" w:rsidP="00206943">
      <w:r>
        <w:t>Чтобы найти фестивали по месту проведения, пользователь выбирает значение из выпадающего списка «Место проведения». Если искомое значение места проведения указано на детальной странице фестиваля, то фестиваль попадает в результаты поиска.</w:t>
      </w:r>
    </w:p>
    <w:p w14:paraId="4434C96D" w14:textId="35BEC0C6" w:rsidR="00206943" w:rsidRDefault="00206943" w:rsidP="00206943">
      <w:r>
        <w:t>Пользователь может выбрать значение</w:t>
      </w:r>
      <w:r w:rsidR="00DC75F7">
        <w:t xml:space="preserve"> из с</w:t>
      </w:r>
      <w:r w:rsidR="003C1D05">
        <w:t>писков «Тип» и «Место проведения»</w:t>
      </w:r>
      <w:r>
        <w:t xml:space="preserve"> одним</w:t>
      </w:r>
      <w:r w:rsidR="00DC75F7">
        <w:t xml:space="preserve"> из д</w:t>
      </w:r>
      <w:r>
        <w:t xml:space="preserve">вух способов. </w:t>
      </w:r>
      <w:r w:rsidR="003C1D05">
        <w:t>Проиллюстрируем эти способы на примере параметра «Тип».</w:t>
      </w:r>
    </w:p>
    <w:p w14:paraId="38203C74" w14:textId="167A2253" w:rsidR="00206943" w:rsidRDefault="00206943" w:rsidP="00206943">
      <w:r>
        <w:t>Способ 1. Щелкнуть мышью</w:t>
      </w:r>
      <w:r w:rsidR="00DC75F7">
        <w:t xml:space="preserve"> по с</w:t>
      </w:r>
      <w:r>
        <w:t xml:space="preserve">трелке </w:t>
      </w:r>
      <w:r>
        <w:rPr>
          <w:noProof/>
          <w:lang w:eastAsia="ru-RU"/>
        </w:rPr>
        <w:drawing>
          <wp:inline distT="0" distB="0" distL="0" distR="0" wp14:anchorId="21CB37B4" wp14:editId="0C24BBCD">
            <wp:extent cx="190476" cy="180952"/>
            <wp:effectExtent l="0" t="0" r="63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(или</w:t>
      </w:r>
      <w:r w:rsidR="00DC75F7">
        <w:t xml:space="preserve"> в л</w:t>
      </w:r>
      <w:r>
        <w:t>юбом месте поля «Тип»), чтобы раскрыть выпадающий список типов (</w:t>
      </w:r>
      <w:r w:rsidRPr="00206943">
        <w:t xml:space="preserve">рисунок </w:t>
      </w:r>
      <w:r w:rsidRPr="00206943">
        <w:rPr>
          <w:bCs/>
        </w:rPr>
        <w:fldChar w:fldCharType="begin"/>
      </w:r>
      <w:r w:rsidRPr="00206943">
        <w:rPr>
          <w:bCs/>
        </w:rPr>
        <w:instrText xml:space="preserve">REF расшир_фест1\* MERGEFORMAT </w:instrText>
      </w:r>
      <w:r w:rsidRPr="00206943">
        <w:rPr>
          <w:bCs/>
        </w:rPr>
        <w:fldChar w:fldCharType="separate"/>
      </w:r>
      <w:r w:rsidR="002850A4">
        <w:t>75</w:t>
      </w:r>
      <w:r w:rsidRPr="00206943">
        <w:rPr>
          <w:bCs/>
        </w:rPr>
        <w:fldChar w:fldCharType="end"/>
      </w:r>
      <w:r>
        <w:t>), затем выбрать тип, щелкнув мышью</w:t>
      </w:r>
      <w:r w:rsidR="00DC75F7">
        <w:t xml:space="preserve"> по н</w:t>
      </w:r>
      <w:r>
        <w:t>азванию типа в списке.</w:t>
      </w:r>
    </w:p>
    <w:p w14:paraId="47BC1085" w14:textId="696EFCBC" w:rsidR="00206943" w:rsidRDefault="00206943" w:rsidP="00206943">
      <w:pPr>
        <w:pStyle w:val="aff2"/>
      </w:pPr>
      <w:r>
        <w:rPr>
          <w:noProof/>
          <w:lang w:eastAsia="ru-RU"/>
        </w:rPr>
        <w:drawing>
          <wp:inline distT="0" distB="0" distL="0" distR="0" wp14:anchorId="61E2B4C0" wp14:editId="2F0B0E28">
            <wp:extent cx="2550663" cy="2038350"/>
            <wp:effectExtent l="0" t="0" r="254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573165" cy="205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2AB1E" w14:textId="2E930892" w:rsidR="00206943" w:rsidRDefault="00206943" w:rsidP="00206943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расшир_фест1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75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42" w:name="расшир_фест1"/>
      <w:r w:rsidR="002850A4">
        <w:rPr>
          <w:noProof/>
        </w:rPr>
        <w:t>75</w:t>
      </w:r>
      <w:bookmarkEnd w:id="142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75</w:t>
      </w:r>
      <w:r>
        <w:rPr>
          <w:noProof/>
        </w:rPr>
        <w:fldChar w:fldCharType="end"/>
      </w:r>
      <w:r>
        <w:t>. Расширенный поиск. Выпадающий список типов</w:t>
      </w:r>
    </w:p>
    <w:p w14:paraId="70FB477B" w14:textId="1F53A027" w:rsidR="00206943" w:rsidRDefault="00206943" w:rsidP="00206943">
      <w:r>
        <w:t>Способ 2. Щелкнуть мышью</w:t>
      </w:r>
      <w:r w:rsidR="00DC75F7">
        <w:t xml:space="preserve"> в п</w:t>
      </w:r>
      <w:r>
        <w:t>оле «Тип»</w:t>
      </w:r>
      <w:r w:rsidR="00DC75F7">
        <w:t xml:space="preserve"> и н</w:t>
      </w:r>
      <w:r>
        <w:t>ачать вводить название требуемого типа.</w:t>
      </w:r>
      <w:r w:rsidR="00DC75F7">
        <w:t xml:space="preserve"> В р</w:t>
      </w:r>
      <w:r>
        <w:t>езультате список раскрывается</w:t>
      </w:r>
      <w:r w:rsidR="00DC75F7">
        <w:t xml:space="preserve"> до п</w:t>
      </w:r>
      <w:r>
        <w:t>одходящего значения (</w:t>
      </w:r>
      <w:r w:rsidRPr="00206943">
        <w:t xml:space="preserve">рисунок </w:t>
      </w:r>
      <w:r w:rsidRPr="00206943">
        <w:rPr>
          <w:bCs/>
        </w:rPr>
        <w:fldChar w:fldCharType="begin"/>
      </w:r>
      <w:r w:rsidRPr="00206943">
        <w:rPr>
          <w:bCs/>
        </w:rPr>
        <w:instrText xml:space="preserve">REF расшир_фест2\* MERGEFORMAT </w:instrText>
      </w:r>
      <w:r w:rsidRPr="00206943">
        <w:rPr>
          <w:bCs/>
        </w:rPr>
        <w:fldChar w:fldCharType="separate"/>
      </w:r>
      <w:r w:rsidR="002850A4">
        <w:t>76</w:t>
      </w:r>
      <w:r w:rsidRPr="00206943">
        <w:rPr>
          <w:bCs/>
        </w:rPr>
        <w:fldChar w:fldCharType="end"/>
      </w:r>
      <w:r>
        <w:t xml:space="preserve">). Далее нужно щелкнуть </w:t>
      </w:r>
      <w:r>
        <w:lastRenderedPageBreak/>
        <w:t>мышью</w:t>
      </w:r>
      <w:r w:rsidR="00DC75F7">
        <w:t xml:space="preserve"> по н</w:t>
      </w:r>
      <w:r>
        <w:t>азванию типа</w:t>
      </w:r>
      <w:r w:rsidR="00DC75F7">
        <w:t xml:space="preserve"> в с</w:t>
      </w:r>
      <w:r>
        <w:t>писке.</w:t>
      </w:r>
    </w:p>
    <w:p w14:paraId="72F2329D" w14:textId="51CCB96A" w:rsidR="00206943" w:rsidRDefault="00206943" w:rsidP="00206943">
      <w:pPr>
        <w:pStyle w:val="aff2"/>
      </w:pPr>
      <w:r>
        <w:rPr>
          <w:noProof/>
          <w:lang w:eastAsia="ru-RU"/>
        </w:rPr>
        <w:drawing>
          <wp:inline distT="0" distB="0" distL="0" distR="0" wp14:anchorId="35F2050E" wp14:editId="1F4E13B0">
            <wp:extent cx="3128400" cy="114480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128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CB7D5" w14:textId="13B59973" w:rsidR="00206943" w:rsidRDefault="00206943" w:rsidP="00206943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расшир_фест2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76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43" w:name="расшир_фест2"/>
      <w:r w:rsidR="002850A4">
        <w:rPr>
          <w:noProof/>
        </w:rPr>
        <w:t>76</w:t>
      </w:r>
      <w:bookmarkEnd w:id="143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76</w:t>
      </w:r>
      <w:r>
        <w:rPr>
          <w:noProof/>
        </w:rPr>
        <w:fldChar w:fldCharType="end"/>
      </w:r>
      <w:r>
        <w:t>. Расширенный поиск. Выбор типа</w:t>
      </w:r>
      <w:r w:rsidR="00DC75F7">
        <w:t xml:space="preserve"> из с</w:t>
      </w:r>
      <w:r>
        <w:t>писка</w:t>
      </w:r>
    </w:p>
    <w:p w14:paraId="41753787" w14:textId="3D34296A" w:rsidR="00206943" w:rsidRPr="00433EBC" w:rsidRDefault="00206943" w:rsidP="00206943">
      <w:r>
        <w:t>Когда пользователь выбрал тип, щелкнув мышью</w:t>
      </w:r>
      <w:r w:rsidR="00DC75F7">
        <w:t xml:space="preserve"> по его н</w:t>
      </w:r>
      <w:r>
        <w:t>азванию (по Способу 1</w:t>
      </w:r>
      <w:r w:rsidR="00DC75F7">
        <w:t xml:space="preserve"> или С</w:t>
      </w:r>
      <w:r>
        <w:t>пособу 2),</w:t>
      </w:r>
      <w:r w:rsidR="00DC75F7">
        <w:t xml:space="preserve"> в т</w:t>
      </w:r>
      <w:r>
        <w:t>аблице фестивалей отображаются только фестивали этого типа.</w:t>
      </w:r>
    </w:p>
    <w:p w14:paraId="48E00504" w14:textId="77777777" w:rsidR="00206943" w:rsidRDefault="00206943" w:rsidP="00B44B9F">
      <w:pPr>
        <w:keepNext/>
      </w:pPr>
      <w:r>
        <w:t>ВАЖНО:</w:t>
      </w:r>
    </w:p>
    <w:p w14:paraId="552D5586" w14:textId="0D949CF2" w:rsidR="00206943" w:rsidRDefault="00206943" w:rsidP="00206943">
      <w:r>
        <w:t>Пользователь</w:t>
      </w:r>
      <w:r w:rsidR="00DC75F7">
        <w:t xml:space="preserve"> не м</w:t>
      </w:r>
      <w:r>
        <w:t>ожет осуществить поиск</w:t>
      </w:r>
      <w:r w:rsidR="00DC75F7">
        <w:t xml:space="preserve"> по к</w:t>
      </w:r>
      <w:r>
        <w:t>акому-либо значению, если</w:t>
      </w:r>
      <w:r w:rsidR="00DC75F7">
        <w:t xml:space="preserve"> оно о</w:t>
      </w:r>
      <w:r>
        <w:t>тсутствует</w:t>
      </w:r>
      <w:r w:rsidR="00DC75F7">
        <w:t xml:space="preserve"> в с</w:t>
      </w:r>
      <w:r>
        <w:t>писке</w:t>
      </w:r>
      <w:r w:rsidRPr="00433EBC">
        <w:t xml:space="preserve"> (</w:t>
      </w:r>
      <w:r w:rsidRPr="00206943">
        <w:t xml:space="preserve">рисунок </w:t>
      </w:r>
      <w:r w:rsidRPr="00206943">
        <w:rPr>
          <w:bCs/>
        </w:rPr>
        <w:fldChar w:fldCharType="begin"/>
      </w:r>
      <w:r w:rsidRPr="00206943">
        <w:rPr>
          <w:bCs/>
        </w:rPr>
        <w:instrText xml:space="preserve">REF расшир_фест3\* MERGEFORMAT </w:instrText>
      </w:r>
      <w:r w:rsidRPr="00206943">
        <w:rPr>
          <w:bCs/>
        </w:rPr>
        <w:fldChar w:fldCharType="separate"/>
      </w:r>
      <w:r w:rsidR="002850A4">
        <w:t>77</w:t>
      </w:r>
      <w:r w:rsidRPr="00206943">
        <w:rPr>
          <w:bCs/>
        </w:rPr>
        <w:fldChar w:fldCharType="end"/>
      </w:r>
      <w:r>
        <w:t>).</w:t>
      </w:r>
    </w:p>
    <w:p w14:paraId="4736E52C" w14:textId="53E82B55" w:rsidR="00206943" w:rsidRDefault="00206943" w:rsidP="00206943">
      <w:pPr>
        <w:pStyle w:val="aff2"/>
      </w:pPr>
      <w:r>
        <w:rPr>
          <w:noProof/>
          <w:lang w:eastAsia="ru-RU"/>
        </w:rPr>
        <w:drawing>
          <wp:inline distT="0" distB="0" distL="0" distR="0" wp14:anchorId="0CD35138" wp14:editId="1A0CB6D8">
            <wp:extent cx="3790800" cy="972000"/>
            <wp:effectExtent l="0" t="0" r="63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7908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2AD9E" w14:textId="105317C6" w:rsidR="00206943" w:rsidRDefault="00206943" w:rsidP="00206943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расшир_фест3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77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44" w:name="расшир_фест3"/>
      <w:r w:rsidR="002850A4">
        <w:rPr>
          <w:noProof/>
        </w:rPr>
        <w:t>77</w:t>
      </w:r>
      <w:bookmarkEnd w:id="144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77</w:t>
      </w:r>
      <w:r>
        <w:rPr>
          <w:noProof/>
        </w:rPr>
        <w:fldChar w:fldCharType="end"/>
      </w:r>
      <w:r>
        <w:t>. Расширенный поиск. Выбор типа</w:t>
      </w:r>
      <w:r w:rsidR="00DC75F7">
        <w:t xml:space="preserve"> из с</w:t>
      </w:r>
      <w:r>
        <w:t>писка (результатов</w:t>
      </w:r>
      <w:r w:rsidR="00DC75F7">
        <w:t xml:space="preserve"> не н</w:t>
      </w:r>
      <w:r>
        <w:t>айдено)</w:t>
      </w:r>
    </w:p>
    <w:p w14:paraId="0DD45943" w14:textId="6BB533ED" w:rsidR="00BE6EA9" w:rsidRDefault="00B608E2" w:rsidP="00BE6EA9">
      <w:r>
        <w:t>Чтобы сбросить значение какого-либо параметра</w:t>
      </w:r>
      <w:r w:rsidR="00BE6EA9">
        <w:t>, нужно нажать</w:t>
      </w:r>
      <w:r w:rsidR="00DC75F7">
        <w:t xml:space="preserve"> на з</w:t>
      </w:r>
      <w:r w:rsidR="00BE6EA9">
        <w:t xml:space="preserve">начок </w:t>
      </w:r>
      <w:r w:rsidR="00BE6EA9">
        <w:rPr>
          <w:noProof/>
          <w:lang w:eastAsia="ru-RU"/>
        </w:rPr>
        <w:drawing>
          <wp:inline distT="0" distB="0" distL="0" distR="0" wp14:anchorId="53AFBEEF" wp14:editId="183CA8CD">
            <wp:extent cx="219048" cy="180952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EA9">
        <w:t>, расположенный</w:t>
      </w:r>
      <w:r w:rsidR="00DC75F7">
        <w:t xml:space="preserve"> </w:t>
      </w:r>
      <w:r>
        <w:t>в правой части поля этого параметра</w:t>
      </w:r>
      <w:r w:rsidR="00BE6EA9">
        <w:t xml:space="preserve"> (</w:t>
      </w:r>
      <w:r w:rsidR="00BE6EA9" w:rsidRPr="00BE6EA9">
        <w:t xml:space="preserve">рисунок </w:t>
      </w:r>
      <w:r w:rsidR="00BE6EA9" w:rsidRPr="00BE6EA9">
        <w:rPr>
          <w:bCs/>
        </w:rPr>
        <w:fldChar w:fldCharType="begin"/>
      </w:r>
      <w:r w:rsidR="00BE6EA9" w:rsidRPr="00BE6EA9">
        <w:rPr>
          <w:bCs/>
        </w:rPr>
        <w:instrText xml:space="preserve">REF расшир_фест_закрыть\* MERGEFORMAT </w:instrText>
      </w:r>
      <w:r w:rsidR="00BE6EA9" w:rsidRPr="00BE6EA9">
        <w:rPr>
          <w:bCs/>
        </w:rPr>
        <w:fldChar w:fldCharType="separate"/>
      </w:r>
      <w:r w:rsidR="002850A4">
        <w:t>78</w:t>
      </w:r>
      <w:r w:rsidR="00BE6EA9" w:rsidRPr="00BE6EA9">
        <w:rPr>
          <w:bCs/>
        </w:rPr>
        <w:fldChar w:fldCharType="end"/>
      </w:r>
      <w:r w:rsidR="00BE6EA9">
        <w:t>).</w:t>
      </w:r>
      <w:r w:rsidR="00DC75F7">
        <w:t xml:space="preserve"> В р</w:t>
      </w:r>
      <w:r w:rsidR="00BE6EA9">
        <w:t xml:space="preserve">езультате поле очищается (все введенные символы удаляются), </w:t>
      </w:r>
      <w:r>
        <w:t>и в таблице событий отображаются события независимо от этого параметра</w:t>
      </w:r>
      <w:r w:rsidR="00BE6EA9">
        <w:t>.</w:t>
      </w:r>
    </w:p>
    <w:p w14:paraId="0E73B3A6" w14:textId="5DFEC297" w:rsidR="007123E5" w:rsidRDefault="007123E5" w:rsidP="007123E5">
      <w:r>
        <w:t>Чтобы найти фестивали</w:t>
      </w:r>
      <w:r w:rsidR="00DC75F7">
        <w:t xml:space="preserve"> по д</w:t>
      </w:r>
      <w:r>
        <w:t>ате, пользователь указывает начальную</w:t>
      </w:r>
      <w:r w:rsidR="00DC75F7">
        <w:t xml:space="preserve"> и к</w:t>
      </w:r>
      <w:r>
        <w:t>онечную даты периода</w:t>
      </w:r>
      <w:r w:rsidR="00DC75F7">
        <w:t xml:space="preserve"> в с</w:t>
      </w:r>
      <w:r>
        <w:t>оставное поле «Дата».</w:t>
      </w:r>
    </w:p>
    <w:p w14:paraId="7E570338" w14:textId="0F7FDBCF" w:rsidR="007123E5" w:rsidRDefault="007123E5" w:rsidP="007123E5">
      <w:r>
        <w:t>Замечание</w:t>
      </w:r>
      <w:r w:rsidR="00DC75F7">
        <w:t xml:space="preserve"> о п</w:t>
      </w:r>
      <w:r>
        <w:t>оиске</w:t>
      </w:r>
      <w:r w:rsidR="00DC75F7">
        <w:t xml:space="preserve"> по д</w:t>
      </w:r>
      <w:r>
        <w:t>ате.</w:t>
      </w:r>
    </w:p>
    <w:p w14:paraId="08D7C249" w14:textId="37D8F948" w:rsidR="007123E5" w:rsidRDefault="007123E5" w:rsidP="007123E5">
      <w:r>
        <w:t>При поиске</w:t>
      </w:r>
      <w:r w:rsidR="00DC75F7">
        <w:t xml:space="preserve"> по д</w:t>
      </w:r>
      <w:r>
        <w:t>ате учитываются</w:t>
      </w:r>
      <w:r w:rsidR="00DC75F7">
        <w:t xml:space="preserve"> все ф</w:t>
      </w:r>
      <w:r>
        <w:t>естивали, даты которых каким-любо образом пересекаются</w:t>
      </w:r>
      <w:r w:rsidR="00DC75F7">
        <w:t xml:space="preserve"> с у</w:t>
      </w:r>
      <w:r>
        <w:t>казанным периодом.</w:t>
      </w:r>
    </w:p>
    <w:p w14:paraId="267128B2" w14:textId="3E550540" w:rsidR="00BE6EA9" w:rsidRDefault="00BE6EA9" w:rsidP="00BE6EA9">
      <w:r>
        <w:t>Чтобы закрыть панель расширенного поиска, нужно нажать</w:t>
      </w:r>
      <w:r w:rsidR="00DC75F7">
        <w:t xml:space="preserve"> на с</w:t>
      </w:r>
      <w:r>
        <w:t xml:space="preserve">трелку </w:t>
      </w:r>
      <w:r>
        <w:rPr>
          <w:noProof/>
          <w:lang w:eastAsia="ru-RU"/>
        </w:rPr>
        <w:drawing>
          <wp:inline distT="0" distB="0" distL="0" distR="0" wp14:anchorId="6A248002" wp14:editId="154FCE21">
            <wp:extent cx="238095" cy="2000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расположенную</w:t>
      </w:r>
      <w:r w:rsidR="00DC75F7">
        <w:t xml:space="preserve"> в с</w:t>
      </w:r>
      <w:r>
        <w:t>троке «Расширенный поиск» (</w:t>
      </w:r>
      <w:r w:rsidRPr="00BE6EA9">
        <w:t xml:space="preserve">рисунок </w:t>
      </w:r>
      <w:r w:rsidRPr="00BE6EA9">
        <w:rPr>
          <w:bCs/>
        </w:rPr>
        <w:fldChar w:fldCharType="begin"/>
      </w:r>
      <w:r w:rsidRPr="00BE6EA9">
        <w:rPr>
          <w:bCs/>
        </w:rPr>
        <w:instrText xml:space="preserve">REF расшир_фест_закрыть\* MERGEFORMAT </w:instrText>
      </w:r>
      <w:r w:rsidRPr="00BE6EA9">
        <w:rPr>
          <w:bCs/>
        </w:rPr>
        <w:fldChar w:fldCharType="separate"/>
      </w:r>
      <w:r w:rsidR="002850A4">
        <w:t>78</w:t>
      </w:r>
      <w:r w:rsidRPr="00BE6EA9">
        <w:rPr>
          <w:bCs/>
        </w:rPr>
        <w:fldChar w:fldCharType="end"/>
      </w:r>
      <w:r>
        <w:t>).</w:t>
      </w:r>
      <w:r w:rsidR="00DC75F7">
        <w:t xml:space="preserve"> В р</w:t>
      </w:r>
      <w:r>
        <w:t>езультате панель расширенного поиска свернута,</w:t>
      </w:r>
      <w:r w:rsidR="00DC75F7">
        <w:t xml:space="preserve"> как п</w:t>
      </w:r>
      <w:r>
        <w:t>оказано</w:t>
      </w:r>
      <w:r w:rsidR="00DC75F7">
        <w:t xml:space="preserve"> на </w:t>
      </w:r>
      <w:r w:rsidR="00DC75F7" w:rsidRPr="003E1FC3">
        <w:t>р</w:t>
      </w:r>
      <w:r w:rsidRPr="003E1FC3">
        <w:t>исун</w:t>
      </w:r>
      <w:r>
        <w:t>ке</w:t>
      </w:r>
      <w:r w:rsidRPr="003E1FC3">
        <w:t xml:space="preserve"> </w:t>
      </w:r>
      <w:r>
        <w:rPr>
          <w:bCs/>
        </w:rPr>
        <w:fldChar w:fldCharType="begin"/>
      </w:r>
      <w:r>
        <w:rPr>
          <w:bCs/>
        </w:rPr>
        <w:instrText xml:space="preserve">REF стр_фестивали_расшир_поиск \* MERGEFORMAT </w:instrText>
      </w:r>
      <w:r>
        <w:rPr>
          <w:bCs/>
        </w:rPr>
        <w:fldChar w:fldCharType="separate"/>
      </w:r>
      <w:r w:rsidR="002850A4" w:rsidRPr="002850A4">
        <w:rPr>
          <w:bCs/>
        </w:rPr>
        <w:t>73</w:t>
      </w:r>
      <w:r>
        <w:rPr>
          <w:bCs/>
        </w:rPr>
        <w:fldChar w:fldCharType="end"/>
      </w:r>
      <w:r>
        <w:rPr>
          <w:bCs/>
        </w:rPr>
        <w:t>.</w:t>
      </w:r>
    </w:p>
    <w:p w14:paraId="5E3307D5" w14:textId="00BA62B3" w:rsidR="00BE6EA9" w:rsidRDefault="003C1D05" w:rsidP="00BE6EA9">
      <w:pPr>
        <w:pStyle w:val="aff2"/>
      </w:pPr>
      <w:r>
        <w:rPr>
          <w:noProof/>
          <w:lang w:eastAsia="ru-RU"/>
        </w:rPr>
        <w:drawing>
          <wp:inline distT="0" distB="0" distL="0" distR="0" wp14:anchorId="0969235B" wp14:editId="1EF4354B">
            <wp:extent cx="5941060" cy="1503680"/>
            <wp:effectExtent l="0" t="0" r="2540" b="127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0680B" w14:textId="36B8A19E" w:rsidR="00BE6EA9" w:rsidRDefault="00BE6EA9" w:rsidP="00BE6EA9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расшир_фест_закрыть 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78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45" w:name="расшир_фест_закрыть"/>
      <w:r w:rsidR="002850A4">
        <w:rPr>
          <w:noProof/>
        </w:rPr>
        <w:t>78</w:t>
      </w:r>
      <w:bookmarkEnd w:id="145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78</w:t>
      </w:r>
      <w:r>
        <w:rPr>
          <w:noProof/>
        </w:rPr>
        <w:fldChar w:fldCharType="end"/>
      </w:r>
      <w:r>
        <w:t>. Расши</w:t>
      </w:r>
      <w:r w:rsidR="00E023D8">
        <w:t>ренный поиск. Сбросить параметр</w:t>
      </w:r>
      <w:r>
        <w:t xml:space="preserve"> / Закрыть панель расширенного поиска</w:t>
      </w:r>
    </w:p>
    <w:p w14:paraId="1C6BC4E7" w14:textId="6CA2DE43" w:rsidR="00E67A9E" w:rsidRDefault="00E67A9E" w:rsidP="00E67A9E">
      <w:pPr>
        <w:pStyle w:val="2"/>
      </w:pPr>
      <w:bookmarkStart w:id="146" w:name="_Ref11920958"/>
      <w:bookmarkStart w:id="147" w:name="_Toc70343383"/>
      <w:r>
        <w:t>Таблица фестивалей</w:t>
      </w:r>
      <w:bookmarkEnd w:id="146"/>
      <w:bookmarkEnd w:id="147"/>
    </w:p>
    <w:p w14:paraId="15F6DF6F" w14:textId="7004CDE4" w:rsidR="00C46A11" w:rsidRDefault="00C46A11" w:rsidP="00F26266">
      <w:pPr>
        <w:pStyle w:val="3"/>
      </w:pPr>
      <w:bookmarkStart w:id="148" w:name="_Toc70343384"/>
      <w:r>
        <w:t>Описание таблицы фестивалей</w:t>
      </w:r>
      <w:bookmarkEnd w:id="148"/>
    </w:p>
    <w:p w14:paraId="7B303049" w14:textId="7C6164D4" w:rsidR="00B44B9F" w:rsidRDefault="00B44B9F" w:rsidP="00B44B9F">
      <w:r>
        <w:t>Таблица фестивалей занимает основную часть страницы «Фестивали» (рисунки </w:t>
      </w:r>
      <w:r>
        <w:rPr>
          <w:bCs/>
        </w:rPr>
        <w:fldChar w:fldCharType="begin"/>
      </w:r>
      <w:r>
        <w:rPr>
          <w:bCs/>
        </w:rPr>
        <w:instrText xml:space="preserve">REF стр_фестивали \* MERGEFORMAT </w:instrText>
      </w:r>
      <w:r>
        <w:rPr>
          <w:bCs/>
        </w:rPr>
        <w:fldChar w:fldCharType="separate"/>
      </w:r>
      <w:r w:rsidR="002850A4" w:rsidRPr="002850A4">
        <w:rPr>
          <w:bCs/>
        </w:rPr>
        <w:t>71</w:t>
      </w:r>
      <w:r>
        <w:rPr>
          <w:bCs/>
        </w:rPr>
        <w:fldChar w:fldCharType="end"/>
      </w:r>
      <w:r>
        <w:rPr>
          <w:bCs/>
        </w:rPr>
        <w:t xml:space="preserve">, </w:t>
      </w:r>
      <w:r w:rsidRPr="000A5CA8">
        <w:rPr>
          <w:bCs/>
        </w:rPr>
        <w:fldChar w:fldCharType="begin"/>
      </w:r>
      <w:r w:rsidRPr="000A5CA8">
        <w:rPr>
          <w:bCs/>
        </w:rPr>
        <w:instrText xml:space="preserve">REF стр_фестивали_поиск \* MERGEFORMAT </w:instrText>
      </w:r>
      <w:r w:rsidRPr="000A5CA8">
        <w:rPr>
          <w:bCs/>
        </w:rPr>
        <w:fldChar w:fldCharType="separate"/>
      </w:r>
      <w:r w:rsidR="002850A4">
        <w:t>72</w:t>
      </w:r>
      <w:r w:rsidRPr="000A5CA8">
        <w:rPr>
          <w:bCs/>
        </w:rPr>
        <w:fldChar w:fldCharType="end"/>
      </w:r>
      <w:r>
        <w:rPr>
          <w:bCs/>
        </w:rPr>
        <w:t xml:space="preserve">, </w:t>
      </w:r>
      <w:r w:rsidRPr="00BE6EA9">
        <w:rPr>
          <w:bCs/>
        </w:rPr>
        <w:fldChar w:fldCharType="begin"/>
      </w:r>
      <w:r w:rsidRPr="00BE6EA9">
        <w:rPr>
          <w:bCs/>
        </w:rPr>
        <w:instrText xml:space="preserve">REF стр_фестивали_расшир_поиск \* MERGEFORMAT </w:instrText>
      </w:r>
      <w:r w:rsidRPr="00BE6EA9">
        <w:rPr>
          <w:bCs/>
        </w:rPr>
        <w:fldChar w:fldCharType="separate"/>
      </w:r>
      <w:r w:rsidR="002850A4">
        <w:t>73</w:t>
      </w:r>
      <w:r w:rsidRPr="00BE6EA9">
        <w:rPr>
          <w:bCs/>
        </w:rPr>
        <w:fldChar w:fldCharType="end"/>
      </w:r>
      <w:r>
        <w:t xml:space="preserve">). </w:t>
      </w:r>
    </w:p>
    <w:p w14:paraId="198D2FE4" w14:textId="5E536A8E" w:rsidR="00B44B9F" w:rsidRDefault="00B44B9F" w:rsidP="00B44B9F">
      <w:r>
        <w:t>Каждая строка таблицы фестивалей представляет собой запись</w:t>
      </w:r>
      <w:r w:rsidR="00DC75F7">
        <w:t xml:space="preserve"> об о</w:t>
      </w:r>
      <w:r>
        <w:t>дном фестивале</w:t>
      </w:r>
      <w:r w:rsidR="00DC75F7">
        <w:t xml:space="preserve"> и с</w:t>
      </w:r>
      <w:r>
        <w:t>одержит:</w:t>
      </w:r>
    </w:p>
    <w:p w14:paraId="5872F008" w14:textId="1599ED88" w:rsidR="00B44B9F" w:rsidRDefault="00B44B9F" w:rsidP="00B44B9F">
      <w:r>
        <w:lastRenderedPageBreak/>
        <w:t>название фестиваля;</w:t>
      </w:r>
    </w:p>
    <w:p w14:paraId="4C6F4835" w14:textId="480B0BE2" w:rsidR="00B44B9F" w:rsidRDefault="00B44B9F" w:rsidP="00B44B9F">
      <w:r>
        <w:t xml:space="preserve">кнопку </w:t>
      </w:r>
      <w:r>
        <w:rPr>
          <w:noProof/>
          <w:lang w:eastAsia="ru-RU"/>
        </w:rPr>
        <w:drawing>
          <wp:inline distT="0" distB="0" distL="0" distR="0" wp14:anchorId="55502F80" wp14:editId="3C73F900">
            <wp:extent cx="208852" cy="189865"/>
            <wp:effectExtent l="0" t="0" r="1270" b="63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16032" cy="19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«Создать новы</w:t>
      </w:r>
      <w:r w:rsidR="00B36852">
        <w:t>й фестиваль</w:t>
      </w:r>
      <w:r w:rsidR="00DC75F7">
        <w:t xml:space="preserve"> на о</w:t>
      </w:r>
      <w:r w:rsidR="00B36852">
        <w:t>снове текущего», описание действий</w:t>
      </w:r>
      <w:r w:rsidR="00DC75F7">
        <w:t xml:space="preserve"> по э</w:t>
      </w:r>
      <w:r w:rsidR="00B36852">
        <w:t>той кнопке представлено в п. </w:t>
      </w:r>
      <w:r w:rsidR="00B36852">
        <w:fldChar w:fldCharType="begin"/>
      </w:r>
      <w:r w:rsidR="00B36852">
        <w:instrText xml:space="preserve"> REF _Ref11921352 \r \h </w:instrText>
      </w:r>
      <w:r w:rsidR="00B36852">
        <w:fldChar w:fldCharType="separate"/>
      </w:r>
      <w:r w:rsidR="002850A4">
        <w:t>5.3.3</w:t>
      </w:r>
      <w:r w:rsidR="00B36852">
        <w:fldChar w:fldCharType="end"/>
      </w:r>
      <w:r w:rsidR="00B36852">
        <w:t>;</w:t>
      </w:r>
    </w:p>
    <w:p w14:paraId="789AAB7A" w14:textId="1FB4067F" w:rsidR="00043635" w:rsidRDefault="00043635" w:rsidP="00B44B9F">
      <w:r>
        <w:t>год фестиваля;</w:t>
      </w:r>
    </w:p>
    <w:p w14:paraId="5869E7D0" w14:textId="5A290A2D" w:rsidR="00043635" w:rsidRDefault="00043635" w:rsidP="00B44B9F">
      <w:r>
        <w:t>даты проведения фестиваля</w:t>
      </w:r>
      <w:r w:rsidR="006037B8">
        <w:t xml:space="preserve"> (подробно</w:t>
      </w:r>
      <w:r w:rsidR="00DC75F7">
        <w:t xml:space="preserve"> о д</w:t>
      </w:r>
      <w:r w:rsidR="006037B8">
        <w:t>атах см. п. </w:t>
      </w:r>
      <w:r w:rsidR="006037B8">
        <w:fldChar w:fldCharType="begin"/>
      </w:r>
      <w:r w:rsidR="006037B8">
        <w:instrText xml:space="preserve"> REF _Ref11848558 \r \h </w:instrText>
      </w:r>
      <w:r w:rsidR="006037B8">
        <w:fldChar w:fldCharType="separate"/>
      </w:r>
      <w:r w:rsidR="002850A4">
        <w:t>4.2.2</w:t>
      </w:r>
      <w:r w:rsidR="006037B8">
        <w:fldChar w:fldCharType="end"/>
      </w:r>
      <w:r w:rsidR="006037B8">
        <w:t>, даты фестивалей аналогичны датам событий)</w:t>
      </w:r>
      <w:r>
        <w:t>;</w:t>
      </w:r>
    </w:p>
    <w:p w14:paraId="6E9A8B1C" w14:textId="100F8D65" w:rsidR="00B44B9F" w:rsidRDefault="00B44B9F" w:rsidP="00B44B9F">
      <w:r>
        <w:t xml:space="preserve">значок </w:t>
      </w:r>
      <w:r>
        <w:rPr>
          <w:noProof/>
          <w:lang w:eastAsia="ru-RU"/>
        </w:rPr>
        <w:drawing>
          <wp:inline distT="0" distB="0" distL="0" distR="0" wp14:anchorId="7191712F" wp14:editId="73AFFDD3">
            <wp:extent cx="160147" cy="12319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753" cy="12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предназначенный</w:t>
      </w:r>
      <w:r w:rsidR="00DC75F7">
        <w:t xml:space="preserve"> для у</w:t>
      </w:r>
      <w:r>
        <w:t xml:space="preserve">даления </w:t>
      </w:r>
      <w:r w:rsidR="00043635">
        <w:t>фестиваля</w:t>
      </w:r>
      <w:r>
        <w:t>.</w:t>
      </w:r>
    </w:p>
    <w:p w14:paraId="39D7925B" w14:textId="65AADD20" w:rsidR="00B44B9F" w:rsidRDefault="00B44B9F" w:rsidP="00B44B9F">
      <w:r>
        <w:t>Если щелкнуть мышью</w:t>
      </w:r>
      <w:r w:rsidR="00DC75F7">
        <w:t xml:space="preserve"> по н</w:t>
      </w:r>
      <w:r>
        <w:t xml:space="preserve">азванию </w:t>
      </w:r>
      <w:r w:rsidR="00043635">
        <w:t>фестиваля</w:t>
      </w:r>
      <w:r>
        <w:t>,</w:t>
      </w:r>
      <w:r w:rsidR="00DC75F7">
        <w:t xml:space="preserve"> то о</w:t>
      </w:r>
      <w:r>
        <w:t xml:space="preserve">ткрывается детальная страница </w:t>
      </w:r>
      <w:r w:rsidR="00043635">
        <w:t>фестиваля</w:t>
      </w:r>
      <w:r>
        <w:t xml:space="preserve">. Описание детальной страницы </w:t>
      </w:r>
      <w:r w:rsidR="00043635">
        <w:t>фестиваля</w:t>
      </w:r>
      <w:r>
        <w:t xml:space="preserve"> представлено</w:t>
      </w:r>
      <w:r w:rsidR="00DC75F7">
        <w:t xml:space="preserve"> в п</w:t>
      </w:r>
      <w:r>
        <w:t>.</w:t>
      </w:r>
      <w:r w:rsidR="00043635">
        <w:t> </w:t>
      </w:r>
      <w:r w:rsidR="00043635">
        <w:fldChar w:fldCharType="begin"/>
      </w:r>
      <w:r w:rsidR="00043635">
        <w:instrText xml:space="preserve"> REF _Ref11847568 \r \h </w:instrText>
      </w:r>
      <w:r w:rsidR="00043635">
        <w:fldChar w:fldCharType="separate"/>
      </w:r>
      <w:r w:rsidR="002850A4">
        <w:t>5.3</w:t>
      </w:r>
      <w:r w:rsidR="00043635">
        <w:fldChar w:fldCharType="end"/>
      </w:r>
      <w:r>
        <w:t>.</w:t>
      </w:r>
    </w:p>
    <w:p w14:paraId="1E16772A" w14:textId="27D899E4" w:rsidR="00B44B9F" w:rsidRDefault="00B44B9F" w:rsidP="00B44B9F">
      <w:r>
        <w:t>В нижней части страницы расположена панель навигации</w:t>
      </w:r>
      <w:r w:rsidR="00DC75F7">
        <w:t xml:space="preserve"> по т</w:t>
      </w:r>
      <w:r>
        <w:t xml:space="preserve">аблице </w:t>
      </w:r>
      <w:r w:rsidR="00043635">
        <w:t>фестивалей</w:t>
      </w:r>
      <w:r>
        <w:t>.</w:t>
      </w:r>
    </w:p>
    <w:p w14:paraId="5EE65262" w14:textId="4240DF51" w:rsidR="00B44B9F" w:rsidRDefault="00B44B9F" w:rsidP="00B44B9F">
      <w:r>
        <w:t xml:space="preserve">Иллюстрация строки </w:t>
      </w:r>
      <w:r w:rsidR="00043635">
        <w:t>фестиваля</w:t>
      </w:r>
      <w:r w:rsidR="00DC75F7">
        <w:t xml:space="preserve"> и п</w:t>
      </w:r>
      <w:r>
        <w:t>анели навигации представлена</w:t>
      </w:r>
      <w:r w:rsidR="00DC75F7">
        <w:t xml:space="preserve"> </w:t>
      </w:r>
      <w:r w:rsidR="00DC75F7" w:rsidRPr="00043635">
        <w:t>на</w:t>
      </w:r>
      <w:r w:rsidR="00DC75F7">
        <w:t> </w:t>
      </w:r>
      <w:r w:rsidR="00DC75F7" w:rsidRPr="00043635">
        <w:t>р</w:t>
      </w:r>
      <w:r w:rsidRPr="00043635">
        <w:t xml:space="preserve">исунке </w:t>
      </w:r>
      <w:r w:rsidRPr="00043635">
        <w:rPr>
          <w:bCs/>
        </w:rPr>
        <w:fldChar w:fldCharType="begin"/>
      </w:r>
      <w:r w:rsidR="00043635" w:rsidRPr="00043635">
        <w:rPr>
          <w:bCs/>
        </w:rPr>
        <w:instrText>REF фест</w:instrText>
      </w:r>
      <w:r w:rsidRPr="00043635">
        <w:rPr>
          <w:bCs/>
        </w:rPr>
        <w:instrText xml:space="preserve">_строка_панель\* MERGEFORMAT </w:instrText>
      </w:r>
      <w:r w:rsidRPr="00043635">
        <w:rPr>
          <w:bCs/>
        </w:rPr>
        <w:fldChar w:fldCharType="separate"/>
      </w:r>
      <w:r w:rsidR="002850A4">
        <w:t>79</w:t>
      </w:r>
      <w:r w:rsidRPr="00043635">
        <w:rPr>
          <w:bCs/>
        </w:rPr>
        <w:fldChar w:fldCharType="end"/>
      </w:r>
      <w:r>
        <w:t>.</w:t>
      </w:r>
    </w:p>
    <w:p w14:paraId="44F3686C" w14:textId="18A92F73" w:rsidR="00B44B9F" w:rsidRPr="00CF493B" w:rsidRDefault="00017A55" w:rsidP="00B44B9F">
      <w:pPr>
        <w:pStyle w:val="aff2"/>
      </w:pPr>
      <w:r>
        <w:rPr>
          <w:noProof/>
          <w:lang w:eastAsia="ru-RU"/>
        </w:rPr>
        <w:drawing>
          <wp:inline distT="0" distB="0" distL="0" distR="0" wp14:anchorId="2D8E11EA" wp14:editId="5E1C20F5">
            <wp:extent cx="5941060" cy="744855"/>
            <wp:effectExtent l="0" t="0" r="254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C383" w14:textId="15E5D4A4" w:rsidR="00B44B9F" w:rsidRDefault="00B44B9F" w:rsidP="00B44B9F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 w:rsidR="00043635">
        <w:instrText xml:space="preserve"> SET фест</w:instrText>
      </w:r>
      <w:r>
        <w:instrText>_строка_панель"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79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49" w:name="фест_строка_панель"/>
      <w:r w:rsidR="002850A4">
        <w:rPr>
          <w:noProof/>
        </w:rPr>
        <w:t>79</w:t>
      </w:r>
      <w:bookmarkEnd w:id="149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79</w:t>
      </w:r>
      <w:r>
        <w:rPr>
          <w:noProof/>
        </w:rPr>
        <w:fldChar w:fldCharType="end"/>
      </w:r>
      <w:r>
        <w:t>. Страница «</w:t>
      </w:r>
      <w:r w:rsidR="00043635">
        <w:t>Фестивали</w:t>
      </w:r>
      <w:r>
        <w:t xml:space="preserve">». Строка </w:t>
      </w:r>
      <w:r w:rsidR="00043635">
        <w:t>фестиваля</w:t>
      </w:r>
      <w:r>
        <w:t>. Панель навигации</w:t>
      </w:r>
    </w:p>
    <w:p w14:paraId="30CE4EFC" w14:textId="77777777" w:rsidR="00B44B9F" w:rsidRDefault="00B44B9F" w:rsidP="00B44B9F">
      <w:r>
        <w:t>Панель навигации содержит следующие элементы:</w:t>
      </w:r>
    </w:p>
    <w:p w14:paraId="75B8DD94" w14:textId="62566AA4" w:rsidR="00B44B9F" w:rsidRDefault="00B44B9F" w:rsidP="00401745">
      <w:pPr>
        <w:pStyle w:val="af9"/>
        <w:numPr>
          <w:ilvl w:val="0"/>
          <w:numId w:val="37"/>
        </w:numPr>
      </w:pPr>
      <w:r>
        <w:t>«Значений</w:t>
      </w:r>
      <w:r w:rsidR="00DC75F7">
        <w:t xml:space="preserve"> на с</w:t>
      </w:r>
      <w:r>
        <w:t>транице».</w:t>
      </w:r>
      <w:r w:rsidR="00DC75F7">
        <w:t xml:space="preserve"> С п</w:t>
      </w:r>
      <w:r>
        <w:t xml:space="preserve">омощью этого элемента пользователь может настроить количество </w:t>
      </w:r>
      <w:r w:rsidR="00043635">
        <w:t>фестивалей</w:t>
      </w:r>
      <w:r>
        <w:t>, отображаемых</w:t>
      </w:r>
      <w:r w:rsidR="00DC75F7">
        <w:t xml:space="preserve"> на с</w:t>
      </w:r>
      <w:r>
        <w:t>транице.</w:t>
      </w:r>
      <w:r w:rsidR="00DC75F7">
        <w:t xml:space="preserve"> По у</w:t>
      </w:r>
      <w:r>
        <w:t xml:space="preserve">молчанию отображается </w:t>
      </w:r>
      <w:r w:rsidR="000D5F51">
        <w:t>100</w:t>
      </w:r>
      <w:r>
        <w:t xml:space="preserve"> </w:t>
      </w:r>
      <w:r w:rsidR="00043635">
        <w:t>фестивалей</w:t>
      </w:r>
      <w:r w:rsidR="00DC75F7">
        <w:t xml:space="preserve"> на с</w:t>
      </w:r>
      <w:r>
        <w:t>транице. Доступные</w:t>
      </w:r>
      <w:r w:rsidR="00DC75F7">
        <w:t xml:space="preserve"> для в</w:t>
      </w:r>
      <w:r>
        <w:t xml:space="preserve">ыбора значения: </w:t>
      </w:r>
      <w:r w:rsidR="000D5F51">
        <w:t>10</w:t>
      </w:r>
      <w:r>
        <w:t>, 25, 50, 100</w:t>
      </w:r>
      <w:r w:rsidR="000D5F51">
        <w:t>, 200</w:t>
      </w:r>
      <w:r>
        <w:t>.</w:t>
      </w:r>
      <w:r w:rsidR="00DC75F7">
        <w:t xml:space="preserve"> На </w:t>
      </w:r>
      <w:r w:rsidR="00DC75F7" w:rsidRPr="00043635">
        <w:t>р</w:t>
      </w:r>
      <w:r w:rsidR="00043635" w:rsidRPr="00043635">
        <w:t xml:space="preserve">исунке </w:t>
      </w:r>
      <w:r w:rsidR="00043635" w:rsidRPr="00043635">
        <w:rPr>
          <w:bCs/>
        </w:rPr>
        <w:fldChar w:fldCharType="begin"/>
      </w:r>
      <w:r w:rsidR="00043635" w:rsidRPr="00043635">
        <w:rPr>
          <w:bCs/>
        </w:rPr>
        <w:instrText xml:space="preserve">REF фест_строка_панель\* MERGEFORMAT </w:instrText>
      </w:r>
      <w:r w:rsidR="00043635" w:rsidRPr="00043635">
        <w:rPr>
          <w:bCs/>
        </w:rPr>
        <w:fldChar w:fldCharType="separate"/>
      </w:r>
      <w:r w:rsidR="002850A4">
        <w:t>79</w:t>
      </w:r>
      <w:r w:rsidR="00043635" w:rsidRPr="00043635">
        <w:rPr>
          <w:bCs/>
        </w:rPr>
        <w:fldChar w:fldCharType="end"/>
      </w:r>
      <w:r w:rsidR="00043635">
        <w:t xml:space="preserve"> отображается по 10</w:t>
      </w:r>
      <w:r>
        <w:t xml:space="preserve"> </w:t>
      </w:r>
      <w:r w:rsidR="00043635">
        <w:t>фестивалей</w:t>
      </w:r>
      <w:r>
        <w:t xml:space="preserve"> на странице.</w:t>
      </w:r>
    </w:p>
    <w:p w14:paraId="50197445" w14:textId="70E76E0D" w:rsidR="00B44B9F" w:rsidRDefault="00B44B9F" w:rsidP="00401745">
      <w:pPr>
        <w:pStyle w:val="af9"/>
        <w:numPr>
          <w:ilvl w:val="0"/>
          <w:numId w:val="37"/>
        </w:numPr>
      </w:pPr>
      <w:r>
        <w:t>Количество</w:t>
      </w:r>
      <w:r w:rsidR="00DC75F7">
        <w:t xml:space="preserve"> и н</w:t>
      </w:r>
      <w:r>
        <w:t xml:space="preserve">омера </w:t>
      </w:r>
      <w:r w:rsidR="00043635">
        <w:t>фестивалей</w:t>
      </w:r>
      <w:r>
        <w:t>, отображаемых</w:t>
      </w:r>
      <w:r w:rsidR="00DC75F7">
        <w:t xml:space="preserve"> на т</w:t>
      </w:r>
      <w:r>
        <w:t>екущей странице,</w:t>
      </w:r>
      <w:r w:rsidR="00DC75F7">
        <w:t xml:space="preserve"> из о</w:t>
      </w:r>
      <w:r>
        <w:t xml:space="preserve">бщего количества </w:t>
      </w:r>
      <w:r w:rsidR="00043635">
        <w:t>фестивалей</w:t>
      </w:r>
      <w:r>
        <w:t xml:space="preserve"> (на </w:t>
      </w:r>
      <w:r w:rsidR="00043635">
        <w:t>р</w:t>
      </w:r>
      <w:r w:rsidR="00043635" w:rsidRPr="00043635">
        <w:t xml:space="preserve">исунке </w:t>
      </w:r>
      <w:r w:rsidR="00043635" w:rsidRPr="00043635">
        <w:rPr>
          <w:bCs/>
        </w:rPr>
        <w:fldChar w:fldCharType="begin"/>
      </w:r>
      <w:r w:rsidR="00043635" w:rsidRPr="00043635">
        <w:rPr>
          <w:bCs/>
        </w:rPr>
        <w:instrText xml:space="preserve">REF фест_строка_панель\* MERGEFORMAT </w:instrText>
      </w:r>
      <w:r w:rsidR="00043635" w:rsidRPr="00043635">
        <w:rPr>
          <w:bCs/>
        </w:rPr>
        <w:fldChar w:fldCharType="separate"/>
      </w:r>
      <w:r w:rsidR="002850A4">
        <w:t>79</w:t>
      </w:r>
      <w:r w:rsidR="00043635" w:rsidRPr="00043635">
        <w:rPr>
          <w:bCs/>
        </w:rPr>
        <w:fldChar w:fldCharType="end"/>
      </w:r>
      <w:r w:rsidR="00043635">
        <w:t>: «1-10 из 650</w:t>
      </w:r>
      <w:r>
        <w:t>»).</w:t>
      </w:r>
    </w:p>
    <w:p w14:paraId="7B8E5E7E" w14:textId="4D14A925" w:rsidR="00B44B9F" w:rsidRDefault="00B44B9F" w:rsidP="00401745">
      <w:pPr>
        <w:pStyle w:val="af9"/>
        <w:numPr>
          <w:ilvl w:val="0"/>
          <w:numId w:val="37"/>
        </w:numPr>
      </w:pPr>
      <w:r>
        <w:t>Стрелки</w:t>
      </w:r>
      <w:r w:rsidR="00DC75F7">
        <w:t xml:space="preserve"> для п</w:t>
      </w:r>
      <w:r>
        <w:t>ерехода</w:t>
      </w:r>
      <w:r w:rsidR="00DC75F7">
        <w:t xml:space="preserve"> по с</w:t>
      </w:r>
      <w:r>
        <w:t xml:space="preserve">траницам таблицы </w:t>
      </w:r>
      <w:r w:rsidR="00043635">
        <w:t>фестивалей</w:t>
      </w:r>
      <w:r>
        <w:t>:</w:t>
      </w:r>
    </w:p>
    <w:p w14:paraId="08C11A4F" w14:textId="39BA267E" w:rsidR="00E67A9E" w:rsidRDefault="00B44B9F" w:rsidP="00B44B9F">
      <w:pPr>
        <w:pStyle w:val="af9"/>
        <w:ind w:left="927" w:firstLine="0"/>
      </w:pPr>
      <w:r>
        <w:rPr>
          <w:noProof/>
          <w:lang w:eastAsia="ru-RU"/>
        </w:rPr>
        <w:drawing>
          <wp:inline distT="0" distB="0" distL="0" distR="0" wp14:anchorId="526F4910" wp14:editId="1252C2B5">
            <wp:extent cx="266667" cy="238095"/>
            <wp:effectExtent l="0" t="0" r="63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</w:t>
      </w:r>
      <w:r w:rsidR="00DC75F7">
        <w:t xml:space="preserve"> в н</w:t>
      </w:r>
      <w:r>
        <w:t xml:space="preserve">ачало, </w:t>
      </w:r>
      <w:r>
        <w:rPr>
          <w:noProof/>
          <w:lang w:eastAsia="ru-RU"/>
        </w:rPr>
        <w:drawing>
          <wp:inline distT="0" distB="0" distL="0" distR="0" wp14:anchorId="0C044FB5" wp14:editId="1C727DD7">
            <wp:extent cx="333333" cy="228571"/>
            <wp:effectExtent l="0" t="0" r="0" b="63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предыдущая, </w:t>
      </w:r>
      <w:r>
        <w:rPr>
          <w:noProof/>
          <w:lang w:eastAsia="ru-RU"/>
        </w:rPr>
        <w:drawing>
          <wp:inline distT="0" distB="0" distL="0" distR="0" wp14:anchorId="6F526596" wp14:editId="47102C72">
            <wp:extent cx="285714" cy="228571"/>
            <wp:effectExtent l="0" t="0" r="635" b="63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следующая, </w:t>
      </w:r>
      <w:r>
        <w:rPr>
          <w:noProof/>
          <w:lang w:eastAsia="ru-RU"/>
        </w:rPr>
        <w:drawing>
          <wp:inline distT="0" distB="0" distL="0" distR="0" wp14:anchorId="5285DC1E" wp14:editId="745A4868">
            <wp:extent cx="352381" cy="247619"/>
            <wp:effectExtent l="0" t="0" r="0" b="63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</w:t>
      </w:r>
      <w:r w:rsidR="00DC75F7">
        <w:t xml:space="preserve"> в к</w:t>
      </w:r>
      <w:r>
        <w:t>онец.</w:t>
      </w:r>
    </w:p>
    <w:p w14:paraId="11C6A0AC" w14:textId="5C203163" w:rsidR="00C46A11" w:rsidRDefault="004F2AA4" w:rsidP="00F26266">
      <w:pPr>
        <w:pStyle w:val="3"/>
      </w:pPr>
      <w:bookmarkStart w:id="150" w:name="_Toc70343385"/>
      <w:r>
        <w:t>Д</w:t>
      </w:r>
      <w:r w:rsidR="00C46A11">
        <w:t>аты фестивалей</w:t>
      </w:r>
      <w:bookmarkEnd w:id="150"/>
    </w:p>
    <w:p w14:paraId="79CAA89A" w14:textId="3A75C96E" w:rsidR="00C46A11" w:rsidRPr="00C46A11" w:rsidRDefault="00C46A11" w:rsidP="00C46A11">
      <w:r>
        <w:t>Принципы указания</w:t>
      </w:r>
      <w:r w:rsidR="00DC75F7">
        <w:t xml:space="preserve"> и ч</w:t>
      </w:r>
      <w:r>
        <w:t>тения</w:t>
      </w:r>
      <w:r w:rsidR="00DC75F7">
        <w:t xml:space="preserve"> дат ф</w:t>
      </w:r>
      <w:r w:rsidR="004F2AA4">
        <w:t>естивалей такие же,</w:t>
      </w:r>
      <w:r w:rsidR="00DC75F7">
        <w:t xml:space="preserve"> как и дат с</w:t>
      </w:r>
      <w:r>
        <w:t>обытий (см. п. </w:t>
      </w:r>
      <w:r>
        <w:fldChar w:fldCharType="begin"/>
      </w:r>
      <w:r>
        <w:instrText xml:space="preserve"> REF _Ref11848558 \r \h </w:instrText>
      </w:r>
      <w:r>
        <w:fldChar w:fldCharType="separate"/>
      </w:r>
      <w:r w:rsidR="002850A4">
        <w:t>4.2.2</w:t>
      </w:r>
      <w:r>
        <w:fldChar w:fldCharType="end"/>
      </w:r>
      <w:r>
        <w:t>).</w:t>
      </w:r>
    </w:p>
    <w:p w14:paraId="16E187B8" w14:textId="20206232" w:rsidR="00E67A9E" w:rsidRDefault="00E67A9E" w:rsidP="00E67A9E">
      <w:pPr>
        <w:pStyle w:val="2"/>
      </w:pPr>
      <w:bookmarkStart w:id="151" w:name="_Ref11847568"/>
      <w:bookmarkStart w:id="152" w:name="_Toc70343386"/>
      <w:r>
        <w:t>Добавление, редактирование, удаление фестивалей</w:t>
      </w:r>
      <w:bookmarkEnd w:id="151"/>
      <w:bookmarkEnd w:id="152"/>
    </w:p>
    <w:p w14:paraId="216FB6BC" w14:textId="2AFD08A5" w:rsidR="00E67A9E" w:rsidRDefault="00565DB5" w:rsidP="00F26266">
      <w:pPr>
        <w:pStyle w:val="3"/>
      </w:pPr>
      <w:bookmarkStart w:id="153" w:name="_Ref11854154"/>
      <w:bookmarkStart w:id="154" w:name="_Toc70343387"/>
      <w:r>
        <w:t>Добавление фестиваля</w:t>
      </w:r>
      <w:bookmarkEnd w:id="153"/>
      <w:bookmarkEnd w:id="154"/>
    </w:p>
    <w:p w14:paraId="0567CB47" w14:textId="6EFA90DE" w:rsidR="002B378D" w:rsidRDefault="002B378D" w:rsidP="002B378D">
      <w:r>
        <w:t>Чтобы добавить фестиваль</w:t>
      </w:r>
      <w:r w:rsidR="00DC75F7">
        <w:t xml:space="preserve"> в т</w:t>
      </w:r>
      <w:r>
        <w:t>аблицу фестивалей, нужно:</w:t>
      </w:r>
    </w:p>
    <w:p w14:paraId="79EE04E2" w14:textId="7C4C419B" w:rsidR="002B378D" w:rsidRDefault="002B378D" w:rsidP="001D161F">
      <w:pPr>
        <w:pStyle w:val="af9"/>
        <w:numPr>
          <w:ilvl w:val="0"/>
          <w:numId w:val="28"/>
        </w:numPr>
      </w:pPr>
      <w:r>
        <w:t>Нажать</w:t>
      </w:r>
      <w:r w:rsidR="00DC75F7">
        <w:t xml:space="preserve"> на к</w:t>
      </w:r>
      <w:r>
        <w:t>нопку «Добавить» (</w:t>
      </w:r>
      <w:r>
        <w:rPr>
          <w:noProof/>
          <w:lang w:eastAsia="ru-RU"/>
        </w:rPr>
        <w:drawing>
          <wp:inline distT="0" distB="0" distL="0" distR="0" wp14:anchorId="313D37EB" wp14:editId="6072E83C">
            <wp:extent cx="694800" cy="205200"/>
            <wp:effectExtent l="0" t="0" r="0" b="444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4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 расположенную</w:t>
      </w:r>
      <w:r w:rsidR="00DC75F7">
        <w:t xml:space="preserve"> в п</w:t>
      </w:r>
      <w:r>
        <w:t>равом верхнем углу страницы (</w:t>
      </w:r>
      <w:r w:rsidRPr="00C13122">
        <w:t>рисунк</w:t>
      </w:r>
      <w:r>
        <w:t>и</w:t>
      </w:r>
      <w:r>
        <w:rPr>
          <w:bCs/>
        </w:rPr>
        <w:t xml:space="preserve"> </w:t>
      </w:r>
      <w:r>
        <w:rPr>
          <w:bCs/>
        </w:rPr>
        <w:fldChar w:fldCharType="begin"/>
      </w:r>
      <w:r>
        <w:rPr>
          <w:bCs/>
        </w:rPr>
        <w:instrText xml:space="preserve">REF стр_фестивали \* MERGEFORMAT </w:instrText>
      </w:r>
      <w:r>
        <w:rPr>
          <w:bCs/>
        </w:rPr>
        <w:fldChar w:fldCharType="separate"/>
      </w:r>
      <w:r w:rsidR="002850A4" w:rsidRPr="002850A4">
        <w:rPr>
          <w:bCs/>
        </w:rPr>
        <w:t>71</w:t>
      </w:r>
      <w:r>
        <w:rPr>
          <w:bCs/>
        </w:rPr>
        <w:fldChar w:fldCharType="end"/>
      </w:r>
      <w:r>
        <w:rPr>
          <w:bCs/>
        </w:rPr>
        <w:t> - </w:t>
      </w:r>
      <w:r w:rsidRPr="00BE6EA9">
        <w:rPr>
          <w:bCs/>
        </w:rPr>
        <w:fldChar w:fldCharType="begin"/>
      </w:r>
      <w:r w:rsidRPr="00BE6EA9">
        <w:rPr>
          <w:bCs/>
        </w:rPr>
        <w:instrText xml:space="preserve">REF стр_фестивали_расшир_панель \* MERGEFORMAT </w:instrText>
      </w:r>
      <w:r w:rsidRPr="00BE6EA9">
        <w:rPr>
          <w:bCs/>
        </w:rPr>
        <w:fldChar w:fldCharType="separate"/>
      </w:r>
      <w:r w:rsidR="002850A4">
        <w:t>74</w:t>
      </w:r>
      <w:r w:rsidRPr="00BE6EA9">
        <w:rPr>
          <w:bCs/>
        </w:rPr>
        <w:fldChar w:fldCharType="end"/>
      </w:r>
      <w:r>
        <w:t>).</w:t>
      </w:r>
      <w:r w:rsidR="00DC75F7">
        <w:t xml:space="preserve"> В р</w:t>
      </w:r>
      <w:r>
        <w:t>езультате открывается страница «Новый фестиваль».</w:t>
      </w:r>
    </w:p>
    <w:p w14:paraId="3B3E44BE" w14:textId="71B0BB29" w:rsidR="002B378D" w:rsidRDefault="002B378D" w:rsidP="001D161F">
      <w:pPr>
        <w:pStyle w:val="af9"/>
        <w:numPr>
          <w:ilvl w:val="0"/>
          <w:numId w:val="28"/>
        </w:numPr>
      </w:pPr>
      <w:r>
        <w:t>Заполнить поля</w:t>
      </w:r>
      <w:r w:rsidR="00DC75F7">
        <w:t xml:space="preserve"> на с</w:t>
      </w:r>
      <w:r>
        <w:t>транице «Новый фестиваль» (описание см. ниже).</w:t>
      </w:r>
    </w:p>
    <w:p w14:paraId="5EE00390" w14:textId="09E1C444" w:rsidR="002B378D" w:rsidRDefault="002B378D" w:rsidP="001D161F">
      <w:pPr>
        <w:pStyle w:val="af9"/>
        <w:numPr>
          <w:ilvl w:val="0"/>
          <w:numId w:val="28"/>
        </w:numPr>
      </w:pPr>
      <w:r>
        <w:t>Нажать</w:t>
      </w:r>
      <w:r w:rsidR="00DC75F7">
        <w:t xml:space="preserve"> на к</w:t>
      </w:r>
      <w:r>
        <w:t>нопку «Сохранить», расположенную</w:t>
      </w:r>
      <w:r w:rsidR="00DC75F7">
        <w:t xml:space="preserve"> в в</w:t>
      </w:r>
      <w:r>
        <w:t>ерхней строке</w:t>
      </w:r>
      <w:r w:rsidR="00DC75F7">
        <w:t xml:space="preserve"> на у</w:t>
      </w:r>
      <w:r>
        <w:t>ровне заголовка «Новый фестиваль».</w:t>
      </w:r>
    </w:p>
    <w:p w14:paraId="52F5A3A6" w14:textId="46619F75" w:rsidR="002B378D" w:rsidRDefault="002B378D" w:rsidP="002B378D">
      <w:r>
        <w:t>В результате этих действий фестиваль добавлен</w:t>
      </w:r>
      <w:r w:rsidR="00DC75F7">
        <w:t xml:space="preserve"> в т</w:t>
      </w:r>
      <w:r>
        <w:t>аблицу фестивалей.</w:t>
      </w:r>
    </w:p>
    <w:p w14:paraId="3493E635" w14:textId="77777777" w:rsidR="002B378D" w:rsidRDefault="002B378D" w:rsidP="002B378D">
      <w:r>
        <w:t xml:space="preserve">Замечание. </w:t>
      </w:r>
    </w:p>
    <w:p w14:paraId="28F33CFF" w14:textId="39B63A71" w:rsidR="002B378D" w:rsidRDefault="002B378D" w:rsidP="002B378D">
      <w:r>
        <w:t>Перед тем,</w:t>
      </w:r>
      <w:r w:rsidR="00DC75F7">
        <w:t xml:space="preserve"> как д</w:t>
      </w:r>
      <w:r>
        <w:t>обавить новый фестиваль, необходимо убедиться,</w:t>
      </w:r>
      <w:r w:rsidR="00DC75F7">
        <w:t xml:space="preserve"> что т</w:t>
      </w:r>
      <w:r>
        <w:t>акого фестиваля</w:t>
      </w:r>
      <w:r w:rsidR="00DC75F7">
        <w:t xml:space="preserve"> еще нет в А</w:t>
      </w:r>
      <w:r>
        <w:t>РМ.</w:t>
      </w:r>
      <w:r w:rsidR="00DC75F7">
        <w:t xml:space="preserve"> Для э</w:t>
      </w:r>
      <w:r>
        <w:t>того следует воспользоваться инструментами поиска фестивалей</w:t>
      </w:r>
      <w:r w:rsidR="00DC75F7">
        <w:t xml:space="preserve"> в А</w:t>
      </w:r>
      <w:r>
        <w:t>РМ (см. п. </w:t>
      </w:r>
      <w:r>
        <w:fldChar w:fldCharType="begin"/>
      </w:r>
      <w:r>
        <w:instrText xml:space="preserve"> REF _Ref11852816 \r \h </w:instrText>
      </w:r>
      <w:r>
        <w:fldChar w:fldCharType="separate"/>
      </w:r>
      <w:r w:rsidR="002850A4">
        <w:t>5.1</w:t>
      </w:r>
      <w:r>
        <w:fldChar w:fldCharType="end"/>
      </w:r>
      <w:r>
        <w:t xml:space="preserve">). </w:t>
      </w:r>
    </w:p>
    <w:p w14:paraId="1677CFE4" w14:textId="64104F33" w:rsidR="002B378D" w:rsidRDefault="002B378D" w:rsidP="002B378D">
      <w:r>
        <w:t>Страница «Новый фестиваль» разделена на 2 части</w:t>
      </w:r>
      <w:r w:rsidR="00DC75F7">
        <w:t xml:space="preserve"> по в</w:t>
      </w:r>
      <w:r>
        <w:t>ертикали:</w:t>
      </w:r>
    </w:p>
    <w:p w14:paraId="0D6F1BB9" w14:textId="2D85873E" w:rsidR="002B378D" w:rsidRDefault="002B378D" w:rsidP="001D161F">
      <w:pPr>
        <w:pStyle w:val="af9"/>
        <w:numPr>
          <w:ilvl w:val="0"/>
          <w:numId w:val="29"/>
        </w:numPr>
      </w:pPr>
      <w:r>
        <w:t>Верхняя часть – общие данные</w:t>
      </w:r>
      <w:r w:rsidR="00DC75F7">
        <w:t xml:space="preserve"> о ф</w:t>
      </w:r>
      <w:r>
        <w:t>естивале.</w:t>
      </w:r>
    </w:p>
    <w:p w14:paraId="7A873D07" w14:textId="167C149C" w:rsidR="002B378D" w:rsidRDefault="002B378D" w:rsidP="001D161F">
      <w:pPr>
        <w:pStyle w:val="af9"/>
        <w:numPr>
          <w:ilvl w:val="0"/>
          <w:numId w:val="29"/>
        </w:numPr>
      </w:pPr>
      <w:r>
        <w:t>Нижняя</w:t>
      </w:r>
      <w:r w:rsidR="00B36852">
        <w:t xml:space="preserve"> часть – вкладки «Изображения» и </w:t>
      </w:r>
      <w:r>
        <w:t>«Служебная информация».</w:t>
      </w:r>
    </w:p>
    <w:p w14:paraId="48417496" w14:textId="5CF9B766" w:rsidR="00565DB5" w:rsidRDefault="00565DB5" w:rsidP="00565DB5">
      <w:pPr>
        <w:pStyle w:val="4"/>
      </w:pPr>
      <w:bookmarkStart w:id="155" w:name="_Ref11920801"/>
      <w:r>
        <w:t>Общие данные</w:t>
      </w:r>
      <w:r w:rsidR="00DC75F7">
        <w:t xml:space="preserve"> о ф</w:t>
      </w:r>
      <w:r>
        <w:t>естивале</w:t>
      </w:r>
      <w:bookmarkEnd w:id="155"/>
    </w:p>
    <w:p w14:paraId="3139EFC7" w14:textId="3E460DB9" w:rsidR="00F90959" w:rsidRDefault="00F90959" w:rsidP="00F90959">
      <w:r>
        <w:t>Верхняя часть страницы «Новый фестиваль»</w:t>
      </w:r>
      <w:r w:rsidR="00DC75F7">
        <w:t xml:space="preserve"> с о</w:t>
      </w:r>
      <w:r>
        <w:t>бщими данными</w:t>
      </w:r>
      <w:r w:rsidR="00DC75F7">
        <w:t xml:space="preserve"> о ф</w:t>
      </w:r>
      <w:r>
        <w:t>естивале представлена</w:t>
      </w:r>
      <w:r w:rsidR="00DC75F7">
        <w:t xml:space="preserve"> на </w:t>
      </w:r>
      <w:r w:rsidR="00DC75F7" w:rsidRPr="00F90959">
        <w:t>р</w:t>
      </w:r>
      <w:r w:rsidRPr="00F90959">
        <w:t xml:space="preserve">исунке </w:t>
      </w:r>
      <w:r w:rsidRPr="00F90959">
        <w:rPr>
          <w:bCs/>
        </w:rPr>
        <w:fldChar w:fldCharType="begin"/>
      </w:r>
      <w:r w:rsidRPr="00F90959">
        <w:rPr>
          <w:bCs/>
        </w:rPr>
        <w:instrText xml:space="preserve">REF фест_новая_верх\* MERGEFORMAT </w:instrText>
      </w:r>
      <w:r w:rsidRPr="00F90959">
        <w:rPr>
          <w:bCs/>
        </w:rPr>
        <w:fldChar w:fldCharType="separate"/>
      </w:r>
      <w:r w:rsidR="002850A4">
        <w:t>80</w:t>
      </w:r>
      <w:r w:rsidRPr="00F90959">
        <w:rPr>
          <w:bCs/>
        </w:rPr>
        <w:fldChar w:fldCharType="end"/>
      </w:r>
      <w:r>
        <w:t>.</w:t>
      </w:r>
    </w:p>
    <w:p w14:paraId="600935CB" w14:textId="0E11CFEC" w:rsidR="00F90959" w:rsidRDefault="00F90959" w:rsidP="00F90959">
      <w:r>
        <w:lastRenderedPageBreak/>
        <w:t>На уровне заголовка «Новый фестиваль» размещены кнопки:</w:t>
      </w:r>
    </w:p>
    <w:p w14:paraId="397165BD" w14:textId="184FCC79" w:rsidR="00F90959" w:rsidRDefault="00406B96" w:rsidP="001D161F">
      <w:pPr>
        <w:pStyle w:val="af9"/>
        <w:numPr>
          <w:ilvl w:val="0"/>
          <w:numId w:val="30"/>
        </w:numPr>
      </w:pPr>
      <w:r>
        <w:pict w14:anchorId="0DC749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6.9pt;height:16.9pt;visibility:visible;mso-wrap-style:square">
            <v:imagedata r:id="rId142" o:title=""/>
          </v:shape>
        </w:pict>
      </w:r>
      <w:r w:rsidR="00F90959">
        <w:t xml:space="preserve"> «Отменить» -</w:t>
      </w:r>
      <w:r w:rsidR="00DC75F7">
        <w:t xml:space="preserve"> для о</w:t>
      </w:r>
      <w:r w:rsidR="00F90959">
        <w:t>тмены последнего действия пользователя.</w:t>
      </w:r>
    </w:p>
    <w:p w14:paraId="5C61A754" w14:textId="1133F8C4" w:rsidR="00F90959" w:rsidRDefault="00F90959" w:rsidP="001D161F">
      <w:pPr>
        <w:pStyle w:val="af9"/>
        <w:numPr>
          <w:ilvl w:val="0"/>
          <w:numId w:val="30"/>
        </w:numPr>
      </w:pPr>
      <w:r>
        <w:t>«Сохранить» -</w:t>
      </w:r>
      <w:r w:rsidR="00DC75F7">
        <w:t xml:space="preserve"> для с</w:t>
      </w:r>
      <w:r>
        <w:t>охранения созданного фестиваля.</w:t>
      </w:r>
      <w:r w:rsidR="00DC75F7">
        <w:t xml:space="preserve"> По н</w:t>
      </w:r>
      <w:r>
        <w:t>ажатию</w:t>
      </w:r>
      <w:r w:rsidR="00DC75F7">
        <w:t xml:space="preserve"> на к</w:t>
      </w:r>
      <w:r>
        <w:t>нопку «Сохранить»</w:t>
      </w:r>
      <w:r w:rsidR="00DC75F7">
        <w:t xml:space="preserve"> в н</w:t>
      </w:r>
      <w:r w:rsidR="005D1754">
        <w:t xml:space="preserve">ижней части страницы выводится сообщение «Фестиваль успешно обновлен», </w:t>
      </w:r>
      <w:r>
        <w:t>созданный фестиваль отображается</w:t>
      </w:r>
      <w:r w:rsidR="00DC75F7">
        <w:t xml:space="preserve"> в т</w:t>
      </w:r>
      <w:r>
        <w:t>аблице фестивалей.</w:t>
      </w:r>
    </w:p>
    <w:p w14:paraId="74E0B8DD" w14:textId="6A252ED9" w:rsidR="00F90959" w:rsidRDefault="00F90959" w:rsidP="001D161F">
      <w:pPr>
        <w:pStyle w:val="af9"/>
        <w:numPr>
          <w:ilvl w:val="0"/>
          <w:numId w:val="30"/>
        </w:numPr>
      </w:pPr>
      <w:r>
        <w:t>«Добавить» -</w:t>
      </w:r>
      <w:r w:rsidR="00DC75F7">
        <w:t xml:space="preserve"> для д</w:t>
      </w:r>
      <w:r>
        <w:t>обавления нового фестиваля. Если нажать</w:t>
      </w:r>
      <w:r w:rsidR="00DC75F7">
        <w:t xml:space="preserve"> на к</w:t>
      </w:r>
      <w:r>
        <w:t>нопку «Добавить», находясь</w:t>
      </w:r>
      <w:r w:rsidR="00DC75F7">
        <w:t xml:space="preserve"> на с</w:t>
      </w:r>
      <w:r>
        <w:t>транице «Новый фестиваль»,</w:t>
      </w:r>
      <w:r w:rsidR="00DC75F7">
        <w:t xml:space="preserve"> то н</w:t>
      </w:r>
      <w:r>
        <w:t>икаких действий</w:t>
      </w:r>
      <w:r w:rsidR="00DC75F7">
        <w:t xml:space="preserve"> не п</w:t>
      </w:r>
      <w:r>
        <w:t>роизводится. Если нажать</w:t>
      </w:r>
      <w:r w:rsidR="00DC75F7">
        <w:t xml:space="preserve"> на к</w:t>
      </w:r>
      <w:r>
        <w:t>нопку «Добавить», находясь</w:t>
      </w:r>
      <w:r w:rsidR="00DC75F7">
        <w:t xml:space="preserve"> на с</w:t>
      </w:r>
      <w:r>
        <w:t>транице «Фестивали»</w:t>
      </w:r>
      <w:r w:rsidR="00DC75F7">
        <w:t xml:space="preserve"> или на с</w:t>
      </w:r>
      <w:r>
        <w:t>транице</w:t>
      </w:r>
      <w:r w:rsidR="00DC75F7">
        <w:t xml:space="preserve"> уже с</w:t>
      </w:r>
      <w:r>
        <w:t>озданного фестиваля,</w:t>
      </w:r>
      <w:r w:rsidR="00DC75F7">
        <w:t xml:space="preserve"> то о</w:t>
      </w:r>
      <w:r>
        <w:t>ткрывается страница «Новый фестиваль».</w:t>
      </w:r>
    </w:p>
    <w:p w14:paraId="794CA36C" w14:textId="4BBBF69D" w:rsidR="00F90959" w:rsidRDefault="00F90959" w:rsidP="001D161F">
      <w:pPr>
        <w:pStyle w:val="af9"/>
        <w:numPr>
          <w:ilvl w:val="0"/>
          <w:numId w:val="30"/>
        </w:numPr>
      </w:pPr>
      <w:r>
        <w:t>«Копировать» -</w:t>
      </w:r>
      <w:r w:rsidR="00DC75F7">
        <w:t xml:space="preserve"> для д</w:t>
      </w:r>
      <w:r>
        <w:t>обавления нового фестиваля</w:t>
      </w:r>
      <w:r w:rsidR="00DC75F7">
        <w:t xml:space="preserve"> на о</w:t>
      </w:r>
      <w:r>
        <w:t>снове данных, скопированных</w:t>
      </w:r>
      <w:r w:rsidR="00DC75F7">
        <w:t xml:space="preserve"> с т</w:t>
      </w:r>
      <w:r>
        <w:t xml:space="preserve">екущего фестиваля. </w:t>
      </w:r>
      <w:r w:rsidR="00826F64">
        <w:t>Описание действий</w:t>
      </w:r>
      <w:r w:rsidR="00DC75F7">
        <w:t xml:space="preserve"> по к</w:t>
      </w:r>
      <w:r w:rsidR="00826F64">
        <w:t>нопке «Копировать» представлено в п. </w:t>
      </w:r>
      <w:r w:rsidR="00826F64">
        <w:fldChar w:fldCharType="begin"/>
      </w:r>
      <w:r w:rsidR="00826F64">
        <w:instrText xml:space="preserve"> REF _Ref11921352 \r \h </w:instrText>
      </w:r>
      <w:r w:rsidR="00826F64">
        <w:fldChar w:fldCharType="separate"/>
      </w:r>
      <w:r w:rsidR="002850A4">
        <w:t>5.3.3</w:t>
      </w:r>
      <w:r w:rsidR="00826F64">
        <w:fldChar w:fldCharType="end"/>
      </w:r>
      <w:r w:rsidR="00826F64">
        <w:t>.</w:t>
      </w:r>
    </w:p>
    <w:p w14:paraId="16B06DFA" w14:textId="2D15D18B" w:rsidR="00F90959" w:rsidRDefault="007D7738" w:rsidP="00F90959">
      <w:pPr>
        <w:pStyle w:val="aff2"/>
      </w:pPr>
      <w:r>
        <w:rPr>
          <w:noProof/>
          <w:lang w:eastAsia="ru-RU"/>
        </w:rPr>
        <w:drawing>
          <wp:inline distT="0" distB="0" distL="0" distR="0" wp14:anchorId="39149C29" wp14:editId="1E18B2EB">
            <wp:extent cx="5673600" cy="4503600"/>
            <wp:effectExtent l="0" t="0" r="381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673600" cy="45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CAA5" w14:textId="4C4881F8" w:rsidR="00F90959" w:rsidRDefault="00F90959" w:rsidP="00F90959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фест_новая_верх"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80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56" w:name="фест_новая_верх"/>
      <w:r w:rsidR="002850A4">
        <w:rPr>
          <w:noProof/>
        </w:rPr>
        <w:t>80</w:t>
      </w:r>
      <w:bookmarkEnd w:id="156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80</w:t>
      </w:r>
      <w:r>
        <w:rPr>
          <w:noProof/>
        </w:rPr>
        <w:fldChar w:fldCharType="end"/>
      </w:r>
      <w:r>
        <w:t>. Страница «Новый фестиваль». Верхняя часть</w:t>
      </w:r>
    </w:p>
    <w:p w14:paraId="0BA069CF" w14:textId="4B203F50" w:rsidR="00F90959" w:rsidRDefault="00F90959" w:rsidP="00B36852">
      <w:r>
        <w:t>В верхней части страницы</w:t>
      </w:r>
      <w:r w:rsidR="00DC75F7">
        <w:t xml:space="preserve"> под з</w:t>
      </w:r>
      <w:r>
        <w:t>аголовком «</w:t>
      </w:r>
      <w:r w:rsidR="00B36852">
        <w:t>Новый фестиваль» размещен переключатель</w:t>
      </w:r>
      <w:r w:rsidR="00DC75F7">
        <w:t xml:space="preserve"> на а</w:t>
      </w:r>
      <w:r w:rsidR="00B36852">
        <w:t>нглийский язык: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CF6175F" wp14:editId="37EB9B9C">
            <wp:extent cx="752381" cy="257143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2381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/ </w:t>
      </w:r>
      <w:r>
        <w:rPr>
          <w:noProof/>
          <w:lang w:eastAsia="ru-RU"/>
        </w:rPr>
        <w:drawing>
          <wp:inline distT="0" distB="0" distL="0" distR="0" wp14:anchorId="64BD9280" wp14:editId="57AA28BE">
            <wp:extent cx="761905" cy="257143"/>
            <wp:effectExtent l="0" t="0" r="63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(состояния: выключен / включен). Если английский язык включен,</w:t>
      </w:r>
      <w:r w:rsidR="00DC75F7">
        <w:t xml:space="preserve"> то на с</w:t>
      </w:r>
      <w:r>
        <w:t>транице отображаются дополнительные поля</w:t>
      </w:r>
      <w:r w:rsidR="00DC75F7">
        <w:t xml:space="preserve"> для в</w:t>
      </w:r>
      <w:r>
        <w:t>вода названий</w:t>
      </w:r>
      <w:r w:rsidR="00DC75F7">
        <w:t xml:space="preserve"> на а</w:t>
      </w:r>
      <w:r>
        <w:t>нглийском языке.</w:t>
      </w:r>
    </w:p>
    <w:p w14:paraId="1F7B75F0" w14:textId="217FF23B" w:rsidR="00B36852" w:rsidRDefault="00B36852" w:rsidP="00B36852">
      <w:r>
        <w:t>Далее</w:t>
      </w:r>
      <w:r w:rsidR="00DC75F7">
        <w:t xml:space="preserve"> на с</w:t>
      </w:r>
      <w:r>
        <w:t>транице «Новый фестиваль» размещены поля</w:t>
      </w:r>
      <w:r w:rsidR="00DC75F7">
        <w:t xml:space="preserve"> для у</w:t>
      </w:r>
      <w:r>
        <w:t>казания данных</w:t>
      </w:r>
      <w:r w:rsidR="00DC75F7">
        <w:t xml:space="preserve"> о ф</w:t>
      </w:r>
      <w:r>
        <w:t>естивале. Некоторые поля являются текстовыми (предполагают ввод произвольного текста), другие представляют собой выпадающие списки (предполагают только выбор значения</w:t>
      </w:r>
      <w:r w:rsidR="00DC75F7">
        <w:t xml:space="preserve"> из с</w:t>
      </w:r>
      <w:r>
        <w:t>писка).</w:t>
      </w:r>
    </w:p>
    <w:p w14:paraId="5E6847D6" w14:textId="77777777" w:rsidR="00B36852" w:rsidRDefault="00B36852" w:rsidP="00B36852">
      <w:r>
        <w:t xml:space="preserve">В правой части полей размещены значки: либо </w:t>
      </w:r>
      <w:r>
        <w:rPr>
          <w:noProof/>
          <w:lang w:eastAsia="ru-RU"/>
        </w:rPr>
        <w:drawing>
          <wp:inline distT="0" distB="0" distL="0" distR="0" wp14:anchorId="649AB7C9" wp14:editId="1E8978F5">
            <wp:extent cx="190476" cy="276190"/>
            <wp:effectExtent l="0" t="0" r="63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либо </w:t>
      </w:r>
      <w:r>
        <w:rPr>
          <w:noProof/>
          <w:lang w:eastAsia="ru-RU"/>
        </w:rPr>
        <w:drawing>
          <wp:inline distT="0" distB="0" distL="0" distR="0" wp14:anchorId="1AF207CD" wp14:editId="5222112C">
            <wp:extent cx="219048" cy="190476"/>
            <wp:effectExtent l="0" t="0" r="0" b="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/ </w:t>
      </w:r>
      <w:r>
        <w:rPr>
          <w:noProof/>
          <w:lang w:eastAsia="ru-RU"/>
        </w:rPr>
        <w:drawing>
          <wp:inline distT="0" distB="0" distL="0" distR="0" wp14:anchorId="7FF9ACAE" wp14:editId="28629E67">
            <wp:extent cx="209524" cy="190476"/>
            <wp:effectExtent l="0" t="0" r="635" b="63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6198B9CD" w14:textId="67DBA919" w:rsidR="00B36852" w:rsidRDefault="00B36852" w:rsidP="00B36852">
      <w:r>
        <w:t xml:space="preserve">Значок </w:t>
      </w:r>
      <w:r>
        <w:rPr>
          <w:noProof/>
          <w:lang w:eastAsia="ru-RU"/>
        </w:rPr>
        <w:drawing>
          <wp:inline distT="0" distB="0" distL="0" distR="0" wp14:anchorId="6A638D63" wp14:editId="0834031C">
            <wp:extent cx="113665" cy="164814"/>
            <wp:effectExtent l="0" t="0" r="635" b="698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5828" cy="16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служит</w:t>
      </w:r>
      <w:r w:rsidR="00DC75F7">
        <w:t xml:space="preserve"> для п</w:t>
      </w:r>
      <w:r>
        <w:t>рокрутки вверх</w:t>
      </w:r>
      <w:r w:rsidR="00DC75F7">
        <w:t xml:space="preserve"> и в</w:t>
      </w:r>
      <w:r>
        <w:t>низ длинного многострочного текста, введенного</w:t>
      </w:r>
      <w:r w:rsidR="00DC75F7">
        <w:t xml:space="preserve"> в д</w:t>
      </w:r>
      <w:r>
        <w:t>анное поле.</w:t>
      </w:r>
    </w:p>
    <w:p w14:paraId="3B1CDE3E" w14:textId="640F5262" w:rsidR="00B36852" w:rsidRDefault="00B36852" w:rsidP="00B36852">
      <w:r>
        <w:lastRenderedPageBreak/>
        <w:t xml:space="preserve">Значок </w:t>
      </w:r>
      <w:r>
        <w:rPr>
          <w:noProof/>
          <w:lang w:eastAsia="ru-RU"/>
        </w:rPr>
        <w:drawing>
          <wp:inline distT="0" distB="0" distL="0" distR="0" wp14:anchorId="4E67EB1D" wp14:editId="03B39C3E">
            <wp:extent cx="180245" cy="15673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5121" cy="1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служит</w:t>
      </w:r>
      <w:r w:rsidR="00DC75F7">
        <w:t xml:space="preserve"> для р</w:t>
      </w:r>
      <w:r>
        <w:t>аскрытия выпадающего списка.</w:t>
      </w:r>
    </w:p>
    <w:p w14:paraId="5D86B229" w14:textId="3B69B94A" w:rsidR="00B36852" w:rsidRDefault="00B36852" w:rsidP="00B36852">
      <w:r>
        <w:t xml:space="preserve">Значок </w:t>
      </w:r>
      <w:r>
        <w:rPr>
          <w:noProof/>
          <w:lang w:eastAsia="ru-RU"/>
        </w:rPr>
        <w:drawing>
          <wp:inline distT="0" distB="0" distL="0" distR="0" wp14:anchorId="1C7DAECC" wp14:editId="1CA78B66">
            <wp:extent cx="170752" cy="155229"/>
            <wp:effectExtent l="0" t="0" r="127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5212" cy="1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служит</w:t>
      </w:r>
      <w:r w:rsidR="00DC75F7">
        <w:t xml:space="preserve"> для у</w:t>
      </w:r>
      <w:r>
        <w:t>даления значения, введенного</w:t>
      </w:r>
      <w:r w:rsidR="00DC75F7">
        <w:t xml:space="preserve"> в д</w:t>
      </w:r>
      <w:r>
        <w:t>анное поле</w:t>
      </w:r>
      <w:r w:rsidR="001A6D2E">
        <w:t xml:space="preserve"> (сброса параметра)</w:t>
      </w:r>
      <w:r>
        <w:t>.</w:t>
      </w:r>
    </w:p>
    <w:p w14:paraId="136DAD3B" w14:textId="40D5E6F6" w:rsidR="00B36852" w:rsidRDefault="00B36852" w:rsidP="00B36852">
      <w:r>
        <w:t>Описание полей</w:t>
      </w:r>
      <w:r w:rsidR="00DC75F7">
        <w:t xml:space="preserve"> с о</w:t>
      </w:r>
      <w:r>
        <w:t>бщими данными</w:t>
      </w:r>
      <w:r w:rsidR="00DC75F7">
        <w:t xml:space="preserve"> об о</w:t>
      </w:r>
      <w:r>
        <w:t>рганизации:</w:t>
      </w:r>
    </w:p>
    <w:p w14:paraId="719B7E35" w14:textId="2411DD1F" w:rsidR="00B36852" w:rsidRDefault="00B36852" w:rsidP="00401745">
      <w:pPr>
        <w:pStyle w:val="af9"/>
        <w:numPr>
          <w:ilvl w:val="0"/>
          <w:numId w:val="46"/>
        </w:numPr>
      </w:pPr>
      <w:r>
        <w:t>Название – название фестиваля, например, «Фестиваль Индии».</w:t>
      </w:r>
    </w:p>
    <w:p w14:paraId="7545A5EC" w14:textId="2EF3E522" w:rsidR="00B36852" w:rsidRDefault="00B36852" w:rsidP="00401745">
      <w:pPr>
        <w:pStyle w:val="af9"/>
        <w:numPr>
          <w:ilvl w:val="0"/>
          <w:numId w:val="46"/>
        </w:numPr>
      </w:pPr>
      <w:r>
        <w:t>Примечание</w:t>
      </w:r>
      <w:r w:rsidR="00DC75F7">
        <w:t xml:space="preserve"> к н</w:t>
      </w:r>
      <w:r>
        <w:t>азванию – любое примечание</w:t>
      </w:r>
      <w:r w:rsidR="00DC75F7">
        <w:t xml:space="preserve"> к н</w:t>
      </w:r>
      <w:r>
        <w:t>азванию фестиваля.</w:t>
      </w:r>
    </w:p>
    <w:p w14:paraId="23D94792" w14:textId="5487DBAA" w:rsidR="00982A6B" w:rsidRDefault="00982A6B" w:rsidP="00401745">
      <w:pPr>
        <w:pStyle w:val="af9"/>
        <w:numPr>
          <w:ilvl w:val="0"/>
          <w:numId w:val="46"/>
        </w:numPr>
      </w:pPr>
      <w:r>
        <w:t>Проходит</w:t>
      </w:r>
      <w:r w:rsidR="00DC75F7">
        <w:t xml:space="preserve"> в р</w:t>
      </w:r>
      <w:r>
        <w:t>амках фестиваля – выпадающий список, который содержит</w:t>
      </w:r>
      <w:r w:rsidR="00DC75F7">
        <w:t xml:space="preserve"> все и</w:t>
      </w:r>
      <w:r>
        <w:t>меющиеся фестивали. Например, «Фестиваль Индии» может проходить</w:t>
      </w:r>
      <w:r w:rsidR="00DC75F7">
        <w:t xml:space="preserve"> в р</w:t>
      </w:r>
      <w:r>
        <w:t>амках «Фестиваля национальных культур». Тогда пользователь осуществляет следующие действия:</w:t>
      </w:r>
    </w:p>
    <w:p w14:paraId="7689DA6D" w14:textId="7AE60103" w:rsidR="00982A6B" w:rsidRDefault="00982A6B" w:rsidP="00401745">
      <w:pPr>
        <w:pStyle w:val="af9"/>
        <w:numPr>
          <w:ilvl w:val="1"/>
          <w:numId w:val="46"/>
        </w:numPr>
      </w:pPr>
      <w:r>
        <w:t xml:space="preserve"> Проверяет, что «Фестиваль национальных культур» добавлен</w:t>
      </w:r>
      <w:r w:rsidR="00DC75F7">
        <w:t xml:space="preserve"> в А</w:t>
      </w:r>
      <w:r>
        <w:t>РМ. Если нет,</w:t>
      </w:r>
      <w:r w:rsidR="00DC75F7">
        <w:t xml:space="preserve"> то н</w:t>
      </w:r>
      <w:r>
        <w:t>ужно сначала добавить «Фестиваль национальных культур».</w:t>
      </w:r>
    </w:p>
    <w:p w14:paraId="0C105D64" w14:textId="3A20E431" w:rsidR="00982A6B" w:rsidRDefault="00982A6B" w:rsidP="00401745">
      <w:pPr>
        <w:pStyle w:val="af9"/>
        <w:numPr>
          <w:ilvl w:val="1"/>
          <w:numId w:val="46"/>
        </w:numPr>
      </w:pPr>
      <w:r>
        <w:t xml:space="preserve"> </w:t>
      </w:r>
      <w:r w:rsidR="00A34BBA">
        <w:t>Щелкает мышью</w:t>
      </w:r>
      <w:r w:rsidR="00DC75F7">
        <w:t xml:space="preserve"> в п</w:t>
      </w:r>
      <w:r w:rsidR="00A34BBA">
        <w:t>оле</w:t>
      </w:r>
      <w:r>
        <w:t xml:space="preserve"> «Прохо</w:t>
      </w:r>
      <w:r w:rsidR="00A34BBA">
        <w:t>дит</w:t>
      </w:r>
      <w:r w:rsidR="00DC75F7">
        <w:t xml:space="preserve"> в р</w:t>
      </w:r>
      <w:r w:rsidR="00A34BBA">
        <w:t xml:space="preserve">амках фестиваля», </w:t>
      </w:r>
      <w:r>
        <w:t>начинает вводить название «Фестиваль национальных культур»</w:t>
      </w:r>
      <w:r w:rsidR="00DC75F7">
        <w:t xml:space="preserve"> и в</w:t>
      </w:r>
      <w:r>
        <w:t>ыбирает подходящее значение</w:t>
      </w:r>
      <w:r w:rsidR="00DC75F7">
        <w:t xml:space="preserve"> из в</w:t>
      </w:r>
      <w:r>
        <w:t>ыпадающего списка.</w:t>
      </w:r>
    </w:p>
    <w:p w14:paraId="27296F3F" w14:textId="37E49403" w:rsidR="00543CC7" w:rsidRDefault="00277A6D" w:rsidP="00401745">
      <w:pPr>
        <w:pStyle w:val="af9"/>
        <w:numPr>
          <w:ilvl w:val="0"/>
          <w:numId w:val="46"/>
        </w:numPr>
      </w:pPr>
      <w:r>
        <w:t>Год проведения – например, «2019».</w:t>
      </w:r>
    </w:p>
    <w:p w14:paraId="570EF641" w14:textId="13F80280" w:rsidR="00277A6D" w:rsidRDefault="00277A6D" w:rsidP="00401745">
      <w:pPr>
        <w:pStyle w:val="af9"/>
        <w:numPr>
          <w:ilvl w:val="0"/>
          <w:numId w:val="46"/>
        </w:numPr>
      </w:pPr>
      <w:r>
        <w:t>Дата проведения – например, «01.01.2019-31.12.2019». Даты указываются</w:t>
      </w:r>
      <w:r w:rsidR="00DC75F7">
        <w:t xml:space="preserve"> по тем же п</w:t>
      </w:r>
      <w:r>
        <w:t>ринципам,</w:t>
      </w:r>
      <w:r w:rsidR="00DC75F7">
        <w:t xml:space="preserve"> что и д</w:t>
      </w:r>
      <w:r>
        <w:t>аты событий (см. п. </w:t>
      </w:r>
      <w:r>
        <w:fldChar w:fldCharType="begin"/>
      </w:r>
      <w:r>
        <w:instrText xml:space="preserve"> REF _Ref11848558 \r \h </w:instrText>
      </w:r>
      <w:r>
        <w:fldChar w:fldCharType="separate"/>
      </w:r>
      <w:r w:rsidR="002850A4">
        <w:t>4.2.2</w:t>
      </w:r>
      <w:r>
        <w:fldChar w:fldCharType="end"/>
      </w:r>
      <w:r>
        <w:t>).</w:t>
      </w:r>
    </w:p>
    <w:p w14:paraId="74CD3C8F" w14:textId="1A54F48D" w:rsidR="00277A6D" w:rsidRDefault="00277A6D" w:rsidP="00401745">
      <w:pPr>
        <w:pStyle w:val="af9"/>
        <w:numPr>
          <w:ilvl w:val="0"/>
          <w:numId w:val="46"/>
        </w:numPr>
      </w:pPr>
      <w:r>
        <w:t>Тип фестиваля – например, «детский», «исторический». Пользователь выбирает</w:t>
      </w:r>
      <w:r w:rsidR="00DC75F7">
        <w:t xml:space="preserve"> тип из в</w:t>
      </w:r>
      <w:r>
        <w:t>ыпадающего списка.</w:t>
      </w:r>
    </w:p>
    <w:p w14:paraId="334AA300" w14:textId="2E5D26A9" w:rsidR="00277A6D" w:rsidRDefault="00277A6D" w:rsidP="00401745">
      <w:pPr>
        <w:pStyle w:val="af9"/>
        <w:numPr>
          <w:ilvl w:val="0"/>
          <w:numId w:val="46"/>
        </w:numPr>
      </w:pPr>
      <w:r>
        <w:t>Рекомендованный возраст – например, «0+», «12+», «18+». Пользователь выбирает рекомендованный возраст</w:t>
      </w:r>
      <w:r w:rsidR="00DC75F7">
        <w:t xml:space="preserve"> из в</w:t>
      </w:r>
      <w:r>
        <w:t>ыпадающего списка.</w:t>
      </w:r>
    </w:p>
    <w:p w14:paraId="09F9B4DE" w14:textId="0054FB3F" w:rsidR="00277A6D" w:rsidRDefault="00277A6D" w:rsidP="00401745">
      <w:pPr>
        <w:pStyle w:val="af9"/>
        <w:numPr>
          <w:ilvl w:val="0"/>
          <w:numId w:val="46"/>
        </w:numPr>
      </w:pPr>
      <w:r>
        <w:t>Сайт – текстовое поле,</w:t>
      </w:r>
      <w:r w:rsidR="00DC75F7">
        <w:t xml:space="preserve"> в к</w:t>
      </w:r>
      <w:r>
        <w:t>оторое пользователь копирует ссылку</w:t>
      </w:r>
      <w:r w:rsidR="00DC75F7">
        <w:t xml:space="preserve"> на с</w:t>
      </w:r>
      <w:r>
        <w:t>айт фестиваля (при наличии).</w:t>
      </w:r>
    </w:p>
    <w:p w14:paraId="5989AFAF" w14:textId="6EFD77E6" w:rsidR="00277A6D" w:rsidRDefault="00277A6D" w:rsidP="00401745">
      <w:pPr>
        <w:pStyle w:val="af9"/>
        <w:numPr>
          <w:ilvl w:val="0"/>
          <w:numId w:val="46"/>
        </w:numPr>
      </w:pPr>
      <w:r>
        <w:t>Электронная почта – текстовое поле</w:t>
      </w:r>
      <w:r w:rsidR="00DC75F7">
        <w:t xml:space="preserve"> для у</w:t>
      </w:r>
      <w:r>
        <w:t>казания электронной почты.</w:t>
      </w:r>
    </w:p>
    <w:p w14:paraId="22F87E05" w14:textId="324A8E0F" w:rsidR="00277A6D" w:rsidRDefault="00277A6D" w:rsidP="00401745">
      <w:pPr>
        <w:pStyle w:val="af9"/>
        <w:numPr>
          <w:ilvl w:val="0"/>
          <w:numId w:val="46"/>
        </w:numPr>
      </w:pPr>
      <w:r>
        <w:t>Телефон – текстовое поле</w:t>
      </w:r>
      <w:r w:rsidR="00DC75F7">
        <w:t xml:space="preserve"> для у</w:t>
      </w:r>
      <w:r>
        <w:t>казания телефона.</w:t>
      </w:r>
    </w:p>
    <w:p w14:paraId="107FD0F4" w14:textId="2651138D" w:rsidR="00277A6D" w:rsidRDefault="00277A6D" w:rsidP="00401745">
      <w:pPr>
        <w:pStyle w:val="af9"/>
        <w:numPr>
          <w:ilvl w:val="0"/>
          <w:numId w:val="46"/>
        </w:numPr>
      </w:pPr>
      <w:r>
        <w:t>Места проведения – места проведения фестиваля, т.е. организации, которые пользователь выбирает</w:t>
      </w:r>
      <w:r w:rsidR="00DC75F7">
        <w:t xml:space="preserve"> из в</w:t>
      </w:r>
      <w:r>
        <w:t>ыпадающего списка. Выпадающий список в поле «</w:t>
      </w:r>
      <w:r w:rsidR="00A34BBA">
        <w:t>Места проведения</w:t>
      </w:r>
      <w:r>
        <w:t>» содержит</w:t>
      </w:r>
      <w:r w:rsidR="00DC75F7">
        <w:t xml:space="preserve"> все о</w:t>
      </w:r>
      <w:r>
        <w:t>рганизации</w:t>
      </w:r>
      <w:r w:rsidR="00DC75F7">
        <w:t xml:space="preserve"> со с</w:t>
      </w:r>
      <w:r>
        <w:t>траницы «Организации».</w:t>
      </w:r>
      <w:r w:rsidR="00A34BBA">
        <w:t xml:space="preserve"> Пользователь щелкает мышью</w:t>
      </w:r>
      <w:r w:rsidR="00DC75F7">
        <w:t xml:space="preserve"> в п</w:t>
      </w:r>
      <w:r w:rsidR="00A34BBA">
        <w:t>оле «Места проведения»</w:t>
      </w:r>
      <w:r w:rsidR="00DC75F7">
        <w:t xml:space="preserve"> и н</w:t>
      </w:r>
      <w:r w:rsidR="00A34BBA">
        <w:t>ачинает вводить название организации, после чего выбирает подходящее название</w:t>
      </w:r>
      <w:r w:rsidR="00DC75F7">
        <w:t xml:space="preserve"> из в</w:t>
      </w:r>
      <w:r w:rsidR="00A34BBA">
        <w:t>ыпадающего списка. Чтобы указать второе, третье</w:t>
      </w:r>
      <w:r w:rsidR="00DC75F7">
        <w:t xml:space="preserve"> и т</w:t>
      </w:r>
      <w:r w:rsidR="00A34BBA">
        <w:t>.д. места проведения, нужно проделать</w:t>
      </w:r>
      <w:r w:rsidR="00DC75F7">
        <w:t xml:space="preserve"> те же д</w:t>
      </w:r>
      <w:r w:rsidR="00A34BBA">
        <w:t xml:space="preserve">ействия. </w:t>
      </w:r>
    </w:p>
    <w:p w14:paraId="2D90A1F0" w14:textId="2BE046CB" w:rsidR="00A34BBA" w:rsidRDefault="00A34BBA" w:rsidP="00A34BBA">
      <w:pPr>
        <w:pStyle w:val="af9"/>
        <w:ind w:left="927" w:firstLine="0"/>
      </w:pPr>
      <w:r>
        <w:t>Выбранные места проведения отображаются</w:t>
      </w:r>
      <w:r w:rsidR="00DC75F7">
        <w:t xml:space="preserve"> в э</w:t>
      </w:r>
      <w:r>
        <w:t xml:space="preserve">том поле, например: </w:t>
      </w:r>
      <w:r w:rsidR="0070309F">
        <w:rPr>
          <w:noProof/>
          <w:lang w:eastAsia="ru-RU"/>
        </w:rPr>
        <w:drawing>
          <wp:inline distT="0" distB="0" distL="0" distR="0" wp14:anchorId="72140B5E" wp14:editId="06051488">
            <wp:extent cx="1200000" cy="228571"/>
            <wp:effectExtent l="0" t="0" r="635" b="6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6089131" w14:textId="3243D49F" w:rsidR="0070309F" w:rsidRDefault="0070309F" w:rsidP="00A34BBA">
      <w:pPr>
        <w:pStyle w:val="af9"/>
        <w:ind w:left="927" w:firstLine="0"/>
      </w:pPr>
      <w:r>
        <w:t>Если у места проведения есть родительская организация, то она также отображается в этом поле до знака «/»:</w:t>
      </w:r>
    </w:p>
    <w:p w14:paraId="6F40B6EB" w14:textId="65BA7F0D" w:rsidR="0070309F" w:rsidRDefault="0070309F" w:rsidP="00A34BBA">
      <w:pPr>
        <w:pStyle w:val="af9"/>
        <w:ind w:left="927" w:firstLine="0"/>
      </w:pPr>
      <w:r>
        <w:rPr>
          <w:noProof/>
          <w:lang w:eastAsia="ru-RU"/>
        </w:rPr>
        <w:drawing>
          <wp:inline distT="0" distB="0" distL="0" distR="0" wp14:anchorId="3EA8FACD" wp14:editId="0E0E8218">
            <wp:extent cx="5340350" cy="4286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572880" cy="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A6F47" w14:textId="0A886975" w:rsidR="00A34BBA" w:rsidRDefault="00A34BBA" w:rsidP="00A34BBA">
      <w:pPr>
        <w:pStyle w:val="af9"/>
        <w:ind w:left="927" w:firstLine="0"/>
      </w:pPr>
      <w:r>
        <w:t>Чтобы удалить место проведения, нужно щелкнуть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283296A8" wp14:editId="37CA835F">
            <wp:extent cx="152381" cy="161905"/>
            <wp:effectExtent l="0" t="0" r="63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справа</w:t>
      </w:r>
      <w:r w:rsidR="00DC75F7">
        <w:t xml:space="preserve"> от его н</w:t>
      </w:r>
      <w:r>
        <w:t>азвания.</w:t>
      </w:r>
    </w:p>
    <w:p w14:paraId="261C110F" w14:textId="764F5844" w:rsidR="00A34BBA" w:rsidRDefault="00A34BBA" w:rsidP="00401745">
      <w:pPr>
        <w:pStyle w:val="af9"/>
        <w:numPr>
          <w:ilvl w:val="0"/>
          <w:numId w:val="46"/>
        </w:numPr>
      </w:pPr>
      <w:r>
        <w:t>Другие места проведения – текстовое поле</w:t>
      </w:r>
      <w:r w:rsidR="00DC75F7">
        <w:t xml:space="preserve"> для у</w:t>
      </w:r>
      <w:r>
        <w:t>казания мест проведений, которых</w:t>
      </w:r>
      <w:r w:rsidR="00DC75F7">
        <w:t xml:space="preserve"> нет на с</w:t>
      </w:r>
      <w:r>
        <w:t>транице «Организации». Следует выбрать один</w:t>
      </w:r>
      <w:r w:rsidR="00DC75F7">
        <w:t xml:space="preserve"> из в</w:t>
      </w:r>
      <w:r>
        <w:t>ариантов: либо добавить место проведения в «Организации» (см. раздел </w:t>
      </w:r>
      <w:r>
        <w:fldChar w:fldCharType="begin"/>
      </w:r>
      <w:r>
        <w:instrText xml:space="preserve"> REF _Ref11933422 \r \h </w:instrText>
      </w:r>
      <w:r>
        <w:fldChar w:fldCharType="separate"/>
      </w:r>
      <w:r w:rsidR="002850A4">
        <w:t>3</w:t>
      </w:r>
      <w:r>
        <w:fldChar w:fldCharType="end"/>
      </w:r>
      <w:r>
        <w:t>),</w:t>
      </w:r>
      <w:r w:rsidR="00DC75F7">
        <w:t xml:space="preserve"> и т</w:t>
      </w:r>
      <w:r>
        <w:t>огда</w:t>
      </w:r>
      <w:r w:rsidR="00DC75F7">
        <w:t xml:space="preserve"> оно с</w:t>
      </w:r>
      <w:r>
        <w:t>танет доступным</w:t>
      </w:r>
      <w:r w:rsidR="00DC75F7">
        <w:t xml:space="preserve"> для в</w:t>
      </w:r>
      <w:r>
        <w:t>ыбора</w:t>
      </w:r>
      <w:r w:rsidR="00DC75F7">
        <w:t xml:space="preserve"> из с</w:t>
      </w:r>
      <w:r>
        <w:t>писка «Места проведения», либо, если</w:t>
      </w:r>
      <w:r w:rsidR="00DC75F7">
        <w:t xml:space="preserve"> это н</w:t>
      </w:r>
      <w:r>
        <w:t>ецелесообразно, указать место проведения</w:t>
      </w:r>
      <w:r w:rsidR="00DC75F7">
        <w:t xml:space="preserve"> в п</w:t>
      </w:r>
      <w:r>
        <w:t>оле «Другие места проведения».</w:t>
      </w:r>
    </w:p>
    <w:p w14:paraId="7A7C8554" w14:textId="5F3350ED" w:rsidR="00A34BBA" w:rsidRDefault="00A34BBA" w:rsidP="00401745">
      <w:pPr>
        <w:pStyle w:val="af9"/>
        <w:numPr>
          <w:ilvl w:val="0"/>
          <w:numId w:val="46"/>
        </w:numPr>
      </w:pPr>
      <w:r>
        <w:t>Описание – текстовое поле</w:t>
      </w:r>
      <w:r w:rsidR="00DC75F7">
        <w:t xml:space="preserve"> для о</w:t>
      </w:r>
      <w:r>
        <w:t>писания фестиваля.</w:t>
      </w:r>
    </w:p>
    <w:p w14:paraId="23B50130" w14:textId="2E829A24" w:rsidR="00A34BBA" w:rsidRDefault="00A34BBA" w:rsidP="00401745">
      <w:pPr>
        <w:pStyle w:val="af9"/>
        <w:numPr>
          <w:ilvl w:val="0"/>
          <w:numId w:val="46"/>
        </w:numPr>
      </w:pPr>
      <w:r>
        <w:t>Другие организаторы – текстовое поле</w:t>
      </w:r>
      <w:r w:rsidR="00DC75F7">
        <w:t xml:space="preserve"> для о</w:t>
      </w:r>
      <w:r>
        <w:t>писания организаторов.</w:t>
      </w:r>
    </w:p>
    <w:p w14:paraId="0D7B34CB" w14:textId="77777777" w:rsidR="00A34BBA" w:rsidRDefault="00A34BBA" w:rsidP="00A34BBA">
      <w:pPr>
        <w:ind w:left="567" w:firstLine="0"/>
      </w:pPr>
      <w:r>
        <w:t>Замечание.</w:t>
      </w:r>
    </w:p>
    <w:p w14:paraId="57E337C6" w14:textId="01E3B658" w:rsidR="00A34BBA" w:rsidRDefault="00A34BBA" w:rsidP="00A34BBA">
      <w:r>
        <w:t>Следует указывать максимально полную информацию</w:t>
      </w:r>
      <w:r w:rsidR="00DC75F7">
        <w:t xml:space="preserve"> о ф</w:t>
      </w:r>
      <w:r>
        <w:t>естивале.</w:t>
      </w:r>
      <w:r w:rsidR="00DC75F7">
        <w:t xml:space="preserve"> При э</w:t>
      </w:r>
      <w:r>
        <w:t>том допускается</w:t>
      </w:r>
      <w:r w:rsidR="00DC75F7">
        <w:t xml:space="preserve"> не з</w:t>
      </w:r>
      <w:r>
        <w:t>аполнять часть полей. ВАЖНО: поля «Тип фестиваля» и «Дата проведения» используются</w:t>
      </w:r>
      <w:r w:rsidR="00DC75F7">
        <w:t xml:space="preserve"> при р</w:t>
      </w:r>
      <w:r>
        <w:t>асширенном поиске фестивалей (см. п. </w:t>
      </w:r>
      <w:r>
        <w:fldChar w:fldCharType="begin"/>
      </w:r>
      <w:r>
        <w:instrText xml:space="preserve"> REF _Ref11852816 \r \h </w:instrText>
      </w:r>
      <w:r>
        <w:fldChar w:fldCharType="separate"/>
      </w:r>
      <w:r w:rsidR="002850A4">
        <w:t>5.1</w:t>
      </w:r>
      <w:r>
        <w:fldChar w:fldCharType="end"/>
      </w:r>
      <w:r>
        <w:t>).</w:t>
      </w:r>
    </w:p>
    <w:p w14:paraId="043B8B38" w14:textId="73BCC5E0" w:rsidR="00565DB5" w:rsidRDefault="00565DB5" w:rsidP="00565DB5">
      <w:pPr>
        <w:pStyle w:val="4"/>
      </w:pPr>
      <w:r>
        <w:t>Изображения</w:t>
      </w:r>
    </w:p>
    <w:p w14:paraId="4143EC77" w14:textId="3BA8610B" w:rsidR="009974A7" w:rsidRDefault="009974A7" w:rsidP="009974A7">
      <w:r>
        <w:t>Вкладка «Изображения»</w:t>
      </w:r>
      <w:r w:rsidR="00DC75F7">
        <w:t xml:space="preserve"> с о</w:t>
      </w:r>
      <w:r>
        <w:t>дним добавленным изображением представлена на</w:t>
      </w:r>
      <w:r w:rsidRPr="009974A7">
        <w:t xml:space="preserve"> рисунке </w:t>
      </w:r>
      <w:r w:rsidRPr="009974A7">
        <w:rPr>
          <w:bCs/>
        </w:rPr>
        <w:fldChar w:fldCharType="begin"/>
      </w:r>
      <w:r w:rsidRPr="009974A7">
        <w:rPr>
          <w:bCs/>
        </w:rPr>
        <w:instrText xml:space="preserve">REF фест_новая_изображения\* MERGEFORMAT </w:instrText>
      </w:r>
      <w:r w:rsidRPr="009974A7">
        <w:rPr>
          <w:bCs/>
        </w:rPr>
        <w:fldChar w:fldCharType="separate"/>
      </w:r>
      <w:r w:rsidR="002850A4">
        <w:t>81</w:t>
      </w:r>
      <w:r w:rsidRPr="009974A7">
        <w:rPr>
          <w:bCs/>
        </w:rPr>
        <w:fldChar w:fldCharType="end"/>
      </w:r>
      <w:r>
        <w:t>.</w:t>
      </w:r>
    </w:p>
    <w:p w14:paraId="15E89B57" w14:textId="6B56F11D" w:rsidR="009974A7" w:rsidRDefault="009974A7" w:rsidP="009974A7">
      <w:r>
        <w:t>Допускается загружать изображения форматов</w:t>
      </w:r>
      <w:r w:rsidR="00DC75F7">
        <w:t xml:space="preserve"> </w:t>
      </w:r>
      <w:r w:rsidR="00DC75F7">
        <w:rPr>
          <w:lang w:val="en-US"/>
        </w:rPr>
        <w:t>PNG</w:t>
      </w:r>
      <w:r w:rsidR="00DC75F7">
        <w:t> или </w:t>
      </w:r>
      <w:r w:rsidR="00DC75F7">
        <w:rPr>
          <w:lang w:val="en-US"/>
        </w:rPr>
        <w:t>JPG</w:t>
      </w:r>
      <w:r w:rsidR="00DC75F7">
        <w:t> о</w:t>
      </w:r>
      <w:r>
        <w:t>бъемом до 10</w:t>
      </w:r>
      <w:r w:rsidR="00DC75F7">
        <w:t> Мб к</w:t>
      </w:r>
      <w:r>
        <w:t xml:space="preserve">аждое. </w:t>
      </w:r>
      <w:r>
        <w:lastRenderedPageBreak/>
        <w:t>Количество загружаемых изображений</w:t>
      </w:r>
      <w:r w:rsidR="00DC75F7">
        <w:t xml:space="preserve"> не о</w:t>
      </w:r>
      <w:r>
        <w:t>граничивается.</w:t>
      </w:r>
    </w:p>
    <w:p w14:paraId="179C1CCB" w14:textId="381D7413" w:rsidR="009974A7" w:rsidRDefault="009974A7" w:rsidP="009974A7">
      <w:r>
        <w:t>Загрузить изображение можно одним</w:t>
      </w:r>
      <w:r w:rsidR="00DC75F7">
        <w:t xml:space="preserve"> из с</w:t>
      </w:r>
      <w:r>
        <w:t>пособов:</w:t>
      </w:r>
    </w:p>
    <w:p w14:paraId="5B095676" w14:textId="3C424469" w:rsidR="009974A7" w:rsidRDefault="009974A7" w:rsidP="00401745">
      <w:pPr>
        <w:pStyle w:val="af9"/>
        <w:numPr>
          <w:ilvl w:val="0"/>
          <w:numId w:val="41"/>
        </w:numPr>
      </w:pPr>
      <w:r>
        <w:t>Перетащить изображение</w:t>
      </w:r>
      <w:r w:rsidR="00DC75F7">
        <w:t xml:space="preserve"> в о</w:t>
      </w:r>
      <w:r>
        <w:t>бласть «Перетащите изображение», удерживая</w:t>
      </w:r>
      <w:r w:rsidR="00DC75F7">
        <w:t xml:space="preserve"> его л</w:t>
      </w:r>
      <w:r>
        <w:t>евой кнопкой мыши.</w:t>
      </w:r>
    </w:p>
    <w:p w14:paraId="1046C7FC" w14:textId="63BB9266" w:rsidR="009974A7" w:rsidRDefault="009974A7" w:rsidP="00401745">
      <w:pPr>
        <w:pStyle w:val="af9"/>
        <w:numPr>
          <w:ilvl w:val="0"/>
          <w:numId w:val="41"/>
        </w:numPr>
      </w:pPr>
      <w:r>
        <w:t>Нажать</w:t>
      </w:r>
      <w:r w:rsidR="00DC75F7">
        <w:t xml:space="preserve"> на к</w:t>
      </w:r>
      <w:r>
        <w:t>нопку «Загрузите изображение»</w:t>
      </w:r>
      <w:r w:rsidR="00DC75F7">
        <w:t xml:space="preserve"> и в</w:t>
      </w:r>
      <w:r>
        <w:t>ыбрать изображение, заранее сохраненное</w:t>
      </w:r>
      <w:r w:rsidR="00DC75F7">
        <w:t xml:space="preserve"> на к</w:t>
      </w:r>
      <w:r>
        <w:t>омпьютере. Этим способом можно выбирать</w:t>
      </w:r>
      <w:r w:rsidR="00DC75F7">
        <w:t xml:space="preserve"> и з</w:t>
      </w:r>
      <w:r>
        <w:t>агружать сразу</w:t>
      </w:r>
      <w:r w:rsidR="00DC75F7">
        <w:t xml:space="preserve"> по н</w:t>
      </w:r>
      <w:r>
        <w:t xml:space="preserve">есколько изображений, удерживая клавиши </w:t>
      </w:r>
      <w:r>
        <w:rPr>
          <w:lang w:val="en-US"/>
        </w:rPr>
        <w:t>Ctrl</w:t>
      </w:r>
      <w:r w:rsidR="00DC75F7" w:rsidRPr="007772AD">
        <w:t xml:space="preserve"> </w:t>
      </w:r>
      <w:r w:rsidR="00DC75F7">
        <w:t>или </w:t>
      </w:r>
      <w:r w:rsidR="00DC75F7">
        <w:rPr>
          <w:lang w:val="en-US"/>
        </w:rPr>
        <w:t>S</w:t>
      </w:r>
      <w:r>
        <w:rPr>
          <w:lang w:val="en-US"/>
        </w:rPr>
        <w:t>hift</w:t>
      </w:r>
      <w:r>
        <w:t>. Также допускается загружать изображения</w:t>
      </w:r>
      <w:r w:rsidR="00DC75F7">
        <w:t xml:space="preserve"> и по о</w:t>
      </w:r>
      <w:r>
        <w:t>дному.</w:t>
      </w:r>
    </w:p>
    <w:p w14:paraId="0672BD3B" w14:textId="4A1B06A8" w:rsidR="009974A7" w:rsidRDefault="009974A7" w:rsidP="009974A7">
      <w:r>
        <w:t>Загруженные изображения отображаются здесь же, упорядоченные</w:t>
      </w:r>
      <w:r w:rsidR="00DC75F7">
        <w:t xml:space="preserve"> по в</w:t>
      </w:r>
      <w:r>
        <w:t>ремени загрузки (</w:t>
      </w:r>
      <w:r w:rsidRPr="007772AD">
        <w:t>рисун</w:t>
      </w:r>
      <w:r>
        <w:t>ок</w:t>
      </w:r>
      <w:r w:rsidRPr="007772AD">
        <w:t xml:space="preserve"> </w:t>
      </w:r>
      <w:r>
        <w:rPr>
          <w:bCs/>
        </w:rPr>
        <w:fldChar w:fldCharType="begin"/>
      </w:r>
      <w:r>
        <w:rPr>
          <w:bCs/>
        </w:rPr>
        <w:instrText xml:space="preserve">REF фест_новая_изображения\* MERGEFORMAT </w:instrText>
      </w:r>
      <w:r>
        <w:rPr>
          <w:bCs/>
        </w:rPr>
        <w:fldChar w:fldCharType="separate"/>
      </w:r>
      <w:r w:rsidR="002850A4" w:rsidRPr="002850A4">
        <w:rPr>
          <w:bCs/>
        </w:rPr>
        <w:t>81</w:t>
      </w:r>
      <w:r>
        <w:rPr>
          <w:bCs/>
        </w:rPr>
        <w:fldChar w:fldCharType="end"/>
      </w:r>
      <w:r>
        <w:t>).</w:t>
      </w:r>
    </w:p>
    <w:p w14:paraId="7AD23A20" w14:textId="3A45BB1C" w:rsidR="009974A7" w:rsidRDefault="009974A7" w:rsidP="009974A7">
      <w:r>
        <w:t>Чтобы удалить загруженное изображение, нужно нажать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6E0CD894" wp14:editId="7DDDA8D0">
            <wp:extent cx="190476" cy="247619"/>
            <wp:effectExtent l="0" t="0" r="635" b="63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расположенный</w:t>
      </w:r>
      <w:r w:rsidR="00DC75F7">
        <w:t xml:space="preserve"> в п</w:t>
      </w:r>
      <w:r>
        <w:t>равом нижнем углу каждого изображения (см. </w:t>
      </w:r>
      <w:r w:rsidRPr="007772AD">
        <w:t>рисун</w:t>
      </w:r>
      <w:r>
        <w:t>ок</w:t>
      </w:r>
      <w:r w:rsidRPr="007772AD">
        <w:t xml:space="preserve"> </w:t>
      </w:r>
      <w:r>
        <w:rPr>
          <w:bCs/>
        </w:rPr>
        <w:fldChar w:fldCharType="begin"/>
      </w:r>
      <w:r>
        <w:rPr>
          <w:bCs/>
        </w:rPr>
        <w:instrText xml:space="preserve">REF фест_новая_изображения\* MERGEFORMAT </w:instrText>
      </w:r>
      <w:r>
        <w:rPr>
          <w:bCs/>
        </w:rPr>
        <w:fldChar w:fldCharType="separate"/>
      </w:r>
      <w:r w:rsidR="002850A4" w:rsidRPr="002850A4">
        <w:rPr>
          <w:bCs/>
        </w:rPr>
        <w:t>81</w:t>
      </w:r>
      <w:r>
        <w:rPr>
          <w:bCs/>
        </w:rPr>
        <w:fldChar w:fldCharType="end"/>
      </w:r>
      <w:r>
        <w:t>).</w:t>
      </w:r>
    </w:p>
    <w:p w14:paraId="65D379D4" w14:textId="2A5DAEBB" w:rsidR="009974A7" w:rsidRDefault="009974A7" w:rsidP="009974A7">
      <w:pPr>
        <w:pStyle w:val="aff2"/>
      </w:pPr>
      <w:r>
        <w:rPr>
          <w:noProof/>
          <w:lang w:eastAsia="ru-RU"/>
        </w:rPr>
        <w:drawing>
          <wp:inline distT="0" distB="0" distL="0" distR="0" wp14:anchorId="670512B3" wp14:editId="0C5AEFAE">
            <wp:extent cx="4453200" cy="1810800"/>
            <wp:effectExtent l="0" t="0" r="508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453200" cy="18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5A9BB" w14:textId="0F551C95" w:rsidR="009974A7" w:rsidRPr="007772AD" w:rsidRDefault="009974A7" w:rsidP="009974A7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фест_новая_изображения"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81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57" w:name="фест_новая_изображения"/>
      <w:r w:rsidR="002850A4">
        <w:rPr>
          <w:noProof/>
        </w:rPr>
        <w:t>81</w:t>
      </w:r>
      <w:bookmarkEnd w:id="157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81</w:t>
      </w:r>
      <w:r>
        <w:rPr>
          <w:noProof/>
        </w:rPr>
        <w:fldChar w:fldCharType="end"/>
      </w:r>
      <w:r>
        <w:t>. Страница «Новый фестиваль». Вкладка «Изображения»</w:t>
      </w:r>
    </w:p>
    <w:p w14:paraId="12330ED1" w14:textId="00F93AE7" w:rsidR="00565DB5" w:rsidRDefault="00565DB5" w:rsidP="00565DB5">
      <w:pPr>
        <w:pStyle w:val="4"/>
      </w:pPr>
      <w:r>
        <w:t>Служебная информация</w:t>
      </w:r>
    </w:p>
    <w:p w14:paraId="33586430" w14:textId="6A6AF472" w:rsidR="009974A7" w:rsidRDefault="009974A7" w:rsidP="009974A7">
      <w:r>
        <w:t>Вкладка «Служебная информация» представлена на </w:t>
      </w:r>
      <w:r w:rsidRPr="009974A7">
        <w:t xml:space="preserve">рисунке </w:t>
      </w:r>
      <w:r w:rsidRPr="009974A7">
        <w:rPr>
          <w:bCs/>
        </w:rPr>
        <w:fldChar w:fldCharType="begin"/>
      </w:r>
      <w:r w:rsidRPr="009974A7">
        <w:rPr>
          <w:bCs/>
        </w:rPr>
        <w:instrText xml:space="preserve">REF фест_новая_служебная\* MERGEFORMAT </w:instrText>
      </w:r>
      <w:r w:rsidRPr="009974A7">
        <w:rPr>
          <w:bCs/>
        </w:rPr>
        <w:fldChar w:fldCharType="separate"/>
      </w:r>
      <w:r w:rsidR="002850A4">
        <w:t>82</w:t>
      </w:r>
      <w:r w:rsidRPr="009974A7">
        <w:rPr>
          <w:bCs/>
        </w:rPr>
        <w:fldChar w:fldCharType="end"/>
      </w:r>
      <w:r>
        <w:t>.</w:t>
      </w:r>
    </w:p>
    <w:p w14:paraId="610855AF" w14:textId="412ACD87" w:rsidR="009974A7" w:rsidRDefault="009974A7" w:rsidP="009974A7">
      <w:pPr>
        <w:pStyle w:val="aff2"/>
      </w:pPr>
      <w:r>
        <w:rPr>
          <w:noProof/>
          <w:lang w:eastAsia="ru-RU"/>
        </w:rPr>
        <w:drawing>
          <wp:inline distT="0" distB="0" distL="0" distR="0" wp14:anchorId="221B98D3" wp14:editId="675CAC3B">
            <wp:extent cx="3952800" cy="1173600"/>
            <wp:effectExtent l="0" t="0" r="0" b="762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952800" cy="11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C0905" w14:textId="62D2CF9A" w:rsidR="009974A7" w:rsidRPr="00A41D6A" w:rsidRDefault="009974A7" w:rsidP="009974A7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фест_новая_служебная"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82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58" w:name="фест_новая_служебная"/>
      <w:r w:rsidR="002850A4">
        <w:rPr>
          <w:noProof/>
        </w:rPr>
        <w:t>82</w:t>
      </w:r>
      <w:bookmarkEnd w:id="158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82</w:t>
      </w:r>
      <w:r>
        <w:rPr>
          <w:noProof/>
        </w:rPr>
        <w:fldChar w:fldCharType="end"/>
      </w:r>
      <w:r>
        <w:t>. Страница «Новый фестиваль». Вкладка «Служебная информация»</w:t>
      </w:r>
    </w:p>
    <w:p w14:paraId="0982D49E" w14:textId="32995065" w:rsidR="009974A7" w:rsidRDefault="009974A7" w:rsidP="009974A7">
      <w:r>
        <w:t>На вкладке «Служебная информация» содержатся данные</w:t>
      </w:r>
      <w:r w:rsidR="00DC75F7">
        <w:t xml:space="preserve"> о д</w:t>
      </w:r>
      <w:r>
        <w:t>ате создания</w:t>
      </w:r>
      <w:r w:rsidR="00DC75F7">
        <w:t xml:space="preserve"> и д</w:t>
      </w:r>
      <w:r>
        <w:t>ате последнего изменения фестиваля.</w:t>
      </w:r>
    </w:p>
    <w:p w14:paraId="29F92830" w14:textId="32920E3C" w:rsidR="00565DB5" w:rsidRDefault="00565DB5" w:rsidP="00F26266">
      <w:pPr>
        <w:pStyle w:val="3"/>
      </w:pPr>
      <w:bookmarkStart w:id="159" w:name="_Toc70343388"/>
      <w:r>
        <w:t>Редактирование фестиваля</w:t>
      </w:r>
      <w:bookmarkEnd w:id="159"/>
    </w:p>
    <w:p w14:paraId="563EE346" w14:textId="613A772D" w:rsidR="005D1754" w:rsidRDefault="005D1754" w:rsidP="005D1754">
      <w:r>
        <w:t>Чтобы редактировать данные</w:t>
      </w:r>
      <w:r w:rsidR="00DC75F7">
        <w:t xml:space="preserve"> о ф</w:t>
      </w:r>
      <w:r>
        <w:t>естивале, нужно:</w:t>
      </w:r>
    </w:p>
    <w:p w14:paraId="45A1CFEB" w14:textId="77CECFEA" w:rsidR="005D1754" w:rsidRDefault="005D1754" w:rsidP="00401745">
      <w:pPr>
        <w:pStyle w:val="af9"/>
        <w:numPr>
          <w:ilvl w:val="0"/>
          <w:numId w:val="34"/>
        </w:numPr>
      </w:pPr>
      <w:r>
        <w:t>Найти фестиваль</w:t>
      </w:r>
      <w:r w:rsidR="00DC75F7">
        <w:t xml:space="preserve"> в т</w:t>
      </w:r>
      <w:r>
        <w:t xml:space="preserve">аблице </w:t>
      </w:r>
      <w:r w:rsidR="00826F64">
        <w:t>фестивалей</w:t>
      </w:r>
      <w:r>
        <w:t xml:space="preserve"> (о поиске фестивалей см. п. </w:t>
      </w:r>
      <w:r>
        <w:fldChar w:fldCharType="begin"/>
      </w:r>
      <w:r>
        <w:instrText xml:space="preserve"> REF _Ref11852816 \r \h </w:instrText>
      </w:r>
      <w:r>
        <w:fldChar w:fldCharType="separate"/>
      </w:r>
      <w:r w:rsidR="002850A4">
        <w:t>5.1</w:t>
      </w:r>
      <w:r>
        <w:fldChar w:fldCharType="end"/>
      </w:r>
      <w:r>
        <w:t>).</w:t>
      </w:r>
    </w:p>
    <w:p w14:paraId="6BB23BE4" w14:textId="6C7F9692" w:rsidR="005D1754" w:rsidRDefault="005D1754" w:rsidP="00401745">
      <w:pPr>
        <w:pStyle w:val="af9"/>
        <w:numPr>
          <w:ilvl w:val="0"/>
          <w:numId w:val="34"/>
        </w:numPr>
      </w:pPr>
      <w:r>
        <w:t>Щелкнуть левой кнопкой мыши</w:t>
      </w:r>
      <w:r w:rsidR="00DC75F7">
        <w:t xml:space="preserve"> по н</w:t>
      </w:r>
      <w:r>
        <w:t xml:space="preserve">азванию </w:t>
      </w:r>
      <w:r w:rsidR="00794773">
        <w:t>фестиваля</w:t>
      </w:r>
      <w:r>
        <w:t>.</w:t>
      </w:r>
      <w:r w:rsidR="00DC75F7">
        <w:t xml:space="preserve"> В р</w:t>
      </w:r>
      <w:r>
        <w:t xml:space="preserve">езультате открывается страница </w:t>
      </w:r>
      <w:r w:rsidR="00794773">
        <w:t>фестиваля</w:t>
      </w:r>
      <w:r>
        <w:t>.</w:t>
      </w:r>
    </w:p>
    <w:p w14:paraId="29C7B44E" w14:textId="71C8E173" w:rsidR="005D1754" w:rsidRDefault="005D1754" w:rsidP="00401745">
      <w:pPr>
        <w:pStyle w:val="af9"/>
        <w:numPr>
          <w:ilvl w:val="0"/>
          <w:numId w:val="34"/>
        </w:numPr>
      </w:pPr>
      <w:r>
        <w:t>Внести изменения</w:t>
      </w:r>
      <w:r w:rsidR="00DC75F7">
        <w:t xml:space="preserve"> в п</w:t>
      </w:r>
      <w:r>
        <w:t xml:space="preserve">оля страницы </w:t>
      </w:r>
      <w:r w:rsidR="00794773">
        <w:t>фестиваля</w:t>
      </w:r>
      <w:r>
        <w:t>.</w:t>
      </w:r>
    </w:p>
    <w:p w14:paraId="6D5CEBA0" w14:textId="0B35DD9F" w:rsidR="005D1754" w:rsidRDefault="005D1754" w:rsidP="00401745">
      <w:pPr>
        <w:pStyle w:val="af9"/>
        <w:numPr>
          <w:ilvl w:val="0"/>
          <w:numId w:val="34"/>
        </w:numPr>
      </w:pPr>
      <w:r>
        <w:t>Нажать</w:t>
      </w:r>
      <w:r w:rsidR="00DC75F7">
        <w:t xml:space="preserve"> на к</w:t>
      </w:r>
      <w:r>
        <w:t>нопку «Сохранить», расположенную</w:t>
      </w:r>
      <w:r w:rsidR="00DC75F7">
        <w:t xml:space="preserve"> в в</w:t>
      </w:r>
      <w:r>
        <w:t>ерхней строке страницы</w:t>
      </w:r>
      <w:r w:rsidR="00DC75F7">
        <w:t xml:space="preserve"> на у</w:t>
      </w:r>
      <w:r>
        <w:t xml:space="preserve">ровне заголовка (названия </w:t>
      </w:r>
      <w:r w:rsidR="00794773">
        <w:t>фестиваля</w:t>
      </w:r>
      <w:r>
        <w:t>).</w:t>
      </w:r>
    </w:p>
    <w:p w14:paraId="20C84A6B" w14:textId="4B7EC8D1" w:rsidR="005D1754" w:rsidRDefault="005D1754" w:rsidP="005D1754">
      <w:r>
        <w:t>Редактирование данных</w:t>
      </w:r>
      <w:r w:rsidR="00DC75F7">
        <w:t xml:space="preserve"> о ф</w:t>
      </w:r>
      <w:r w:rsidR="00794773">
        <w:t>естивале</w:t>
      </w:r>
      <w:r>
        <w:t xml:space="preserve"> осуществляется</w:t>
      </w:r>
      <w:r w:rsidR="00DC75F7">
        <w:t xml:space="preserve"> так ж</w:t>
      </w:r>
      <w:r>
        <w:t>е,</w:t>
      </w:r>
      <w:r w:rsidR="00DC75F7">
        <w:t xml:space="preserve"> как и при д</w:t>
      </w:r>
      <w:r>
        <w:t xml:space="preserve">обавлении </w:t>
      </w:r>
      <w:r w:rsidR="00794773">
        <w:t>фестиваля</w:t>
      </w:r>
      <w:r>
        <w:t>, подробное описание представлено</w:t>
      </w:r>
      <w:r w:rsidR="00DC75F7">
        <w:t xml:space="preserve"> в п</w:t>
      </w:r>
      <w:r>
        <w:t>. </w:t>
      </w:r>
      <w:r w:rsidR="00794773">
        <w:fldChar w:fldCharType="begin"/>
      </w:r>
      <w:r w:rsidR="00794773">
        <w:instrText xml:space="preserve"> REF _Ref11854154 \r \h </w:instrText>
      </w:r>
      <w:r w:rsidR="00794773">
        <w:fldChar w:fldCharType="separate"/>
      </w:r>
      <w:r w:rsidR="002850A4">
        <w:t>5.3.1</w:t>
      </w:r>
      <w:r w:rsidR="00794773">
        <w:fldChar w:fldCharType="end"/>
      </w:r>
      <w:r>
        <w:t>.</w:t>
      </w:r>
    </w:p>
    <w:p w14:paraId="3EDBB6EC" w14:textId="2352B17E" w:rsidR="005D1754" w:rsidRDefault="005D1754" w:rsidP="005D1754">
      <w:r>
        <w:t>Перейти</w:t>
      </w:r>
      <w:r w:rsidR="00DC75F7">
        <w:t xml:space="preserve"> от с</w:t>
      </w:r>
      <w:r>
        <w:t xml:space="preserve">траницы </w:t>
      </w:r>
      <w:r w:rsidR="00794773">
        <w:t>фестиваля</w:t>
      </w:r>
      <w:r>
        <w:t xml:space="preserve"> обратно</w:t>
      </w:r>
      <w:r w:rsidR="00DC75F7">
        <w:t xml:space="preserve"> к т</w:t>
      </w:r>
      <w:r>
        <w:t xml:space="preserve">аблице </w:t>
      </w:r>
      <w:r w:rsidR="00794773">
        <w:t>фестивалей</w:t>
      </w:r>
      <w:r>
        <w:t xml:space="preserve"> можно одним</w:t>
      </w:r>
      <w:r w:rsidR="00DC75F7">
        <w:t xml:space="preserve"> из с</w:t>
      </w:r>
      <w:r>
        <w:t>пособов:</w:t>
      </w:r>
    </w:p>
    <w:p w14:paraId="0E056397" w14:textId="493FB35D" w:rsidR="005D1754" w:rsidRDefault="005D1754" w:rsidP="00401745">
      <w:pPr>
        <w:pStyle w:val="af9"/>
        <w:numPr>
          <w:ilvl w:val="0"/>
          <w:numId w:val="35"/>
        </w:numPr>
      </w:pPr>
      <w:r>
        <w:t>Нажать</w:t>
      </w:r>
      <w:r w:rsidR="00DC75F7">
        <w:t xml:space="preserve"> на п</w:t>
      </w:r>
      <w:r>
        <w:t>ункт меню «</w:t>
      </w:r>
      <w:r w:rsidR="00794773">
        <w:t>Фестивали</w:t>
      </w:r>
      <w:r>
        <w:t>» (</w:t>
      </w:r>
      <w:r w:rsidR="00794773">
        <w:rPr>
          <w:noProof/>
          <w:lang w:eastAsia="ru-RU"/>
        </w:rPr>
        <w:drawing>
          <wp:inline distT="0" distB="0" distL="0" distR="0" wp14:anchorId="33856E56" wp14:editId="2E82DD22">
            <wp:extent cx="266700" cy="1524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68529" cy="15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="00DC75F7">
        <w:t xml:space="preserve"> в в</w:t>
      </w:r>
      <w:r>
        <w:t>ертикальном меню.</w:t>
      </w:r>
    </w:p>
    <w:p w14:paraId="0D4E9DD9" w14:textId="5FBDAFB3" w:rsidR="005D1754" w:rsidRDefault="005D1754" w:rsidP="00401745">
      <w:pPr>
        <w:pStyle w:val="af9"/>
        <w:numPr>
          <w:ilvl w:val="0"/>
          <w:numId w:val="35"/>
        </w:numPr>
      </w:pPr>
      <w:r>
        <w:lastRenderedPageBreak/>
        <w:t>Нажать</w:t>
      </w:r>
      <w:r w:rsidR="00DC75F7">
        <w:t xml:space="preserve"> на с</w:t>
      </w:r>
      <w:r>
        <w:t>трелку «Назад»</w:t>
      </w:r>
      <w:r w:rsidR="00DC75F7">
        <w:t xml:space="preserve"> в б</w:t>
      </w:r>
      <w:r>
        <w:t xml:space="preserve">раузере. </w:t>
      </w:r>
    </w:p>
    <w:p w14:paraId="113FEC6D" w14:textId="04FEC9CE" w:rsidR="00565DB5" w:rsidRDefault="005D1754" w:rsidP="00E67A9E">
      <w:r>
        <w:t>При попытке покинуть страницу фестиваля</w:t>
      </w:r>
      <w:r w:rsidR="00DC75F7">
        <w:t xml:space="preserve"> без с</w:t>
      </w:r>
      <w:r>
        <w:t>охранения внесенных изменений</w:t>
      </w:r>
      <w:r w:rsidR="00794773">
        <w:t xml:space="preserve"> отображается окно подтверждения (</w:t>
      </w:r>
      <w:r w:rsidR="00794773" w:rsidRPr="00794773">
        <w:t xml:space="preserve">рисунок </w:t>
      </w:r>
      <w:r w:rsidR="00794773" w:rsidRPr="00794773">
        <w:rPr>
          <w:bCs/>
        </w:rPr>
        <w:fldChar w:fldCharType="begin"/>
      </w:r>
      <w:r w:rsidR="00794773" w:rsidRPr="00794773">
        <w:rPr>
          <w:bCs/>
        </w:rPr>
        <w:instrText xml:space="preserve">REF фест_подтверждение_выхода\* MERGEFORMAT </w:instrText>
      </w:r>
      <w:r w:rsidR="00794773" w:rsidRPr="00794773">
        <w:rPr>
          <w:bCs/>
        </w:rPr>
        <w:fldChar w:fldCharType="separate"/>
      </w:r>
      <w:r w:rsidR="002850A4">
        <w:t>83</w:t>
      </w:r>
      <w:r w:rsidR="00794773" w:rsidRPr="00794773">
        <w:rPr>
          <w:bCs/>
        </w:rPr>
        <w:fldChar w:fldCharType="end"/>
      </w:r>
      <w:r w:rsidR="00794773">
        <w:t>).</w:t>
      </w:r>
    </w:p>
    <w:p w14:paraId="3B86B762" w14:textId="7AD9D96B" w:rsidR="00794773" w:rsidRDefault="00794773" w:rsidP="00E67A9E">
      <w:r>
        <w:t>Если пользователь нажимает</w:t>
      </w:r>
      <w:r w:rsidR="00DC75F7">
        <w:t xml:space="preserve"> на к</w:t>
      </w:r>
      <w:r>
        <w:t>нопку «ОК»,</w:t>
      </w:r>
      <w:r w:rsidR="00DC75F7">
        <w:t xml:space="preserve"> то о</w:t>
      </w:r>
      <w:r>
        <w:t>кно подтверждения закрывается, страница фестиваля закрывается</w:t>
      </w:r>
      <w:r w:rsidR="00DC75F7">
        <w:t xml:space="preserve"> без с</w:t>
      </w:r>
      <w:r>
        <w:t>охранения изменений.</w:t>
      </w:r>
    </w:p>
    <w:p w14:paraId="7BDE72F6" w14:textId="42A24251" w:rsidR="00794773" w:rsidRDefault="00794773" w:rsidP="00E67A9E">
      <w:r>
        <w:t>Если пользователь нажимает</w:t>
      </w:r>
      <w:r w:rsidR="00DC75F7">
        <w:t xml:space="preserve"> на к</w:t>
      </w:r>
      <w:r>
        <w:t>нопку «Отмена»,</w:t>
      </w:r>
      <w:r w:rsidR="00DC75F7">
        <w:t xml:space="preserve"> то о</w:t>
      </w:r>
      <w:r>
        <w:t>кно подтверждения закрывается, пользователь возвращается</w:t>
      </w:r>
      <w:r w:rsidR="00DC75F7">
        <w:t xml:space="preserve"> на с</w:t>
      </w:r>
      <w:r>
        <w:t>траницу фестиваля. Изменения</w:t>
      </w:r>
      <w:r w:rsidR="00DC75F7">
        <w:t xml:space="preserve"> еще не с</w:t>
      </w:r>
      <w:r>
        <w:t>охранены. Чтобы сохранить изменения, нужно нажать</w:t>
      </w:r>
      <w:r w:rsidR="00DC75F7">
        <w:t xml:space="preserve"> на к</w:t>
      </w:r>
      <w:r>
        <w:t>нопку «Сохранить».</w:t>
      </w:r>
    </w:p>
    <w:p w14:paraId="5220BDDC" w14:textId="49AC5E5C" w:rsidR="00794773" w:rsidRDefault="00794773" w:rsidP="00794773">
      <w:pPr>
        <w:pStyle w:val="aff2"/>
      </w:pPr>
      <w:r>
        <w:rPr>
          <w:noProof/>
          <w:lang w:eastAsia="ru-RU"/>
        </w:rPr>
        <w:drawing>
          <wp:inline distT="0" distB="0" distL="0" distR="0" wp14:anchorId="43865F2E" wp14:editId="6B1DBB35">
            <wp:extent cx="3533775" cy="1014178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546811" cy="101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CDE8A" w14:textId="1E9AF537" w:rsidR="00794773" w:rsidRDefault="00794773" w:rsidP="00794773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фест_подтверждение_выхода"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83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60" w:name="фест_подтверждение_выхода"/>
      <w:r w:rsidR="002850A4">
        <w:rPr>
          <w:noProof/>
        </w:rPr>
        <w:t>83</w:t>
      </w:r>
      <w:bookmarkEnd w:id="160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83</w:t>
      </w:r>
      <w:r>
        <w:rPr>
          <w:noProof/>
        </w:rPr>
        <w:fldChar w:fldCharType="end"/>
      </w:r>
      <w:r>
        <w:t>. Страница фестиваля. Окно подтверждения выхода</w:t>
      </w:r>
      <w:r w:rsidR="00DC75F7">
        <w:t xml:space="preserve"> без с</w:t>
      </w:r>
      <w:r>
        <w:t>охранения изменений</w:t>
      </w:r>
    </w:p>
    <w:p w14:paraId="1853BC32" w14:textId="7FB7EC5E" w:rsidR="001F7EB1" w:rsidRDefault="001F7EB1" w:rsidP="00F26266">
      <w:pPr>
        <w:pStyle w:val="3"/>
      </w:pPr>
      <w:bookmarkStart w:id="161" w:name="_Ref11921352"/>
      <w:bookmarkStart w:id="162" w:name="_Toc70343389"/>
      <w:r>
        <w:t>Копирование фестиваля</w:t>
      </w:r>
      <w:bookmarkEnd w:id="161"/>
      <w:bookmarkEnd w:id="162"/>
    </w:p>
    <w:p w14:paraId="3F59A8D6" w14:textId="5BB42B70" w:rsidR="00826F64" w:rsidRDefault="00826F64" w:rsidP="001F7EB1">
      <w:r>
        <w:t>Имеет смысл использовать копирование, если нужно создать новый фестиваль</w:t>
      </w:r>
      <w:r w:rsidR="00DC75F7">
        <w:t xml:space="preserve"> и б</w:t>
      </w:r>
      <w:r>
        <w:t>ольшая часть данных нового фестиваля совпадает</w:t>
      </w:r>
      <w:r w:rsidR="00DC75F7">
        <w:t xml:space="preserve"> с д</w:t>
      </w:r>
      <w:r>
        <w:t>анными</w:t>
      </w:r>
      <w:r w:rsidR="00DC75F7">
        <w:t xml:space="preserve"> уже и</w:t>
      </w:r>
      <w:r>
        <w:t xml:space="preserve">меющегося фестиваля (либо фестиваль повторяется). </w:t>
      </w:r>
    </w:p>
    <w:p w14:paraId="76665116" w14:textId="6E6B6395" w:rsidR="001F7EB1" w:rsidRDefault="001F7EB1" w:rsidP="001F7EB1">
      <w:r>
        <w:t>Скопировать фе</w:t>
      </w:r>
      <w:r w:rsidR="001E00EF">
        <w:t>стиваль можно одним</w:t>
      </w:r>
      <w:r w:rsidR="00DC75F7">
        <w:t xml:space="preserve"> из д</w:t>
      </w:r>
      <w:r w:rsidR="001E00EF">
        <w:t>вух способов.</w:t>
      </w:r>
    </w:p>
    <w:p w14:paraId="44E3FD0F" w14:textId="5B083934" w:rsidR="001E00EF" w:rsidRDefault="001E00EF" w:rsidP="001E00EF">
      <w:pPr>
        <w:keepNext/>
      </w:pPr>
      <w:r>
        <w:t>Способ 1.</w:t>
      </w:r>
      <w:r w:rsidR="00DC75F7">
        <w:t xml:space="preserve"> По к</w:t>
      </w:r>
      <w:r>
        <w:t>нопке «Копировать».</w:t>
      </w:r>
    </w:p>
    <w:p w14:paraId="40D72AA8" w14:textId="14725C90" w:rsidR="00826F64" w:rsidRDefault="00826F64" w:rsidP="001E00EF">
      <w:pPr>
        <w:keepNext/>
      </w:pPr>
      <w:r>
        <w:t>Кнопка «Копировать» размещена</w:t>
      </w:r>
      <w:r w:rsidR="00DC75F7">
        <w:t xml:space="preserve"> на с</w:t>
      </w:r>
      <w:r>
        <w:t>транице фестиваля.</w:t>
      </w:r>
    </w:p>
    <w:p w14:paraId="0523D5DD" w14:textId="5C46111E" w:rsidR="00826F64" w:rsidRDefault="00826F64" w:rsidP="00826F64">
      <w:r>
        <w:t>Чтобы скопировать какой-либо фестиваль, нужно:</w:t>
      </w:r>
    </w:p>
    <w:p w14:paraId="4AD03D8D" w14:textId="4B3B73F0" w:rsidR="00826F64" w:rsidRDefault="00826F64" w:rsidP="00401745">
      <w:pPr>
        <w:pStyle w:val="af9"/>
        <w:numPr>
          <w:ilvl w:val="0"/>
          <w:numId w:val="38"/>
        </w:numPr>
      </w:pPr>
      <w:r>
        <w:t>Найти фестиваль, который предполагается копировать,</w:t>
      </w:r>
      <w:r w:rsidR="00DC75F7">
        <w:t xml:space="preserve"> в т</w:t>
      </w:r>
      <w:r>
        <w:t>аблице фестивалей (о поиске фестивалей см. п. </w:t>
      </w:r>
      <w:r>
        <w:fldChar w:fldCharType="begin"/>
      </w:r>
      <w:r>
        <w:instrText xml:space="preserve"> REF _Ref11852816 \r \h </w:instrText>
      </w:r>
      <w:r>
        <w:fldChar w:fldCharType="separate"/>
      </w:r>
      <w:r w:rsidR="002850A4">
        <w:t>5.1</w:t>
      </w:r>
      <w:r>
        <w:fldChar w:fldCharType="end"/>
      </w:r>
      <w:r>
        <w:t>).</w:t>
      </w:r>
    </w:p>
    <w:p w14:paraId="31D621E4" w14:textId="1C581FE1" w:rsidR="00826F64" w:rsidRDefault="00826F64" w:rsidP="00401745">
      <w:pPr>
        <w:pStyle w:val="af9"/>
        <w:numPr>
          <w:ilvl w:val="0"/>
          <w:numId w:val="38"/>
        </w:numPr>
      </w:pPr>
      <w:r>
        <w:t>Щелкнуть левой кнопкой мыши</w:t>
      </w:r>
      <w:r w:rsidR="00DC75F7">
        <w:t xml:space="preserve"> по н</w:t>
      </w:r>
      <w:r>
        <w:t>азванию фестиваля.</w:t>
      </w:r>
      <w:r w:rsidR="00DC75F7">
        <w:t xml:space="preserve"> В р</w:t>
      </w:r>
      <w:r>
        <w:t>езультате открывается страница фестиваля.</w:t>
      </w:r>
    </w:p>
    <w:p w14:paraId="23C1376E" w14:textId="5E61751F" w:rsidR="00826F64" w:rsidRDefault="00826F64" w:rsidP="00401745">
      <w:pPr>
        <w:pStyle w:val="af9"/>
        <w:numPr>
          <w:ilvl w:val="0"/>
          <w:numId w:val="38"/>
        </w:numPr>
      </w:pPr>
      <w:r>
        <w:t>В верхней строке странице (на уровне заголовка) нажать</w:t>
      </w:r>
      <w:r w:rsidR="00DC75F7">
        <w:t xml:space="preserve"> на к</w:t>
      </w:r>
      <w:r>
        <w:t>нопку «Копировать».</w:t>
      </w:r>
    </w:p>
    <w:p w14:paraId="5C6A203E" w14:textId="5E8A28D5" w:rsidR="00826F64" w:rsidRDefault="00826F64" w:rsidP="001F7EB1">
      <w:r>
        <w:t>По нажатию</w:t>
      </w:r>
      <w:r w:rsidR="00DC75F7">
        <w:t xml:space="preserve"> на к</w:t>
      </w:r>
      <w:r>
        <w:t>нопку «Копировать» открывается новая, скопированная страница фестиваля,</w:t>
      </w:r>
      <w:r w:rsidR="00DC75F7">
        <w:t xml:space="preserve"> у к</w:t>
      </w:r>
      <w:r>
        <w:t xml:space="preserve">оторой поля «Год проведения» и «Дата проведения» не заполнены. </w:t>
      </w:r>
      <w:r w:rsidR="00890ED2">
        <w:t>В таблицу фестивалей новый фестиваль</w:t>
      </w:r>
      <w:r w:rsidR="00DC75F7">
        <w:t xml:space="preserve"> не д</w:t>
      </w:r>
      <w:r w:rsidR="00890ED2">
        <w:t>обавлен, пока</w:t>
      </w:r>
      <w:r w:rsidR="00DC75F7">
        <w:t xml:space="preserve"> не н</w:t>
      </w:r>
      <w:r w:rsidR="00890ED2">
        <w:t>ажата кнопка «Сохранить».</w:t>
      </w:r>
    </w:p>
    <w:p w14:paraId="3814813A" w14:textId="3A553EEF" w:rsidR="00826F64" w:rsidRDefault="00826F64" w:rsidP="00401745">
      <w:pPr>
        <w:pStyle w:val="af9"/>
        <w:numPr>
          <w:ilvl w:val="0"/>
          <w:numId w:val="38"/>
        </w:numPr>
      </w:pPr>
      <w:r>
        <w:t>Внести необходимые изменения</w:t>
      </w:r>
      <w:r w:rsidR="00DC75F7">
        <w:t xml:space="preserve"> на э</w:t>
      </w:r>
      <w:r>
        <w:t>той странице</w:t>
      </w:r>
      <w:r w:rsidR="00DC75F7">
        <w:t xml:space="preserve"> для н</w:t>
      </w:r>
      <w:r>
        <w:t>ового фестиваля, заполнить поля «Год проведения» и «Дата проведения»</w:t>
      </w:r>
      <w:r w:rsidR="00DC75F7">
        <w:t xml:space="preserve"> и п</w:t>
      </w:r>
      <w:r>
        <w:t>роч.</w:t>
      </w:r>
    </w:p>
    <w:p w14:paraId="62484D65" w14:textId="66ED7A74" w:rsidR="00826F64" w:rsidRDefault="00826F64" w:rsidP="00401745">
      <w:pPr>
        <w:pStyle w:val="af9"/>
        <w:numPr>
          <w:ilvl w:val="0"/>
          <w:numId w:val="38"/>
        </w:numPr>
      </w:pPr>
      <w:r>
        <w:t>Нажать</w:t>
      </w:r>
      <w:r w:rsidR="00DC75F7">
        <w:t xml:space="preserve"> на к</w:t>
      </w:r>
      <w:r>
        <w:t xml:space="preserve">нопку «Сохранить». </w:t>
      </w:r>
    </w:p>
    <w:p w14:paraId="5C661D88" w14:textId="0155403D" w:rsidR="001E00EF" w:rsidRDefault="00826F64" w:rsidP="00826F64">
      <w:r>
        <w:t>В результате выводится сообщение «Фестиваль успешно обновлен», фестиваль скопирован,</w:t>
      </w:r>
      <w:r w:rsidR="00DC75F7">
        <w:t xml:space="preserve"> в т</w:t>
      </w:r>
      <w:r>
        <w:t>аблицу фестивалей добавлен новый фестиваль.</w:t>
      </w:r>
    </w:p>
    <w:p w14:paraId="228476E7" w14:textId="3BBB9084" w:rsidR="001E00EF" w:rsidRDefault="001E00EF" w:rsidP="001F7EB1">
      <w:r>
        <w:t>Способ 2.</w:t>
      </w:r>
      <w:r w:rsidR="00DC75F7">
        <w:t xml:space="preserve"> По к</w:t>
      </w:r>
      <w:r>
        <w:t xml:space="preserve">нопке </w:t>
      </w:r>
      <w:r>
        <w:rPr>
          <w:noProof/>
          <w:lang w:eastAsia="ru-RU"/>
        </w:rPr>
        <w:drawing>
          <wp:inline distT="0" distB="0" distL="0" distR="0" wp14:anchorId="3F4D4B44" wp14:editId="134D4101">
            <wp:extent cx="285714" cy="23809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«Создать новый фестиваль</w:t>
      </w:r>
      <w:r w:rsidR="00DC75F7">
        <w:t xml:space="preserve"> на о</w:t>
      </w:r>
      <w:r>
        <w:t>снове текущего».</w:t>
      </w:r>
    </w:p>
    <w:p w14:paraId="0A596FC0" w14:textId="1D18FD5F" w:rsidR="001E00EF" w:rsidRDefault="001E00EF" w:rsidP="001F7EB1">
      <w:pPr>
        <w:rPr>
          <w:bCs/>
        </w:rPr>
      </w:pPr>
      <w:r>
        <w:t>Кнопка «Создать новый фестиваль</w:t>
      </w:r>
      <w:r w:rsidR="00DC75F7">
        <w:t xml:space="preserve"> на о</w:t>
      </w:r>
      <w:r>
        <w:t>снове текущего» размещена</w:t>
      </w:r>
      <w:r w:rsidR="00DC75F7">
        <w:t xml:space="preserve"> в с</w:t>
      </w:r>
      <w:r>
        <w:t>троке фестиваля</w:t>
      </w:r>
      <w:r w:rsidR="00DC75F7">
        <w:t xml:space="preserve"> на с</w:t>
      </w:r>
      <w:r>
        <w:t>транице «Фестивали» (см. п. </w:t>
      </w:r>
      <w:r>
        <w:fldChar w:fldCharType="begin"/>
      </w:r>
      <w:r>
        <w:instrText xml:space="preserve"> REF _Ref11920958 \r \h </w:instrText>
      </w:r>
      <w:r>
        <w:fldChar w:fldCharType="separate"/>
      </w:r>
      <w:r w:rsidR="002850A4">
        <w:t>5.2</w:t>
      </w:r>
      <w:r>
        <w:fldChar w:fldCharType="end"/>
      </w:r>
      <w:r>
        <w:t>,</w:t>
      </w:r>
      <w:r w:rsidR="00DC75F7">
        <w:t xml:space="preserve"> а т</w:t>
      </w:r>
      <w:r>
        <w:t>акже рисунки </w:t>
      </w:r>
      <w:r>
        <w:rPr>
          <w:bCs/>
        </w:rPr>
        <w:fldChar w:fldCharType="begin"/>
      </w:r>
      <w:r>
        <w:rPr>
          <w:bCs/>
        </w:rPr>
        <w:instrText xml:space="preserve">REF стр_фестивали \* MERGEFORMAT </w:instrText>
      </w:r>
      <w:r>
        <w:rPr>
          <w:bCs/>
        </w:rPr>
        <w:fldChar w:fldCharType="separate"/>
      </w:r>
      <w:r w:rsidR="002850A4" w:rsidRPr="002850A4">
        <w:rPr>
          <w:bCs/>
        </w:rPr>
        <w:t>71</w:t>
      </w:r>
      <w:r>
        <w:rPr>
          <w:bCs/>
        </w:rPr>
        <w:fldChar w:fldCharType="end"/>
      </w:r>
      <w:r>
        <w:rPr>
          <w:bCs/>
        </w:rPr>
        <w:t xml:space="preserve">, </w:t>
      </w:r>
      <w:r w:rsidRPr="000A5CA8">
        <w:rPr>
          <w:bCs/>
        </w:rPr>
        <w:fldChar w:fldCharType="begin"/>
      </w:r>
      <w:r w:rsidRPr="000A5CA8">
        <w:rPr>
          <w:bCs/>
        </w:rPr>
        <w:instrText xml:space="preserve">REF стр_фестивали_поиск \* MERGEFORMAT </w:instrText>
      </w:r>
      <w:r w:rsidRPr="000A5CA8">
        <w:rPr>
          <w:bCs/>
        </w:rPr>
        <w:fldChar w:fldCharType="separate"/>
      </w:r>
      <w:r w:rsidR="002850A4">
        <w:t>72</w:t>
      </w:r>
      <w:r w:rsidRPr="000A5CA8">
        <w:rPr>
          <w:bCs/>
        </w:rPr>
        <w:fldChar w:fldCharType="end"/>
      </w:r>
      <w:r>
        <w:rPr>
          <w:bCs/>
        </w:rPr>
        <w:t xml:space="preserve">, </w:t>
      </w:r>
      <w:r w:rsidRPr="00BE6EA9">
        <w:rPr>
          <w:bCs/>
        </w:rPr>
        <w:fldChar w:fldCharType="begin"/>
      </w:r>
      <w:r w:rsidRPr="00BE6EA9">
        <w:rPr>
          <w:bCs/>
        </w:rPr>
        <w:instrText xml:space="preserve">REF стр_фестивали_расшир_поиск \* MERGEFORMAT </w:instrText>
      </w:r>
      <w:r w:rsidRPr="00BE6EA9">
        <w:rPr>
          <w:bCs/>
        </w:rPr>
        <w:fldChar w:fldCharType="separate"/>
      </w:r>
      <w:r w:rsidR="002850A4">
        <w:t>73</w:t>
      </w:r>
      <w:r w:rsidRPr="00BE6EA9">
        <w:rPr>
          <w:bCs/>
        </w:rPr>
        <w:fldChar w:fldCharType="end"/>
      </w:r>
      <w:r>
        <w:rPr>
          <w:bCs/>
        </w:rPr>
        <w:t>).</w:t>
      </w:r>
    </w:p>
    <w:p w14:paraId="422E480E" w14:textId="3A037BC9" w:rsidR="00826F64" w:rsidRDefault="00826F64" w:rsidP="001F7EB1">
      <w:pPr>
        <w:rPr>
          <w:bCs/>
        </w:rPr>
      </w:pPr>
      <w:r>
        <w:rPr>
          <w:bCs/>
        </w:rPr>
        <w:t>Чтобы создать новый фестиваль</w:t>
      </w:r>
      <w:r w:rsidR="00DC75F7">
        <w:rPr>
          <w:bCs/>
        </w:rPr>
        <w:t xml:space="preserve"> на о</w:t>
      </w:r>
      <w:r>
        <w:rPr>
          <w:bCs/>
        </w:rPr>
        <w:t>снове какого-либо текущего фестиваля, нужно:</w:t>
      </w:r>
    </w:p>
    <w:p w14:paraId="7DA71EB1" w14:textId="02EB676E" w:rsidR="00826F64" w:rsidRDefault="00826F64" w:rsidP="00401745">
      <w:pPr>
        <w:pStyle w:val="af9"/>
        <w:numPr>
          <w:ilvl w:val="0"/>
          <w:numId w:val="39"/>
        </w:numPr>
      </w:pPr>
      <w:r>
        <w:t>Найти текущий фестиваль</w:t>
      </w:r>
      <w:r w:rsidR="00DC75F7">
        <w:t xml:space="preserve"> в т</w:t>
      </w:r>
      <w:r>
        <w:t>аблице фестивалей (о поиске фестивалей см. п. </w:t>
      </w:r>
      <w:r>
        <w:fldChar w:fldCharType="begin"/>
      </w:r>
      <w:r>
        <w:instrText xml:space="preserve"> REF _Ref11852816 \r \h </w:instrText>
      </w:r>
      <w:r>
        <w:fldChar w:fldCharType="separate"/>
      </w:r>
      <w:r w:rsidR="002850A4">
        <w:t>5.1</w:t>
      </w:r>
      <w:r>
        <w:fldChar w:fldCharType="end"/>
      </w:r>
      <w:r>
        <w:t>).</w:t>
      </w:r>
    </w:p>
    <w:p w14:paraId="12855471" w14:textId="363C7219" w:rsidR="00826F64" w:rsidRDefault="00826F64" w:rsidP="00401745">
      <w:pPr>
        <w:pStyle w:val="af9"/>
        <w:numPr>
          <w:ilvl w:val="0"/>
          <w:numId w:val="39"/>
        </w:numPr>
      </w:pPr>
      <w:r>
        <w:t>В строке этого фестиваля нажать</w:t>
      </w:r>
      <w:r w:rsidR="00DC75F7">
        <w:t xml:space="preserve"> на к</w:t>
      </w:r>
      <w:r>
        <w:t xml:space="preserve">нопку </w:t>
      </w:r>
      <w:r>
        <w:rPr>
          <w:noProof/>
          <w:lang w:eastAsia="ru-RU"/>
        </w:rPr>
        <w:drawing>
          <wp:inline distT="0" distB="0" distL="0" distR="0" wp14:anchorId="73F71FB7" wp14:editId="07282055">
            <wp:extent cx="190500" cy="1587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5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5EDDE3A0" w14:textId="535B03D3" w:rsidR="00826F64" w:rsidRDefault="00826F64" w:rsidP="00826F64">
      <w:r>
        <w:t xml:space="preserve">В результате </w:t>
      </w:r>
      <w:r w:rsidR="00890ED2">
        <w:t>открывается новая, скопированная страница фестиваля, отображается сообщение «Фестиваль успешно скопирован». Новый фестиваль сразу добавлен</w:t>
      </w:r>
      <w:r w:rsidR="00DC75F7">
        <w:t xml:space="preserve"> в т</w:t>
      </w:r>
      <w:r w:rsidR="00890ED2">
        <w:t>аблицу фестивале</w:t>
      </w:r>
      <w:r w:rsidR="0023699C">
        <w:t>й, т.е. </w:t>
      </w:r>
      <w:r w:rsidR="00890ED2">
        <w:t>создана</w:t>
      </w:r>
      <w:r w:rsidR="00DC75F7">
        <w:t xml:space="preserve"> и с</w:t>
      </w:r>
      <w:r w:rsidR="00890ED2">
        <w:t>охранена полная копия текущего фестиваля.</w:t>
      </w:r>
    </w:p>
    <w:p w14:paraId="3953F668" w14:textId="4AD4B700" w:rsidR="001F7EB1" w:rsidRPr="001F7EB1" w:rsidRDefault="00890ED2" w:rsidP="00890ED2">
      <w:r>
        <w:t>Далее пользователь</w:t>
      </w:r>
      <w:r w:rsidR="00DC75F7">
        <w:t xml:space="preserve"> при н</w:t>
      </w:r>
      <w:r>
        <w:t>еобходимости вносит необходимые изменения</w:t>
      </w:r>
      <w:r w:rsidR="00DC75F7">
        <w:t xml:space="preserve"> на с</w:t>
      </w:r>
      <w:r>
        <w:t>транице вновь созданного фестиваля</w:t>
      </w:r>
      <w:r w:rsidR="00DC75F7">
        <w:t xml:space="preserve"> и с</w:t>
      </w:r>
      <w:r>
        <w:t>охраняет</w:t>
      </w:r>
      <w:r w:rsidR="00DC75F7">
        <w:t xml:space="preserve"> их по н</w:t>
      </w:r>
      <w:r>
        <w:t>ажатию</w:t>
      </w:r>
      <w:r w:rsidR="00DC75F7">
        <w:t xml:space="preserve"> на к</w:t>
      </w:r>
      <w:r>
        <w:t>нопку «Сохранить».</w:t>
      </w:r>
    </w:p>
    <w:p w14:paraId="1C97EE05" w14:textId="4C4B5452" w:rsidR="00565DB5" w:rsidRDefault="00565DB5" w:rsidP="00F26266">
      <w:pPr>
        <w:pStyle w:val="3"/>
      </w:pPr>
      <w:bookmarkStart w:id="163" w:name="_Toc70343390"/>
      <w:r>
        <w:t>Удаление фестиваля</w:t>
      </w:r>
      <w:bookmarkEnd w:id="163"/>
    </w:p>
    <w:p w14:paraId="2EF731EC" w14:textId="4E1EB460" w:rsidR="00332259" w:rsidRDefault="00332259" w:rsidP="00332259">
      <w:r>
        <w:t>Чтобы удалить фестиваль, нужно:</w:t>
      </w:r>
    </w:p>
    <w:p w14:paraId="5C42E7B9" w14:textId="37EF939B" w:rsidR="00332259" w:rsidRDefault="00332259" w:rsidP="00401745">
      <w:pPr>
        <w:pStyle w:val="af9"/>
        <w:numPr>
          <w:ilvl w:val="0"/>
          <w:numId w:val="36"/>
        </w:numPr>
      </w:pPr>
      <w:r>
        <w:lastRenderedPageBreak/>
        <w:t>Найти фестиваль</w:t>
      </w:r>
      <w:r w:rsidR="00DC75F7">
        <w:t xml:space="preserve"> в т</w:t>
      </w:r>
      <w:r>
        <w:t xml:space="preserve">аблице </w:t>
      </w:r>
      <w:r w:rsidR="0048269D">
        <w:t>фестивалей</w:t>
      </w:r>
      <w:r>
        <w:t xml:space="preserve"> (о поиске фестивалей см. п. </w:t>
      </w:r>
      <w:r>
        <w:fldChar w:fldCharType="begin"/>
      </w:r>
      <w:r>
        <w:instrText xml:space="preserve"> REF _Ref11852816 \r \h </w:instrText>
      </w:r>
      <w:r>
        <w:fldChar w:fldCharType="separate"/>
      </w:r>
      <w:r w:rsidR="002850A4">
        <w:t>5.1</w:t>
      </w:r>
      <w:r>
        <w:fldChar w:fldCharType="end"/>
      </w:r>
      <w:r>
        <w:t>).</w:t>
      </w:r>
    </w:p>
    <w:p w14:paraId="0DC09EDE" w14:textId="422C9A0D" w:rsidR="00332259" w:rsidRDefault="00332259" w:rsidP="00401745">
      <w:pPr>
        <w:pStyle w:val="af9"/>
        <w:numPr>
          <w:ilvl w:val="0"/>
          <w:numId w:val="36"/>
        </w:numPr>
      </w:pPr>
      <w:r>
        <w:t>Нажать</w:t>
      </w:r>
      <w:r w:rsidR="00DC75F7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0BE2861E" wp14:editId="0C3FEF23">
            <wp:extent cx="190476" cy="219048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расположенный</w:t>
      </w:r>
      <w:r w:rsidR="00DC75F7">
        <w:t xml:space="preserve"> в п</w:t>
      </w:r>
      <w:r>
        <w:t>оследней ячейке строки фестиваля.</w:t>
      </w:r>
      <w:r w:rsidR="00DC75F7">
        <w:t xml:space="preserve"> В р</w:t>
      </w:r>
      <w:r>
        <w:t>езультате открывается окно подтверждения удаления фестиваля, представленное на </w:t>
      </w:r>
      <w:r w:rsidRPr="00332259">
        <w:t>рисунке</w:t>
      </w:r>
      <w:r w:rsidR="0023699C">
        <w:t> </w:t>
      </w:r>
      <w:r w:rsidRPr="00332259">
        <w:rPr>
          <w:bCs/>
        </w:rPr>
        <w:fldChar w:fldCharType="begin"/>
      </w:r>
      <w:r w:rsidRPr="00332259">
        <w:rPr>
          <w:bCs/>
        </w:rPr>
        <w:instrText xml:space="preserve">REF фест_удаление\* MERGEFORMAT </w:instrText>
      </w:r>
      <w:r w:rsidRPr="00332259">
        <w:rPr>
          <w:bCs/>
        </w:rPr>
        <w:fldChar w:fldCharType="separate"/>
      </w:r>
      <w:r w:rsidR="002850A4">
        <w:t>84</w:t>
      </w:r>
      <w:r w:rsidRPr="00332259">
        <w:rPr>
          <w:bCs/>
        </w:rPr>
        <w:fldChar w:fldCharType="end"/>
      </w:r>
      <w:r>
        <w:t>. Кнопка «ОК» служит</w:t>
      </w:r>
      <w:r w:rsidR="00DC75F7">
        <w:t xml:space="preserve"> для п</w:t>
      </w:r>
      <w:r>
        <w:t>одтверждения удаления, кнопка «Отмена» -</w:t>
      </w:r>
      <w:r w:rsidR="00DC75F7">
        <w:t xml:space="preserve"> для о</w:t>
      </w:r>
      <w:r>
        <w:t>тмены удаления.</w:t>
      </w:r>
    </w:p>
    <w:p w14:paraId="319B6B63" w14:textId="722CE107" w:rsidR="00332259" w:rsidRDefault="00332259" w:rsidP="00332259">
      <w:pPr>
        <w:pStyle w:val="aff2"/>
      </w:pPr>
      <w:r>
        <w:rPr>
          <w:noProof/>
          <w:lang w:eastAsia="ru-RU"/>
        </w:rPr>
        <w:drawing>
          <wp:inline distT="0" distB="0" distL="0" distR="0" wp14:anchorId="3EC1B67D" wp14:editId="629BAA19">
            <wp:extent cx="3295650" cy="957519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320353" cy="96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38C68" w14:textId="55F5FFFF" w:rsidR="00332259" w:rsidRDefault="00332259" w:rsidP="00332259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фест_удаление"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84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64" w:name="фест_удаление"/>
      <w:r w:rsidR="002850A4">
        <w:rPr>
          <w:noProof/>
        </w:rPr>
        <w:t>84</w:t>
      </w:r>
      <w:bookmarkEnd w:id="164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84</w:t>
      </w:r>
      <w:r>
        <w:rPr>
          <w:noProof/>
        </w:rPr>
        <w:fldChar w:fldCharType="end"/>
      </w:r>
      <w:r>
        <w:t>. Окно подтверждения удаления фестиваля</w:t>
      </w:r>
    </w:p>
    <w:p w14:paraId="00EEB771" w14:textId="44E9D846" w:rsidR="00332259" w:rsidRDefault="00332259" w:rsidP="00401745">
      <w:pPr>
        <w:pStyle w:val="af9"/>
        <w:numPr>
          <w:ilvl w:val="0"/>
          <w:numId w:val="36"/>
        </w:numPr>
      </w:pPr>
      <w:r>
        <w:t>В окне подтверждения удаления фестиваля нажать</w:t>
      </w:r>
      <w:r w:rsidR="00DC75F7">
        <w:t xml:space="preserve"> на к</w:t>
      </w:r>
      <w:r>
        <w:t>нопку «ОК». В результате фестиваль удален</w:t>
      </w:r>
      <w:r w:rsidR="00E93DD3">
        <w:t>,</w:t>
      </w:r>
      <w:r w:rsidR="00DC75F7">
        <w:t xml:space="preserve"> в н</w:t>
      </w:r>
      <w:r w:rsidR="00E93DD3">
        <w:t>ижней части страницы выводится сообщение «Фестиваль успешно удален».</w:t>
      </w:r>
    </w:p>
    <w:p w14:paraId="433E98ED" w14:textId="309DEFF2" w:rsidR="00363F9F" w:rsidRPr="00332259" w:rsidRDefault="00363F9F" w:rsidP="00363F9F">
      <w:r>
        <w:t>Если</w:t>
      </w:r>
      <w:r w:rsidR="00DC75F7">
        <w:t xml:space="preserve"> на у</w:t>
      </w:r>
      <w:r>
        <w:t>даленный фестиваль ссылались какие-либо события,</w:t>
      </w:r>
      <w:r w:rsidR="00DC75F7">
        <w:t xml:space="preserve"> то эти с</w:t>
      </w:r>
      <w:r>
        <w:t>обытия НЕ удаляются.</w:t>
      </w:r>
    </w:p>
    <w:p w14:paraId="53736ED1" w14:textId="4CFC4D9F" w:rsidR="00E67A9E" w:rsidRPr="00E67A9E" w:rsidRDefault="00E67A9E" w:rsidP="00E67A9E">
      <w:pPr>
        <w:pStyle w:val="2"/>
      </w:pPr>
      <w:bookmarkStart w:id="165" w:name="_Ref18336942"/>
      <w:bookmarkStart w:id="166" w:name="_Toc70343391"/>
      <w:r>
        <w:t>Формирование отчетов / репортов</w:t>
      </w:r>
      <w:r w:rsidR="00DC75F7">
        <w:t xml:space="preserve"> по ф</w:t>
      </w:r>
      <w:r>
        <w:t>естивалям</w:t>
      </w:r>
      <w:bookmarkEnd w:id="165"/>
      <w:bookmarkEnd w:id="166"/>
    </w:p>
    <w:p w14:paraId="282FA44F" w14:textId="6243F4B4" w:rsidR="003E44B3" w:rsidRDefault="003E44B3" w:rsidP="003E44B3">
      <w:r>
        <w:t>В АРМе реализовано формирование отчетов</w:t>
      </w:r>
      <w:r w:rsidR="00DC75F7">
        <w:t xml:space="preserve"> и р</w:t>
      </w:r>
      <w:r>
        <w:t>епортов</w:t>
      </w:r>
      <w:r w:rsidR="00DC75F7">
        <w:t xml:space="preserve"> по ф</w:t>
      </w:r>
      <w:r>
        <w:t>естивалям.</w:t>
      </w:r>
    </w:p>
    <w:p w14:paraId="46BF2D4F" w14:textId="5A3D99EB" w:rsidR="003E44B3" w:rsidRDefault="003E44B3" w:rsidP="003E44B3">
      <w:r>
        <w:t>Чтобы сформировать отчет / репорт</w:t>
      </w:r>
      <w:r w:rsidR="00DC75F7">
        <w:t xml:space="preserve"> на с</w:t>
      </w:r>
      <w:r>
        <w:t>транице «Фестивали», нужно:</w:t>
      </w:r>
    </w:p>
    <w:p w14:paraId="2F3A1BE6" w14:textId="6EEF8FEB" w:rsidR="003E44B3" w:rsidRDefault="003E44B3" w:rsidP="001D161F">
      <w:pPr>
        <w:pStyle w:val="af9"/>
        <w:numPr>
          <w:ilvl w:val="0"/>
          <w:numId w:val="27"/>
        </w:numPr>
      </w:pPr>
      <w:r>
        <w:t>Развернуть панель расширенного поиска (см. п. </w:t>
      </w:r>
      <w:r>
        <w:fldChar w:fldCharType="begin"/>
      </w:r>
      <w:r>
        <w:instrText xml:space="preserve"> REF _Ref11850216 \r \h </w:instrText>
      </w:r>
      <w:r>
        <w:fldChar w:fldCharType="separate"/>
      </w:r>
      <w:r w:rsidR="002850A4">
        <w:t>5.1.2</w:t>
      </w:r>
      <w:r>
        <w:fldChar w:fldCharType="end"/>
      </w:r>
      <w:r>
        <w:t>).</w:t>
      </w:r>
    </w:p>
    <w:p w14:paraId="634D051E" w14:textId="0D0205AA" w:rsidR="003E44B3" w:rsidRDefault="003E44B3" w:rsidP="001D161F">
      <w:pPr>
        <w:pStyle w:val="af9"/>
        <w:numPr>
          <w:ilvl w:val="0"/>
          <w:numId w:val="27"/>
        </w:numPr>
      </w:pPr>
      <w:r>
        <w:t>Указать необходимые параметры</w:t>
      </w:r>
      <w:r w:rsidR="00DC75F7">
        <w:t xml:space="preserve"> на п</w:t>
      </w:r>
      <w:r>
        <w:t>анели расширенного поиска. Отчет / репорт формируется</w:t>
      </w:r>
      <w:r w:rsidR="00DC75F7">
        <w:t xml:space="preserve"> по ф</w:t>
      </w:r>
      <w:r>
        <w:t xml:space="preserve">естивалям, </w:t>
      </w:r>
      <w:r w:rsidR="001F66FE">
        <w:t>отобранным</w:t>
      </w:r>
      <w:r w:rsidR="00DC75F7">
        <w:t xml:space="preserve"> в т</w:t>
      </w:r>
      <w:r>
        <w:t>аблице фестивалей</w:t>
      </w:r>
      <w:r w:rsidR="00DC75F7">
        <w:t xml:space="preserve"> в А</w:t>
      </w:r>
      <w:r>
        <w:t>РМ.</w:t>
      </w:r>
    </w:p>
    <w:p w14:paraId="1CCA4371" w14:textId="616103B3" w:rsidR="003E44B3" w:rsidRDefault="003E44B3" w:rsidP="001D161F">
      <w:pPr>
        <w:pStyle w:val="af9"/>
        <w:numPr>
          <w:ilvl w:val="0"/>
          <w:numId w:val="27"/>
        </w:numPr>
      </w:pPr>
      <w:r>
        <w:t>Нажать</w:t>
      </w:r>
      <w:r w:rsidR="00DC75F7">
        <w:t xml:space="preserve"> на к</w:t>
      </w:r>
      <w:r>
        <w:t>нопку «Отчет» (для формирования отчета) или «Репорт» (для формирования репорта).</w:t>
      </w:r>
    </w:p>
    <w:p w14:paraId="1689FCFA" w14:textId="77777777" w:rsidR="003E44B3" w:rsidRDefault="003E44B3" w:rsidP="003E44B3">
      <w:r>
        <w:t xml:space="preserve">В результате сформирован </w:t>
      </w:r>
      <w:r>
        <w:rPr>
          <w:lang w:val="en-US"/>
        </w:rPr>
        <w:t>Excel</w:t>
      </w:r>
      <w:r w:rsidRPr="004C48AA">
        <w:t>-</w:t>
      </w:r>
      <w:r>
        <w:t>файл отчета / репорта.</w:t>
      </w:r>
    </w:p>
    <w:p w14:paraId="7725BF85" w14:textId="6692E7FB" w:rsidR="008550DE" w:rsidRPr="008550DE" w:rsidRDefault="008550DE" w:rsidP="00F26266">
      <w:pPr>
        <w:pStyle w:val="3"/>
      </w:pPr>
      <w:bookmarkStart w:id="167" w:name="_Toc70343392"/>
      <w:r>
        <w:t>Отчет по фестивалям</w:t>
      </w:r>
      <w:bookmarkEnd w:id="167"/>
    </w:p>
    <w:p w14:paraId="2A25642B" w14:textId="679A8A17" w:rsidR="008550DE" w:rsidRDefault="003E44B3" w:rsidP="003E44B3">
      <w:r>
        <w:rPr>
          <w:lang w:val="en-US"/>
        </w:rPr>
        <w:t>Excel</w:t>
      </w:r>
      <w:r w:rsidRPr="004C48AA">
        <w:t>-</w:t>
      </w:r>
      <w:r>
        <w:t>файл</w:t>
      </w:r>
      <w:r w:rsidRPr="004C48AA">
        <w:t xml:space="preserve"> </w:t>
      </w:r>
      <w:r>
        <w:t>отчета</w:t>
      </w:r>
      <w:r w:rsidRPr="004C48AA">
        <w:t xml:space="preserve"> </w:t>
      </w:r>
      <w:r>
        <w:t>называется</w:t>
      </w:r>
      <w:r w:rsidRPr="004C48AA">
        <w:t xml:space="preserve"> «</w:t>
      </w:r>
      <w:r>
        <w:rPr>
          <w:lang w:val="en-US"/>
        </w:rPr>
        <w:t>Record</w:t>
      </w:r>
      <w:r w:rsidRPr="004C48AA">
        <w:t xml:space="preserve"> </w:t>
      </w:r>
      <w:r>
        <w:rPr>
          <w:lang w:val="en-US"/>
        </w:rPr>
        <w:t>festivals</w:t>
      </w:r>
      <w:r w:rsidRPr="004C48AA">
        <w:t xml:space="preserve"> [</w:t>
      </w:r>
      <w:r w:rsidR="00960EF6">
        <w:t>дата</w:t>
      </w:r>
      <w:r>
        <w:t xml:space="preserve"> отчета</w:t>
      </w:r>
      <w:r w:rsidRPr="004C48AA">
        <w:t>].</w:t>
      </w:r>
      <w:r>
        <w:rPr>
          <w:lang w:val="en-US"/>
        </w:rPr>
        <w:t>xlsx</w:t>
      </w:r>
      <w:r>
        <w:t xml:space="preserve">». </w:t>
      </w:r>
    </w:p>
    <w:p w14:paraId="6361C1ED" w14:textId="303E40F8" w:rsidR="008550DE" w:rsidRDefault="008550DE" w:rsidP="008550DE">
      <w:r>
        <w:rPr>
          <w:lang w:val="en-US"/>
        </w:rPr>
        <w:t>Excel</w:t>
      </w:r>
      <w:r w:rsidRPr="004C48AA">
        <w:t>-</w:t>
      </w:r>
      <w:r>
        <w:t>файл</w:t>
      </w:r>
      <w:r w:rsidRPr="004C48AA">
        <w:t xml:space="preserve"> </w:t>
      </w:r>
      <w:r>
        <w:t>отчета содержит листы: «Фестивали» и «Фильтры».</w:t>
      </w:r>
    </w:p>
    <w:p w14:paraId="7490EDFE" w14:textId="5BE0FEE0" w:rsidR="008550DE" w:rsidRDefault="008550DE" w:rsidP="008550DE">
      <w:r>
        <w:t>Лист «Фестивали» содержит данные о фестивалях, представленные согласно шаблону.</w:t>
      </w:r>
    </w:p>
    <w:p w14:paraId="46BABBC4" w14:textId="3AE17E5D" w:rsidR="003E44B3" w:rsidRDefault="003E44B3" w:rsidP="003E44B3">
      <w:r>
        <w:t xml:space="preserve">Фрагмент </w:t>
      </w:r>
      <w:r>
        <w:rPr>
          <w:lang w:val="en-US"/>
        </w:rPr>
        <w:t>Excel</w:t>
      </w:r>
      <w:r w:rsidRPr="003E44B3">
        <w:t>-</w:t>
      </w:r>
      <w:r>
        <w:t>файла отчета</w:t>
      </w:r>
      <w:r w:rsidR="00DC75F7">
        <w:t xml:space="preserve"> </w:t>
      </w:r>
      <w:r w:rsidR="008550DE">
        <w:t>(лист «Фестивали»)</w:t>
      </w:r>
      <w:r w:rsidR="00D15DA7">
        <w:t xml:space="preserve"> </w:t>
      </w:r>
      <w:r>
        <w:t>приведен</w:t>
      </w:r>
      <w:r w:rsidR="00DC75F7">
        <w:t xml:space="preserve"> на </w:t>
      </w:r>
      <w:r w:rsidR="00DC75F7" w:rsidRPr="003E44B3">
        <w:t>р</w:t>
      </w:r>
      <w:r w:rsidRPr="003E44B3">
        <w:t xml:space="preserve">исунке </w:t>
      </w:r>
      <w:r w:rsidR="000203FA">
        <w:rPr>
          <w:bCs/>
        </w:rPr>
        <w:fldChar w:fldCharType="begin"/>
      </w:r>
      <w:r w:rsidR="000203FA">
        <w:rPr>
          <w:bCs/>
        </w:rPr>
        <w:instrText xml:space="preserve">REF фест_отчет\* MERGEFORMAT </w:instrText>
      </w:r>
      <w:r w:rsidR="000203FA">
        <w:rPr>
          <w:bCs/>
        </w:rPr>
        <w:fldChar w:fldCharType="separate"/>
      </w:r>
      <w:r w:rsidR="002850A4" w:rsidRPr="002850A4">
        <w:rPr>
          <w:bCs/>
        </w:rPr>
        <w:t>85</w:t>
      </w:r>
      <w:r w:rsidR="000203FA">
        <w:rPr>
          <w:bCs/>
        </w:rPr>
        <w:fldChar w:fldCharType="end"/>
      </w:r>
      <w:r w:rsidRPr="00FE7C11">
        <w:t>.</w:t>
      </w:r>
    </w:p>
    <w:p w14:paraId="04C229D8" w14:textId="6E525A54" w:rsidR="003E44B3" w:rsidRDefault="00960EF6" w:rsidP="003E44B3">
      <w:pPr>
        <w:pStyle w:val="aff2"/>
      </w:pPr>
      <w:r>
        <w:rPr>
          <w:noProof/>
          <w:lang w:eastAsia="ru-RU"/>
        </w:rPr>
        <w:drawing>
          <wp:inline distT="0" distB="0" distL="0" distR="0" wp14:anchorId="686037C8" wp14:editId="08723604">
            <wp:extent cx="5576400" cy="1929600"/>
            <wp:effectExtent l="0" t="0" r="571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576400" cy="19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FC91" w14:textId="56DD4532" w:rsidR="003E44B3" w:rsidRPr="004C48AA" w:rsidRDefault="003E44B3" w:rsidP="003E44B3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фест_отчет"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85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68" w:name="фест_отчет"/>
      <w:r w:rsidR="002850A4">
        <w:rPr>
          <w:noProof/>
        </w:rPr>
        <w:t>85</w:t>
      </w:r>
      <w:bookmarkEnd w:id="168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85</w:t>
      </w:r>
      <w:r>
        <w:rPr>
          <w:noProof/>
        </w:rPr>
        <w:fldChar w:fldCharType="end"/>
      </w:r>
      <w:r>
        <w:t xml:space="preserve">. Фрагмент </w:t>
      </w:r>
      <w:r>
        <w:rPr>
          <w:lang w:val="en-US"/>
        </w:rPr>
        <w:t>Excel</w:t>
      </w:r>
      <w:r w:rsidRPr="004C48AA">
        <w:t>-</w:t>
      </w:r>
      <w:r>
        <w:t>файла отчета</w:t>
      </w:r>
      <w:r w:rsidR="00DC75F7">
        <w:t xml:space="preserve"> </w:t>
      </w:r>
      <w:r w:rsidR="008550DE">
        <w:t>(лист «Фестивали»)</w:t>
      </w:r>
    </w:p>
    <w:p w14:paraId="37189280" w14:textId="3ABCB492" w:rsidR="008550DE" w:rsidRDefault="008550DE" w:rsidP="008550DE">
      <w:r>
        <w:t>Лист «Фильтры» содержит перечисление всех фильтров,</w:t>
      </w:r>
      <w:r w:rsidR="0023699C">
        <w:t xml:space="preserve"> которые указал пользователь на </w:t>
      </w:r>
      <w:r>
        <w:t>панели поиска перед формированием отчета.</w:t>
      </w:r>
    </w:p>
    <w:p w14:paraId="5817D765" w14:textId="670C7072" w:rsidR="008550DE" w:rsidRDefault="008550DE" w:rsidP="008550DE">
      <w:r>
        <w:t xml:space="preserve">Например, если пользователь указал на панели расширенного поиска </w:t>
      </w:r>
      <w:r w:rsidR="00960EF6">
        <w:t>фестивалей</w:t>
      </w:r>
      <w:r>
        <w:t xml:space="preserve"> значение «Дата (начальная)» = «01/01/2019» и сформировал отчет по </w:t>
      </w:r>
      <w:r w:rsidR="00960EF6">
        <w:t>фестивалям</w:t>
      </w:r>
      <w:r>
        <w:t>, то лист «Фильтры» содержит следующие данные:</w:t>
      </w:r>
      <w:r w:rsidR="00960EF6">
        <w:t xml:space="preserve"> </w:t>
      </w:r>
      <w:r w:rsidR="00960EF6">
        <w:rPr>
          <w:noProof/>
          <w:lang w:eastAsia="ru-RU"/>
        </w:rPr>
        <w:drawing>
          <wp:inline distT="0" distB="0" distL="0" distR="0" wp14:anchorId="2D3DD7F6" wp14:editId="3892D5A7">
            <wp:extent cx="1676190" cy="219048"/>
            <wp:effectExtent l="0" t="0" r="63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67619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EF6">
        <w:t>.</w:t>
      </w:r>
    </w:p>
    <w:p w14:paraId="197817B1" w14:textId="1D90D3BE" w:rsidR="008550DE" w:rsidRPr="008550DE" w:rsidRDefault="008550DE" w:rsidP="00F26266">
      <w:pPr>
        <w:pStyle w:val="3"/>
      </w:pPr>
      <w:bookmarkStart w:id="169" w:name="_Toc70343393"/>
      <w:r>
        <w:lastRenderedPageBreak/>
        <w:t>Репорт по фестивалям</w:t>
      </w:r>
      <w:bookmarkEnd w:id="169"/>
    </w:p>
    <w:p w14:paraId="4659742C" w14:textId="77777777" w:rsidR="00960EF6" w:rsidRDefault="003E44B3" w:rsidP="003E44B3">
      <w:r>
        <w:rPr>
          <w:lang w:val="en-US"/>
        </w:rPr>
        <w:t>Excel</w:t>
      </w:r>
      <w:r w:rsidRPr="004C48AA">
        <w:t>-</w:t>
      </w:r>
      <w:r>
        <w:t xml:space="preserve">файл репорта называется </w:t>
      </w:r>
      <w:r w:rsidRPr="004C48AA">
        <w:t>«</w:t>
      </w:r>
      <w:r>
        <w:rPr>
          <w:lang w:val="en-US"/>
        </w:rPr>
        <w:t>Report</w:t>
      </w:r>
      <w:r w:rsidRPr="004C48AA">
        <w:t xml:space="preserve"> </w:t>
      </w:r>
      <w:r>
        <w:rPr>
          <w:lang w:val="en-US"/>
        </w:rPr>
        <w:t>festivals</w:t>
      </w:r>
      <w:r w:rsidRPr="004C48AA">
        <w:t xml:space="preserve"> [</w:t>
      </w:r>
      <w:r w:rsidR="00960EF6">
        <w:t>дата</w:t>
      </w:r>
      <w:r>
        <w:t xml:space="preserve"> репорта</w:t>
      </w:r>
      <w:r w:rsidRPr="004C48AA">
        <w:t>].</w:t>
      </w:r>
      <w:r>
        <w:rPr>
          <w:lang w:val="en-US"/>
        </w:rPr>
        <w:t>xlsx</w:t>
      </w:r>
      <w:r>
        <w:t xml:space="preserve">». </w:t>
      </w:r>
    </w:p>
    <w:p w14:paraId="168D47F2" w14:textId="142C7267" w:rsidR="00960EF6" w:rsidRDefault="00960EF6" w:rsidP="00960EF6">
      <w:r>
        <w:rPr>
          <w:lang w:val="en-US"/>
        </w:rPr>
        <w:t>Excel</w:t>
      </w:r>
      <w:r w:rsidRPr="004C48AA">
        <w:t>-</w:t>
      </w:r>
      <w:r>
        <w:t>файл</w:t>
      </w:r>
      <w:r w:rsidRPr="004C48AA">
        <w:t xml:space="preserve"> </w:t>
      </w:r>
      <w:r>
        <w:t>репорта содержит листы: «Фестивали» и «Фильтры».</w:t>
      </w:r>
    </w:p>
    <w:p w14:paraId="5B22E4F3" w14:textId="4D1C76E9" w:rsidR="00960EF6" w:rsidRDefault="00960EF6" w:rsidP="00960EF6">
      <w:r>
        <w:t>Лист «Фестивали» содержит данные о фестивалях, представленные согласно шаблону.</w:t>
      </w:r>
    </w:p>
    <w:p w14:paraId="57A509E3" w14:textId="307DD42C" w:rsidR="003E44B3" w:rsidRDefault="003E44B3" w:rsidP="003E44B3">
      <w:r>
        <w:t xml:space="preserve">Фрагмент </w:t>
      </w:r>
      <w:r>
        <w:rPr>
          <w:lang w:val="en-US"/>
        </w:rPr>
        <w:t>Excel</w:t>
      </w:r>
      <w:r w:rsidRPr="004C48AA">
        <w:t>-</w:t>
      </w:r>
      <w:r>
        <w:t>файла репорта</w:t>
      </w:r>
      <w:r w:rsidR="00DC75F7">
        <w:t xml:space="preserve"> </w:t>
      </w:r>
      <w:r w:rsidR="00960EF6">
        <w:t>(лист «Фестивали»)</w:t>
      </w:r>
      <w:r w:rsidR="00D15DA7">
        <w:t xml:space="preserve"> </w:t>
      </w:r>
      <w:r>
        <w:t>приведен</w:t>
      </w:r>
      <w:r w:rsidR="00DC75F7">
        <w:t xml:space="preserve"> на </w:t>
      </w:r>
      <w:r w:rsidR="00DC75F7" w:rsidRPr="003E44B3">
        <w:t>р</w:t>
      </w:r>
      <w:r w:rsidRPr="003E44B3">
        <w:t xml:space="preserve">исунке </w:t>
      </w:r>
      <w:r w:rsidR="000203FA">
        <w:rPr>
          <w:bCs/>
        </w:rPr>
        <w:fldChar w:fldCharType="begin"/>
      </w:r>
      <w:r w:rsidR="000203FA">
        <w:rPr>
          <w:bCs/>
        </w:rPr>
        <w:instrText xml:space="preserve">REF фест_репорт\* MERGEFORMAT </w:instrText>
      </w:r>
      <w:r w:rsidR="000203FA">
        <w:rPr>
          <w:bCs/>
        </w:rPr>
        <w:fldChar w:fldCharType="separate"/>
      </w:r>
      <w:r w:rsidR="002850A4" w:rsidRPr="002850A4">
        <w:rPr>
          <w:bCs/>
        </w:rPr>
        <w:t>86</w:t>
      </w:r>
      <w:r w:rsidR="000203FA">
        <w:rPr>
          <w:bCs/>
        </w:rPr>
        <w:fldChar w:fldCharType="end"/>
      </w:r>
      <w:r>
        <w:t>.</w:t>
      </w:r>
    </w:p>
    <w:p w14:paraId="717920AE" w14:textId="346A6557" w:rsidR="003E44B3" w:rsidRDefault="00960EF6" w:rsidP="003E44B3">
      <w:pPr>
        <w:pStyle w:val="aff2"/>
      </w:pPr>
      <w:r>
        <w:rPr>
          <w:noProof/>
          <w:lang w:eastAsia="ru-RU"/>
        </w:rPr>
        <w:drawing>
          <wp:inline distT="0" distB="0" distL="0" distR="0" wp14:anchorId="70BE9B1C" wp14:editId="630AD162">
            <wp:extent cx="5468400" cy="2239200"/>
            <wp:effectExtent l="0" t="0" r="0" b="889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4684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DE098" w14:textId="1686E52B" w:rsidR="00E67A9E" w:rsidRDefault="003E44B3" w:rsidP="003E44B3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фест_репорт"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86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70" w:name="фест_репорт"/>
      <w:r w:rsidR="002850A4">
        <w:rPr>
          <w:noProof/>
        </w:rPr>
        <w:t>86</w:t>
      </w:r>
      <w:bookmarkEnd w:id="170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86</w:t>
      </w:r>
      <w:r>
        <w:rPr>
          <w:noProof/>
        </w:rPr>
        <w:fldChar w:fldCharType="end"/>
      </w:r>
      <w:r>
        <w:t xml:space="preserve">. Фрагмент </w:t>
      </w:r>
      <w:r>
        <w:rPr>
          <w:lang w:val="en-US"/>
        </w:rPr>
        <w:t>Excel</w:t>
      </w:r>
      <w:r w:rsidRPr="004C48AA">
        <w:t>-</w:t>
      </w:r>
      <w:r>
        <w:t>файла репорта</w:t>
      </w:r>
      <w:r w:rsidR="00DC75F7">
        <w:t xml:space="preserve"> </w:t>
      </w:r>
      <w:r w:rsidR="00960EF6">
        <w:t>(лист «Фестивали»)</w:t>
      </w:r>
    </w:p>
    <w:p w14:paraId="6A20EA57" w14:textId="68FD0DFA" w:rsidR="00960EF6" w:rsidRDefault="00960EF6" w:rsidP="00960EF6">
      <w:r>
        <w:t>Лист «Фильтры» содержит перечисление всех фильтров,</w:t>
      </w:r>
      <w:r w:rsidR="0023699C">
        <w:t xml:space="preserve"> которые указал пользователь на </w:t>
      </w:r>
      <w:r>
        <w:t>панели поиска перед формированием репорта.</w:t>
      </w:r>
    </w:p>
    <w:p w14:paraId="4E542882" w14:textId="3C0225B4" w:rsidR="00960EF6" w:rsidRPr="00960EF6" w:rsidRDefault="00960EF6" w:rsidP="00960EF6">
      <w:r>
        <w:t xml:space="preserve">Например, если пользователь указал на панели расширенного поиска фестивалей значение «Дата (начальная)» = «01/01/2019» и сформировал репорт по фестивалям, то лист «Фильтры» содержит следующие данные: </w:t>
      </w:r>
      <w:r>
        <w:rPr>
          <w:noProof/>
          <w:lang w:eastAsia="ru-RU"/>
        </w:rPr>
        <w:drawing>
          <wp:inline distT="0" distB="0" distL="0" distR="0" wp14:anchorId="02C28D3A" wp14:editId="7CB09C32">
            <wp:extent cx="1676190" cy="219048"/>
            <wp:effectExtent l="0" t="0" r="63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67619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F85898E" w14:textId="1384612E" w:rsidR="00000527" w:rsidRDefault="00000527" w:rsidP="00000527">
      <w:pPr>
        <w:pStyle w:val="2"/>
      </w:pPr>
      <w:bookmarkStart w:id="171" w:name="_Ref12352575"/>
      <w:bookmarkStart w:id="172" w:name="_Toc70343394"/>
      <w:r>
        <w:t>Формирование бюллетеней</w:t>
      </w:r>
      <w:r w:rsidR="00DC75F7">
        <w:t xml:space="preserve"> со с</w:t>
      </w:r>
      <w:r>
        <w:t>траницы «Фестивали»</w:t>
      </w:r>
      <w:bookmarkEnd w:id="171"/>
      <w:bookmarkEnd w:id="172"/>
    </w:p>
    <w:p w14:paraId="30F0B3DB" w14:textId="42A52860" w:rsidR="00000527" w:rsidRDefault="00000527" w:rsidP="00000527">
      <w:r>
        <w:t>При переходе</w:t>
      </w:r>
      <w:r w:rsidR="00DC75F7">
        <w:t xml:space="preserve"> на с</w:t>
      </w:r>
      <w:r>
        <w:t>траницу «Фестивали»</w:t>
      </w:r>
      <w:r w:rsidR="00DC75F7">
        <w:t xml:space="preserve"> в г</w:t>
      </w:r>
      <w:r>
        <w:t xml:space="preserve">лавном меню дополнительно отображаются кнопки </w:t>
      </w:r>
      <w:r>
        <w:rPr>
          <w:noProof/>
          <w:lang w:eastAsia="ru-RU"/>
        </w:rPr>
        <w:drawing>
          <wp:inline distT="0" distB="0" distL="0" distR="0" wp14:anchorId="651B335E" wp14:editId="74C7A5DF">
            <wp:extent cx="200025" cy="186690"/>
            <wp:effectExtent l="0" t="0" r="9525" b="381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03105" cy="18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бюллетень событий и </w:t>
      </w:r>
      <w:r>
        <w:rPr>
          <w:noProof/>
          <w:lang w:eastAsia="ru-RU"/>
        </w:rPr>
        <w:drawing>
          <wp:inline distT="0" distB="0" distL="0" distR="0" wp14:anchorId="7B4EAD59" wp14:editId="2346EB83">
            <wp:extent cx="228600" cy="192882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30746" cy="19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бюллетень фестивалей (</w:t>
      </w:r>
      <w:r w:rsidRPr="00000527">
        <w:t xml:space="preserve">рисунок </w:t>
      </w:r>
      <w:r w:rsidRPr="00000527">
        <w:rPr>
          <w:bCs/>
        </w:rPr>
        <w:fldChar w:fldCharType="begin"/>
      </w:r>
      <w:r w:rsidRPr="00000527">
        <w:rPr>
          <w:bCs/>
        </w:rPr>
        <w:instrText xml:space="preserve">REF фест_бюллетень\* MERGEFORMAT </w:instrText>
      </w:r>
      <w:r w:rsidRPr="00000527">
        <w:rPr>
          <w:bCs/>
        </w:rPr>
        <w:fldChar w:fldCharType="separate"/>
      </w:r>
      <w:r w:rsidR="002850A4">
        <w:t>87</w:t>
      </w:r>
      <w:r w:rsidRPr="00000527">
        <w:rPr>
          <w:bCs/>
        </w:rPr>
        <w:fldChar w:fldCharType="end"/>
      </w:r>
      <w:r w:rsidRPr="00000527">
        <w:t>)</w:t>
      </w:r>
      <w:r>
        <w:t>.</w:t>
      </w:r>
    </w:p>
    <w:p w14:paraId="3C63768A" w14:textId="74AC91A5" w:rsidR="00134FDD" w:rsidRDefault="00134FDD" w:rsidP="00134FDD">
      <w:r>
        <w:t>Находясь</w:t>
      </w:r>
      <w:r w:rsidR="00DC75F7">
        <w:t xml:space="preserve"> на с</w:t>
      </w:r>
      <w:r>
        <w:t>транице «Фестивали», можно сформировать</w:t>
      </w:r>
      <w:r w:rsidR="00DC75F7">
        <w:t xml:space="preserve"> и б</w:t>
      </w:r>
      <w:r>
        <w:t>юллетень событий,</w:t>
      </w:r>
      <w:r w:rsidR="00DC75F7">
        <w:t xml:space="preserve"> и б</w:t>
      </w:r>
      <w:r>
        <w:t>юллетень фестивалей.</w:t>
      </w:r>
    </w:p>
    <w:p w14:paraId="1D30AEE1" w14:textId="782D3E73" w:rsidR="00000527" w:rsidRDefault="00134FDD" w:rsidP="00000527">
      <w:pPr>
        <w:pStyle w:val="aff2"/>
      </w:pPr>
      <w:r>
        <w:rPr>
          <w:noProof/>
          <w:lang w:eastAsia="ru-RU"/>
        </w:rPr>
        <w:drawing>
          <wp:inline distT="0" distB="0" distL="0" distR="0" wp14:anchorId="7AC1B7B6" wp14:editId="07F15D08">
            <wp:extent cx="4845600" cy="1922400"/>
            <wp:effectExtent l="0" t="0" r="0" b="190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845600" cy="19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AACD" w14:textId="591A3D1E" w:rsidR="00000527" w:rsidRPr="000F26EB" w:rsidRDefault="00000527" w:rsidP="00000527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фест_бюллетень"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87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73" w:name="фест_бюллетень"/>
      <w:r w:rsidR="002850A4">
        <w:rPr>
          <w:noProof/>
        </w:rPr>
        <w:t>87</w:t>
      </w:r>
      <w:bookmarkEnd w:id="173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87</w:t>
      </w:r>
      <w:r>
        <w:rPr>
          <w:noProof/>
        </w:rPr>
        <w:fldChar w:fldCharType="end"/>
      </w:r>
      <w:r>
        <w:t>. Отображение главного меню</w:t>
      </w:r>
      <w:r w:rsidR="00DC75F7">
        <w:t xml:space="preserve"> на с</w:t>
      </w:r>
      <w:r>
        <w:t>транице «Фестивали»</w:t>
      </w:r>
    </w:p>
    <w:p w14:paraId="50EE15CC" w14:textId="0223EE56" w:rsidR="00134FDD" w:rsidRDefault="00134FDD" w:rsidP="00F26266">
      <w:pPr>
        <w:pStyle w:val="3"/>
      </w:pPr>
      <w:bookmarkStart w:id="174" w:name="_Toc70343395"/>
      <w:r>
        <w:t>Бюллетень событий</w:t>
      </w:r>
      <w:bookmarkEnd w:id="174"/>
    </w:p>
    <w:p w14:paraId="3C82DB87" w14:textId="5C4E3424" w:rsidR="00000527" w:rsidRDefault="000A689C" w:rsidP="00000527">
      <w:r>
        <w:t>Бюллетень событий представляет собой репорты</w:t>
      </w:r>
      <w:r w:rsidR="00DC75F7">
        <w:t xml:space="preserve"> по в</w:t>
      </w:r>
      <w:r>
        <w:t>сем событиям</w:t>
      </w:r>
      <w:r w:rsidR="00DC75F7">
        <w:t xml:space="preserve"> за у</w:t>
      </w:r>
      <w:r>
        <w:t>казанный период.</w:t>
      </w:r>
      <w:r w:rsidR="00DC75F7">
        <w:t xml:space="preserve"> О ф</w:t>
      </w:r>
      <w:r w:rsidR="00000527">
        <w:t>ормировании бюллетеня событий см. п. </w:t>
      </w:r>
      <w:r w:rsidR="00000527">
        <w:fldChar w:fldCharType="begin"/>
      </w:r>
      <w:r w:rsidR="00000527">
        <w:instrText xml:space="preserve"> REF _Ref12352442 \r \h </w:instrText>
      </w:r>
      <w:r w:rsidR="00000527">
        <w:fldChar w:fldCharType="separate"/>
      </w:r>
      <w:r w:rsidR="002850A4">
        <w:t>4.5</w:t>
      </w:r>
      <w:r w:rsidR="00000527">
        <w:fldChar w:fldCharType="end"/>
      </w:r>
      <w:r w:rsidR="00000527">
        <w:t xml:space="preserve">. </w:t>
      </w:r>
    </w:p>
    <w:p w14:paraId="4AEFFD3A" w14:textId="1D20566C" w:rsidR="000A689C" w:rsidRDefault="000A689C" w:rsidP="00000527">
      <w:r>
        <w:t>ВАЖНО:</w:t>
      </w:r>
    </w:p>
    <w:p w14:paraId="0DF27C1A" w14:textId="644C8430" w:rsidR="00000527" w:rsidRDefault="00000527" w:rsidP="00000527">
      <w:r>
        <w:t>Если пользователь находится</w:t>
      </w:r>
      <w:r w:rsidR="00DC75F7">
        <w:t xml:space="preserve"> на с</w:t>
      </w:r>
      <w:r>
        <w:t>транице «События»,</w:t>
      </w:r>
      <w:r w:rsidR="00DC75F7">
        <w:t xml:space="preserve"> то он м</w:t>
      </w:r>
      <w:r>
        <w:t>ожет сформировать бюллетень событий</w:t>
      </w:r>
      <w:r w:rsidR="00DC75F7">
        <w:t xml:space="preserve"> за м</w:t>
      </w:r>
      <w:r w:rsidR="000A689C">
        <w:t>есяц</w:t>
      </w:r>
      <w:r w:rsidR="00DC75F7">
        <w:t xml:space="preserve"> и г</w:t>
      </w:r>
      <w:r w:rsidR="000A689C">
        <w:t>од, указанные</w:t>
      </w:r>
      <w:r w:rsidR="00DC75F7">
        <w:t xml:space="preserve"> на п</w:t>
      </w:r>
      <w:r>
        <w:t>анели поиска</w:t>
      </w:r>
      <w:r w:rsidR="00DC75F7">
        <w:t xml:space="preserve"> по м</w:t>
      </w:r>
      <w:r>
        <w:t>есяцу / году. Если пользователь находится</w:t>
      </w:r>
      <w:r w:rsidR="00DC75F7">
        <w:t xml:space="preserve"> </w:t>
      </w:r>
      <w:r w:rsidR="00DC75F7">
        <w:lastRenderedPageBreak/>
        <w:t>на с</w:t>
      </w:r>
      <w:r>
        <w:t>транице «Фестивали»,</w:t>
      </w:r>
      <w:r w:rsidR="00DC75F7">
        <w:t xml:space="preserve"> то он м</w:t>
      </w:r>
      <w:r>
        <w:t>ожет сформировать бюллетень событий только</w:t>
      </w:r>
      <w:r w:rsidR="00DC75F7">
        <w:t xml:space="preserve"> в о</w:t>
      </w:r>
      <w:r>
        <w:t>дном варианте периода – это «следующий месяц + текущий год».</w:t>
      </w:r>
    </w:p>
    <w:p w14:paraId="328A1548" w14:textId="24A95569" w:rsidR="00134FDD" w:rsidRDefault="00134FDD" w:rsidP="00000527">
      <w:r>
        <w:t>Пример. Сейчас июнь 2019 года, и, находясь</w:t>
      </w:r>
      <w:r w:rsidR="00DC75F7">
        <w:t xml:space="preserve"> на с</w:t>
      </w:r>
      <w:r>
        <w:t>транице «Фестивали», пользователь может сформировать бюллетень событий</w:t>
      </w:r>
      <w:r w:rsidR="00DC75F7">
        <w:t xml:space="preserve"> за и</w:t>
      </w:r>
      <w:r>
        <w:t>юль 2019 года. Находясь</w:t>
      </w:r>
      <w:r w:rsidR="00DC75F7">
        <w:t xml:space="preserve"> на с</w:t>
      </w:r>
      <w:r>
        <w:t>транице «События», пользователь может сформировать бюллетень событий</w:t>
      </w:r>
      <w:r w:rsidR="00DC75F7">
        <w:t xml:space="preserve"> за л</w:t>
      </w:r>
      <w:r>
        <w:t>юбой месяц любого года.</w:t>
      </w:r>
    </w:p>
    <w:p w14:paraId="3E7DCEA3" w14:textId="6CD677E1" w:rsidR="00134FDD" w:rsidRDefault="00134FDD" w:rsidP="00F26266">
      <w:pPr>
        <w:pStyle w:val="3"/>
      </w:pPr>
      <w:bookmarkStart w:id="175" w:name="_Toc70343396"/>
      <w:r>
        <w:t>Бюллетень фестивалей</w:t>
      </w:r>
      <w:bookmarkEnd w:id="175"/>
    </w:p>
    <w:p w14:paraId="18805690" w14:textId="6C4D2E80" w:rsidR="00000527" w:rsidRDefault="00000527" w:rsidP="00000527">
      <w:r>
        <w:t xml:space="preserve">Бюллетень </w:t>
      </w:r>
      <w:r w:rsidR="000A689C">
        <w:t>фестивалей</w:t>
      </w:r>
      <w:r>
        <w:t xml:space="preserve"> представляет собой репорты</w:t>
      </w:r>
      <w:r w:rsidR="00DC75F7">
        <w:t xml:space="preserve"> по в</w:t>
      </w:r>
      <w:r>
        <w:t xml:space="preserve">сем </w:t>
      </w:r>
      <w:r w:rsidR="000A689C">
        <w:t>фестивалям</w:t>
      </w:r>
      <w:r w:rsidR="00DC75F7">
        <w:t xml:space="preserve"> за у</w:t>
      </w:r>
      <w:r>
        <w:t>казанный период.</w:t>
      </w:r>
    </w:p>
    <w:p w14:paraId="719F12BF" w14:textId="67A92195" w:rsidR="00134FDD" w:rsidRDefault="00134FDD" w:rsidP="00134FDD">
      <w:r>
        <w:t>Чтобы сформировать бюллетень фестивалей</w:t>
      </w:r>
      <w:r w:rsidR="00DC75F7">
        <w:t xml:space="preserve"> за г</w:t>
      </w:r>
      <w:r>
        <w:t>од, нужно:</w:t>
      </w:r>
    </w:p>
    <w:p w14:paraId="7E9F2EC1" w14:textId="05EA8570" w:rsidR="00134FDD" w:rsidRDefault="00134FDD" w:rsidP="00A11F42">
      <w:pPr>
        <w:pStyle w:val="af9"/>
        <w:numPr>
          <w:ilvl w:val="0"/>
          <w:numId w:val="56"/>
        </w:numPr>
      </w:pPr>
      <w:r>
        <w:t>На странице «Фестивали» указать</w:t>
      </w:r>
      <w:r w:rsidR="00DC75F7">
        <w:t xml:space="preserve"> год на п</w:t>
      </w:r>
      <w:r>
        <w:t>анели поиска</w:t>
      </w:r>
      <w:r w:rsidR="00DC75F7">
        <w:t xml:space="preserve"> по м</w:t>
      </w:r>
      <w:r>
        <w:t>есяцу / году. Например,</w:t>
      </w:r>
      <w:r w:rsidR="00DC75F7">
        <w:t xml:space="preserve"> на р</w:t>
      </w:r>
      <w:r>
        <w:t>исунке</w:t>
      </w:r>
      <w:r w:rsidRPr="000F26EB">
        <w:t xml:space="preserve"> </w:t>
      </w:r>
      <w:r w:rsidRPr="00000527">
        <w:rPr>
          <w:bCs/>
        </w:rPr>
        <w:fldChar w:fldCharType="begin"/>
      </w:r>
      <w:r w:rsidRPr="00000527">
        <w:rPr>
          <w:bCs/>
        </w:rPr>
        <w:instrText xml:space="preserve">REF фест_бюллетень\* MERGEFORMAT </w:instrText>
      </w:r>
      <w:r w:rsidRPr="00000527">
        <w:rPr>
          <w:bCs/>
        </w:rPr>
        <w:fldChar w:fldCharType="separate"/>
      </w:r>
      <w:r w:rsidR="002850A4">
        <w:t>87</w:t>
      </w:r>
      <w:r w:rsidRPr="00000527">
        <w:rPr>
          <w:bCs/>
        </w:rPr>
        <w:fldChar w:fldCharType="end"/>
      </w:r>
      <w:r>
        <w:t xml:space="preserve"> указан год «2019».</w:t>
      </w:r>
    </w:p>
    <w:p w14:paraId="3BD1AE9B" w14:textId="781D864B" w:rsidR="00134FDD" w:rsidRDefault="00134FDD" w:rsidP="00A11F42">
      <w:pPr>
        <w:pStyle w:val="af9"/>
        <w:numPr>
          <w:ilvl w:val="0"/>
          <w:numId w:val="56"/>
        </w:numPr>
      </w:pPr>
      <w:r>
        <w:t>Нажать</w:t>
      </w:r>
      <w:r w:rsidR="00DC75F7">
        <w:t xml:space="preserve"> на к</w:t>
      </w:r>
      <w:r>
        <w:t xml:space="preserve">нопку </w:t>
      </w:r>
      <w:r>
        <w:rPr>
          <w:noProof/>
          <w:lang w:eastAsia="ru-RU"/>
        </w:rPr>
        <w:drawing>
          <wp:inline distT="0" distB="0" distL="0" distR="0" wp14:anchorId="77DAC2B3" wp14:editId="6C343E7F">
            <wp:extent cx="177142" cy="170815"/>
            <wp:effectExtent l="0" t="0" r="0" b="63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82680" cy="17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62439F6" w14:textId="09C428AC" w:rsidR="00134FDD" w:rsidRDefault="00134FDD" w:rsidP="00134FDD">
      <w:r>
        <w:t xml:space="preserve">В результате формируется </w:t>
      </w:r>
      <w:r>
        <w:rPr>
          <w:lang w:val="en-US"/>
        </w:rPr>
        <w:t>Excel</w:t>
      </w:r>
      <w:r w:rsidRPr="000F26EB">
        <w:t>-</w:t>
      </w:r>
      <w:r>
        <w:t>файл «</w:t>
      </w:r>
      <w:r>
        <w:rPr>
          <w:lang w:val="en-US"/>
        </w:rPr>
        <w:t>Bulletin</w:t>
      </w:r>
      <w:r>
        <w:t xml:space="preserve"> </w:t>
      </w:r>
      <w:r>
        <w:rPr>
          <w:lang w:val="en-US"/>
        </w:rPr>
        <w:t>festivals</w:t>
      </w:r>
      <w:r>
        <w:t xml:space="preserve"> </w:t>
      </w:r>
      <w:r w:rsidRPr="000F26EB">
        <w:t>2019.</w:t>
      </w:r>
      <w:r>
        <w:rPr>
          <w:lang w:val="en-US"/>
        </w:rPr>
        <w:t>xlsx</w:t>
      </w:r>
      <w:r>
        <w:t>».</w:t>
      </w:r>
      <w:r w:rsidR="00DC75F7">
        <w:t xml:space="preserve"> В н</w:t>
      </w:r>
      <w:r>
        <w:t>азвании файла «2019» означает</w:t>
      </w:r>
      <w:r w:rsidR="00DC75F7">
        <w:t xml:space="preserve"> год б</w:t>
      </w:r>
      <w:r>
        <w:t>юллетеня фестивалей.</w:t>
      </w:r>
      <w:r w:rsidR="00251792">
        <w:t xml:space="preserve"> </w:t>
      </w:r>
    </w:p>
    <w:p w14:paraId="150B681E" w14:textId="2929AF11" w:rsidR="00134FDD" w:rsidRDefault="00134FDD" w:rsidP="00134FDD">
      <w:r>
        <w:t>Также</w:t>
      </w:r>
      <w:r w:rsidR="00DC75F7">
        <w:t xml:space="preserve"> со с</w:t>
      </w:r>
      <w:r>
        <w:t>траницы «Фестивали» можно сформировать бюллетень фестивалей</w:t>
      </w:r>
      <w:r w:rsidR="00DC75F7">
        <w:t xml:space="preserve"> за о</w:t>
      </w:r>
      <w:r>
        <w:t>пределенный месяц.</w:t>
      </w:r>
      <w:r w:rsidR="00DC75F7">
        <w:t xml:space="preserve"> Для э</w:t>
      </w:r>
      <w:r>
        <w:t>того</w:t>
      </w:r>
      <w:r w:rsidR="00DC75F7">
        <w:t xml:space="preserve"> на п</w:t>
      </w:r>
      <w:r>
        <w:t>анели поиска</w:t>
      </w:r>
      <w:r w:rsidR="00DC75F7">
        <w:t xml:space="preserve"> по м</w:t>
      </w:r>
      <w:r>
        <w:t>есяцу / году нужно указать</w:t>
      </w:r>
      <w:r w:rsidR="00DC75F7">
        <w:t xml:space="preserve"> не т</w:t>
      </w:r>
      <w:r>
        <w:t>олько год,</w:t>
      </w:r>
      <w:r w:rsidR="00DC75F7">
        <w:t xml:space="preserve"> но и м</w:t>
      </w:r>
      <w:r>
        <w:t>есяц.</w:t>
      </w:r>
    </w:p>
    <w:p w14:paraId="2F60F274" w14:textId="3A9DA14C" w:rsidR="0089602F" w:rsidRDefault="0089602F" w:rsidP="0089602F">
      <w:r>
        <w:rPr>
          <w:lang w:val="en-US"/>
        </w:rPr>
        <w:t>Excel</w:t>
      </w:r>
      <w:r w:rsidRPr="000F26EB">
        <w:t>-</w:t>
      </w:r>
      <w:r>
        <w:t>файл бюллетеня фестивалей содержит листы: «Фестивали» и «Фильтры».</w:t>
      </w:r>
    </w:p>
    <w:p w14:paraId="35421772" w14:textId="38EEE76E" w:rsidR="0089602F" w:rsidRDefault="0089602F" w:rsidP="0089602F">
      <w:r>
        <w:t>Лист «Фестивали» содержит данные о фестивалях, представленные согласно шаблону.</w:t>
      </w:r>
    </w:p>
    <w:p w14:paraId="3F2DEB61" w14:textId="5A760B11" w:rsidR="0089602F" w:rsidRDefault="0089602F" w:rsidP="0089602F">
      <w:r>
        <w:t>Лист «Фильтры» содержит перечисление всех фильтров,</w:t>
      </w:r>
      <w:r w:rsidR="0023699C">
        <w:t xml:space="preserve"> которые указал пользователь на </w:t>
      </w:r>
      <w:r>
        <w:t>панели поиска перед формированием бюллетеня (пояснение см. в п. </w:t>
      </w:r>
      <w:r>
        <w:fldChar w:fldCharType="begin"/>
      </w:r>
      <w:r>
        <w:instrText xml:space="preserve"> REF _Ref18336942 \r \h </w:instrText>
      </w:r>
      <w:r>
        <w:fldChar w:fldCharType="separate"/>
      </w:r>
      <w:r w:rsidR="002850A4">
        <w:t>5.4</w:t>
      </w:r>
      <w:r>
        <w:fldChar w:fldCharType="end"/>
      </w:r>
      <w:r>
        <w:t>).</w:t>
      </w:r>
    </w:p>
    <w:p w14:paraId="66D08169" w14:textId="27E7B108" w:rsidR="00134FDD" w:rsidRPr="000F26EB" w:rsidRDefault="00134FDD" w:rsidP="00134FDD">
      <w:r>
        <w:t xml:space="preserve">Фрагмент </w:t>
      </w:r>
      <w:r>
        <w:rPr>
          <w:lang w:val="en-US"/>
        </w:rPr>
        <w:t>Excel</w:t>
      </w:r>
      <w:r w:rsidRPr="000F26EB">
        <w:t>-</w:t>
      </w:r>
      <w:r>
        <w:t>файла бюллетеня фестивалей представлен</w:t>
      </w:r>
      <w:r w:rsidR="00DC75F7">
        <w:t xml:space="preserve"> на </w:t>
      </w:r>
      <w:r w:rsidR="00DC75F7" w:rsidRPr="00134FDD">
        <w:t>р</w:t>
      </w:r>
      <w:r w:rsidRPr="00134FDD">
        <w:t xml:space="preserve">исунке </w:t>
      </w:r>
      <w:r w:rsidRPr="00134FDD">
        <w:rPr>
          <w:bCs/>
        </w:rPr>
        <w:fldChar w:fldCharType="begin"/>
      </w:r>
      <w:r w:rsidRPr="00134FDD">
        <w:rPr>
          <w:bCs/>
        </w:rPr>
        <w:instrText xml:space="preserve">REF фест_бюллетень_файл\* MERGEFORMAT </w:instrText>
      </w:r>
      <w:r w:rsidRPr="00134FDD">
        <w:rPr>
          <w:bCs/>
        </w:rPr>
        <w:fldChar w:fldCharType="separate"/>
      </w:r>
      <w:r w:rsidR="002850A4">
        <w:t>88</w:t>
      </w:r>
      <w:r w:rsidRPr="00134FDD">
        <w:rPr>
          <w:bCs/>
        </w:rPr>
        <w:fldChar w:fldCharType="end"/>
      </w:r>
      <w:r w:rsidRPr="000F26EB">
        <w:rPr>
          <w:bCs/>
        </w:rPr>
        <w:t>.</w:t>
      </w:r>
    </w:p>
    <w:p w14:paraId="68017A79" w14:textId="249F613E" w:rsidR="00134FDD" w:rsidRDefault="0089602F" w:rsidP="00134FDD">
      <w:pPr>
        <w:pStyle w:val="aff2"/>
      </w:pPr>
      <w:r>
        <w:rPr>
          <w:noProof/>
          <w:lang w:eastAsia="ru-RU"/>
        </w:rPr>
        <w:drawing>
          <wp:inline distT="0" distB="0" distL="0" distR="0" wp14:anchorId="1162420C" wp14:editId="77335316">
            <wp:extent cx="5130000" cy="2131200"/>
            <wp:effectExtent l="0" t="0" r="0" b="254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130000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724A" w14:textId="5770B81A" w:rsidR="00134FDD" w:rsidRPr="000F26EB" w:rsidRDefault="00134FDD" w:rsidP="00134FDD">
      <w:pPr>
        <w:pStyle w:val="aff3"/>
      </w:pPr>
      <w:r>
        <w:t xml:space="preserve">Рисунок </w: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\h </w:instrText>
      </w:r>
      <w:r>
        <w:fldChar w:fldCharType="end"/>
      </w:r>
      <w:r>
        <w:fldChar w:fldCharType="begin"/>
      </w:r>
      <w:r>
        <w:instrText xml:space="preserve"> SET фест_бюллетень_файл"</w:instrText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instrText>88</w:instrText>
      </w:r>
      <w:r>
        <w:rPr>
          <w:noProof/>
        </w:rPr>
        <w:fldChar w:fldCharType="end"/>
      </w:r>
      <w:r>
        <w:instrText xml:space="preserve">" </w:instrText>
      </w:r>
      <w:r>
        <w:fldChar w:fldCharType="separate"/>
      </w:r>
      <w:bookmarkStart w:id="176" w:name="фест_бюллетень_файл"/>
      <w:r w:rsidR="002850A4">
        <w:rPr>
          <w:noProof/>
        </w:rPr>
        <w:t>88</w:t>
      </w:r>
      <w:bookmarkEnd w:id="176"/>
      <w:r>
        <w:fldChar w:fldCharType="end"/>
      </w:r>
      <w:r>
        <w:fldChar w:fldCharType="begin"/>
      </w:r>
      <w:r>
        <w:instrText xml:space="preserve"> SEQ picture_</w:instrText>
      </w:r>
      <w:r>
        <w:rPr>
          <w:lang w:val="en-US"/>
        </w:rPr>
        <w:instrText>FUNCTION</w:instrText>
      </w:r>
      <w:r>
        <w:instrText xml:space="preserve"> \c </w:instrText>
      </w:r>
      <w:r>
        <w:fldChar w:fldCharType="separate"/>
      </w:r>
      <w:r w:rsidR="002850A4">
        <w:rPr>
          <w:noProof/>
        </w:rPr>
        <w:t>88</w:t>
      </w:r>
      <w:r>
        <w:rPr>
          <w:noProof/>
        </w:rPr>
        <w:fldChar w:fldCharType="end"/>
      </w:r>
      <w:r>
        <w:t xml:space="preserve">. Фрагмент </w:t>
      </w:r>
      <w:r>
        <w:rPr>
          <w:lang w:val="en-US"/>
        </w:rPr>
        <w:t>Excel</w:t>
      </w:r>
      <w:r w:rsidRPr="000F26EB">
        <w:t>-</w:t>
      </w:r>
      <w:r>
        <w:t>файла бюллетеня фестивалей</w:t>
      </w:r>
    </w:p>
    <w:p w14:paraId="112075C1" w14:textId="7A6E01A3" w:rsidR="000A689C" w:rsidRDefault="000A689C" w:rsidP="00134FDD">
      <w:pPr>
        <w:keepNext/>
      </w:pPr>
      <w:r>
        <w:t>ВАЖНО:</w:t>
      </w:r>
    </w:p>
    <w:p w14:paraId="6941B642" w14:textId="3D91D3F2" w:rsidR="000A689C" w:rsidRDefault="000A689C" w:rsidP="00000527">
      <w:r>
        <w:t>Если пользователь находится</w:t>
      </w:r>
      <w:r w:rsidR="00DC75F7">
        <w:t xml:space="preserve"> на с</w:t>
      </w:r>
      <w:r>
        <w:t>транице «События»,</w:t>
      </w:r>
      <w:r w:rsidR="00DC75F7">
        <w:t xml:space="preserve"> то он м</w:t>
      </w:r>
      <w:r>
        <w:t>ожет сформировать бюллетень фестивалей</w:t>
      </w:r>
      <w:r w:rsidR="00DC75F7">
        <w:t xml:space="preserve"> за м</w:t>
      </w:r>
      <w:r>
        <w:t>есяц</w:t>
      </w:r>
      <w:r w:rsidR="00DC75F7">
        <w:t xml:space="preserve"> и г</w:t>
      </w:r>
      <w:r>
        <w:t>од, указанные</w:t>
      </w:r>
      <w:r w:rsidR="00DC75F7">
        <w:t xml:space="preserve"> на п</w:t>
      </w:r>
      <w:r>
        <w:t>анели поиска</w:t>
      </w:r>
      <w:r w:rsidR="00DC75F7">
        <w:t xml:space="preserve"> по м</w:t>
      </w:r>
      <w:r>
        <w:t>есяцу / году. Если пользователь находится</w:t>
      </w:r>
      <w:r w:rsidR="00DC75F7">
        <w:t xml:space="preserve"> на с</w:t>
      </w:r>
      <w:r>
        <w:t>транице «Фестивали»,</w:t>
      </w:r>
      <w:r w:rsidR="00DC75F7">
        <w:t xml:space="preserve"> то он м</w:t>
      </w:r>
      <w:r>
        <w:t>ожет сформировать бюллетень фестивалей</w:t>
      </w:r>
      <w:r w:rsidR="00DC75F7">
        <w:t xml:space="preserve"> за г</w:t>
      </w:r>
      <w:r>
        <w:t>од, указанный</w:t>
      </w:r>
      <w:r w:rsidR="00DC75F7">
        <w:t xml:space="preserve"> на п</w:t>
      </w:r>
      <w:r>
        <w:t>анели поиска</w:t>
      </w:r>
      <w:r w:rsidR="00DC75F7">
        <w:t xml:space="preserve"> по м</w:t>
      </w:r>
      <w:r>
        <w:t>есяцу / году.</w:t>
      </w:r>
    </w:p>
    <w:p w14:paraId="4E9778E2" w14:textId="410E3CD6" w:rsidR="000A689C" w:rsidRDefault="000A689C" w:rsidP="00000527">
      <w:r>
        <w:t>Пример 1.</w:t>
      </w:r>
      <w:r w:rsidR="00DC75F7">
        <w:t xml:space="preserve"> Со с</w:t>
      </w:r>
      <w:r>
        <w:t>траницы «События» пользователь формирует бюллетень фестивалей</w:t>
      </w:r>
      <w:r w:rsidR="00DC75F7">
        <w:t xml:space="preserve"> за и</w:t>
      </w:r>
      <w:r>
        <w:t>юль 2019 года.</w:t>
      </w:r>
      <w:r w:rsidR="00DC75F7">
        <w:t xml:space="preserve"> В б</w:t>
      </w:r>
      <w:r>
        <w:t>юллетень попадают</w:t>
      </w:r>
      <w:r w:rsidR="00DC75F7">
        <w:t xml:space="preserve"> все ф</w:t>
      </w:r>
      <w:r>
        <w:t>естивали, которые проводятся</w:t>
      </w:r>
      <w:r w:rsidR="00DC75F7">
        <w:t xml:space="preserve"> в э</w:t>
      </w:r>
      <w:r>
        <w:t>тот период: с 1 по 31 июля, с 1 января по 31 декабря, с 15 июля по 15 августа, с 2018 по 2020 годы</w:t>
      </w:r>
      <w:r w:rsidR="00DC75F7">
        <w:t xml:space="preserve"> и п</w:t>
      </w:r>
      <w:r>
        <w:t>роч.</w:t>
      </w:r>
    </w:p>
    <w:p w14:paraId="7C3F265D" w14:textId="6B565FD4" w:rsidR="00BC7257" w:rsidRPr="00611DF7" w:rsidRDefault="000A689C" w:rsidP="00D15DA7">
      <w:r>
        <w:t>Пример 2.</w:t>
      </w:r>
      <w:r w:rsidR="00DC75F7">
        <w:t xml:space="preserve"> Со с</w:t>
      </w:r>
      <w:r>
        <w:t>траницы «Фестивали» пользователь формирует бюллетень фестивалей за 2019</w:t>
      </w:r>
      <w:r w:rsidR="00DC75F7">
        <w:t xml:space="preserve"> год в ц</w:t>
      </w:r>
      <w:r>
        <w:t>елом.</w:t>
      </w:r>
      <w:r w:rsidR="00DC75F7">
        <w:t xml:space="preserve"> В б</w:t>
      </w:r>
      <w:r>
        <w:t>юллетень попадают</w:t>
      </w:r>
      <w:r w:rsidR="00DC75F7">
        <w:t xml:space="preserve"> все ф</w:t>
      </w:r>
      <w:r>
        <w:t>естивали, которые проводятся</w:t>
      </w:r>
      <w:r w:rsidR="00DC75F7">
        <w:t xml:space="preserve"> в э</w:t>
      </w:r>
      <w:r>
        <w:t>тот период: с 1 по 10 января, с 1 по 31 июля, с 1 января по 31 декабря, с 15 июля по 15 августа, с 1 сентября по 1 ноября, с 2018 по 2020 годы</w:t>
      </w:r>
      <w:r w:rsidR="00DC75F7">
        <w:t xml:space="preserve"> и п</w:t>
      </w:r>
      <w:r>
        <w:t>роч.</w:t>
      </w:r>
      <w:bookmarkEnd w:id="3"/>
      <w:bookmarkEnd w:id="4"/>
      <w:bookmarkEnd w:id="5"/>
      <w:bookmarkEnd w:id="1"/>
    </w:p>
    <w:sectPr w:rsidR="00BC7257" w:rsidRPr="00611DF7" w:rsidSect="0073638D">
      <w:headerReference w:type="default" r:id="rId159"/>
      <w:footerReference w:type="default" r:id="rId160"/>
      <w:headerReference w:type="first" r:id="rId161"/>
      <w:footerReference w:type="first" r:id="rId162"/>
      <w:pgSz w:w="11907" w:h="16839" w:code="9"/>
      <w:pgMar w:top="1134" w:right="567" w:bottom="1134" w:left="1134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6E48F8" w14:textId="77777777" w:rsidR="00E11AEC" w:rsidRDefault="00E11AEC" w:rsidP="00582A4C">
      <w:r>
        <w:separator/>
      </w:r>
    </w:p>
    <w:p w14:paraId="6DF21AD9" w14:textId="77777777" w:rsidR="00E11AEC" w:rsidRDefault="00E11AEC" w:rsidP="00582A4C"/>
  </w:endnote>
  <w:endnote w:type="continuationSeparator" w:id="0">
    <w:p w14:paraId="2F032F9B" w14:textId="77777777" w:rsidR="00E11AEC" w:rsidRDefault="00E11AEC" w:rsidP="00582A4C">
      <w:r>
        <w:continuationSeparator/>
      </w:r>
    </w:p>
    <w:p w14:paraId="284620DB" w14:textId="77777777" w:rsidR="00E11AEC" w:rsidRDefault="00E11AEC" w:rsidP="00582A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359217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06E0C47" w14:textId="615C6625" w:rsidR="00E11AEC" w:rsidRDefault="00E11AEC" w:rsidP="00E6668F">
            <w:pPr>
              <w:pStyle w:val="a8"/>
              <w:ind w:firstLine="0"/>
              <w:jc w:val="right"/>
            </w:pPr>
            <w:r>
              <w:t xml:space="preserve">Страница </w:t>
            </w:r>
            <w:r>
              <w:rPr>
                <w:bCs/>
                <w:szCs w:val="24"/>
              </w:rPr>
              <w:fldChar w:fldCharType="begin"/>
            </w:r>
            <w:r>
              <w:rPr>
                <w:bCs/>
              </w:rPr>
              <w:instrText>PAGE</w:instrText>
            </w:r>
            <w:r>
              <w:rPr>
                <w:bCs/>
                <w:szCs w:val="24"/>
              </w:rPr>
              <w:fldChar w:fldCharType="separate"/>
            </w:r>
            <w:r w:rsidR="00D33567">
              <w:rPr>
                <w:bCs/>
                <w:noProof/>
              </w:rPr>
              <w:t>56</w:t>
            </w:r>
            <w:r>
              <w:rPr>
                <w:bCs/>
                <w:szCs w:val="24"/>
              </w:rPr>
              <w:fldChar w:fldCharType="end"/>
            </w:r>
            <w:r>
              <w:t xml:space="preserve"> из </w:t>
            </w:r>
            <w:r>
              <w:rPr>
                <w:bCs/>
                <w:szCs w:val="24"/>
              </w:rPr>
              <w:fldChar w:fldCharType="begin"/>
            </w:r>
            <w:r>
              <w:rPr>
                <w:bCs/>
              </w:rPr>
              <w:instrText>NUMPAGES</w:instrText>
            </w:r>
            <w:r>
              <w:rPr>
                <w:bCs/>
                <w:szCs w:val="24"/>
              </w:rPr>
              <w:fldChar w:fldCharType="separate"/>
            </w:r>
            <w:r w:rsidR="00D33567">
              <w:rPr>
                <w:bCs/>
                <w:noProof/>
              </w:rPr>
              <w:t>61</w:t>
            </w:r>
            <w:r>
              <w:rPr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036FA" w14:textId="798C9DB6" w:rsidR="00E11AEC" w:rsidRPr="00E6668F" w:rsidRDefault="00E11AEC" w:rsidP="00E6668F">
    <w:pPr>
      <w:pStyle w:val="a8"/>
      <w:ind w:firstLine="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0512DF" w14:textId="77777777" w:rsidR="00E11AEC" w:rsidRDefault="00E11AEC" w:rsidP="00582A4C">
      <w:r>
        <w:separator/>
      </w:r>
    </w:p>
    <w:p w14:paraId="02B1D719" w14:textId="77777777" w:rsidR="00E11AEC" w:rsidRDefault="00E11AEC" w:rsidP="00582A4C"/>
  </w:footnote>
  <w:footnote w:type="continuationSeparator" w:id="0">
    <w:p w14:paraId="320E6804" w14:textId="77777777" w:rsidR="00E11AEC" w:rsidRDefault="00E11AEC" w:rsidP="00582A4C">
      <w:r>
        <w:continuationSeparator/>
      </w:r>
    </w:p>
    <w:p w14:paraId="6DB9232A" w14:textId="77777777" w:rsidR="00E11AEC" w:rsidRDefault="00E11AEC" w:rsidP="00582A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63351565"/>
      <w:docPartObj>
        <w:docPartGallery w:val="Page Numbers (Top of Page)"/>
        <w:docPartUnique/>
      </w:docPartObj>
    </w:sdtPr>
    <w:sdtEndPr/>
    <w:sdtContent>
      <w:p w14:paraId="4A254C3A" w14:textId="22097706" w:rsidR="00E11AEC" w:rsidRDefault="00E11AEC" w:rsidP="00E6668F">
        <w:pPr>
          <w:pStyle w:val="a6"/>
          <w:ind w:firstLine="0"/>
          <w:jc w:val="right"/>
        </w:pPr>
        <w:r>
          <w:t>«Программный комплекс для портала «Культура региона». Руководство администратора АРМ</w:t>
        </w:r>
      </w:p>
    </w:sdtContent>
  </w:sdt>
  <w:p w14:paraId="1BD485D2" w14:textId="77777777" w:rsidR="00E11AEC" w:rsidRDefault="00E11AEC" w:rsidP="00E6668F">
    <w:pPr>
      <w:pStyle w:val="a6"/>
      <w:ind w:firstLine="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479B8" w14:textId="00851307" w:rsidR="00E11AEC" w:rsidRPr="00946CD0" w:rsidRDefault="00E11AEC" w:rsidP="007B5734">
    <w:pPr>
      <w:pStyle w:val="a6"/>
      <w:ind w:firstLine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23C2279E"/>
    <w:lvl w:ilvl="0">
      <w:start w:val="1"/>
      <w:numFmt w:val="decimal"/>
      <w:pStyle w:val="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376A79"/>
    <w:multiLevelType w:val="hybridMultilevel"/>
    <w:tmpl w:val="C7383D70"/>
    <w:name w:val="WW8Num1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32CA8"/>
    <w:multiLevelType w:val="hybridMultilevel"/>
    <w:tmpl w:val="EB1295F8"/>
    <w:lvl w:ilvl="0" w:tplc="D466F078">
      <w:start w:val="1"/>
      <w:numFmt w:val="decimal"/>
      <w:pStyle w:val="a"/>
      <w:lvlText w:val="Разработчикам %1"/>
      <w:lvlJc w:val="left"/>
      <w:pPr>
        <w:ind w:left="19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" w15:restartNumberingAfterBreak="0">
    <w:nsid w:val="059434B2"/>
    <w:multiLevelType w:val="hybridMultilevel"/>
    <w:tmpl w:val="C7D616D4"/>
    <w:lvl w:ilvl="0" w:tplc="908849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7F27ECC"/>
    <w:multiLevelType w:val="hybridMultilevel"/>
    <w:tmpl w:val="37DC3FB2"/>
    <w:name w:val="WW8Num1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74171"/>
    <w:multiLevelType w:val="hybridMultilevel"/>
    <w:tmpl w:val="A2D40DAE"/>
    <w:lvl w:ilvl="0" w:tplc="558400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9890139"/>
    <w:multiLevelType w:val="hybridMultilevel"/>
    <w:tmpl w:val="C7D616D4"/>
    <w:lvl w:ilvl="0" w:tplc="908849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CA13E3A"/>
    <w:multiLevelType w:val="hybridMultilevel"/>
    <w:tmpl w:val="3F2C09A0"/>
    <w:lvl w:ilvl="0" w:tplc="2AF2E9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0DB9336F"/>
    <w:multiLevelType w:val="hybridMultilevel"/>
    <w:tmpl w:val="C7D616D4"/>
    <w:lvl w:ilvl="0" w:tplc="908849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0DB4D7C"/>
    <w:multiLevelType w:val="hybridMultilevel"/>
    <w:tmpl w:val="D900801E"/>
    <w:lvl w:ilvl="0" w:tplc="CEF4F2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0FD5B52"/>
    <w:multiLevelType w:val="hybridMultilevel"/>
    <w:tmpl w:val="49B297E8"/>
    <w:lvl w:ilvl="0" w:tplc="43C682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644646B"/>
    <w:multiLevelType w:val="hybridMultilevel"/>
    <w:tmpl w:val="E0EC520E"/>
    <w:lvl w:ilvl="0" w:tplc="1BA848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6FC7BE3"/>
    <w:multiLevelType w:val="hybridMultilevel"/>
    <w:tmpl w:val="EDC0948A"/>
    <w:lvl w:ilvl="0" w:tplc="D30867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E124A71"/>
    <w:multiLevelType w:val="hybridMultilevel"/>
    <w:tmpl w:val="68E8104A"/>
    <w:lvl w:ilvl="0" w:tplc="A0267F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0E242DF"/>
    <w:multiLevelType w:val="hybridMultilevel"/>
    <w:tmpl w:val="4B1034E4"/>
    <w:lvl w:ilvl="0" w:tplc="8F8C7C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3CF0178"/>
    <w:multiLevelType w:val="hybridMultilevel"/>
    <w:tmpl w:val="1A24249E"/>
    <w:lvl w:ilvl="0" w:tplc="7E8092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49F0DDF"/>
    <w:multiLevelType w:val="hybridMultilevel"/>
    <w:tmpl w:val="6D4C6800"/>
    <w:lvl w:ilvl="0" w:tplc="826E21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4A63676"/>
    <w:multiLevelType w:val="multilevel"/>
    <w:tmpl w:val="7C86AA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8" w15:restartNumberingAfterBreak="0">
    <w:nsid w:val="24CF406C"/>
    <w:multiLevelType w:val="hybridMultilevel"/>
    <w:tmpl w:val="D900801E"/>
    <w:lvl w:ilvl="0" w:tplc="CEF4F2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24F804DF"/>
    <w:multiLevelType w:val="hybridMultilevel"/>
    <w:tmpl w:val="6290B76C"/>
    <w:lvl w:ilvl="0" w:tplc="C47452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25AB5227"/>
    <w:multiLevelType w:val="hybridMultilevel"/>
    <w:tmpl w:val="CBBC7272"/>
    <w:lvl w:ilvl="0" w:tplc="FFDE7C62">
      <w:start w:val="1"/>
      <w:numFmt w:val="decimal"/>
      <w:pStyle w:val="10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751B23"/>
    <w:multiLevelType w:val="hybridMultilevel"/>
    <w:tmpl w:val="6D4C6800"/>
    <w:lvl w:ilvl="0" w:tplc="826E21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26A23EA6"/>
    <w:multiLevelType w:val="hybridMultilevel"/>
    <w:tmpl w:val="73DADCDE"/>
    <w:name w:val="WW8Num1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94044F"/>
    <w:multiLevelType w:val="hybridMultilevel"/>
    <w:tmpl w:val="81CE3B8C"/>
    <w:lvl w:ilvl="0" w:tplc="1C8442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2B533DB5"/>
    <w:multiLevelType w:val="hybridMultilevel"/>
    <w:tmpl w:val="1A24249E"/>
    <w:lvl w:ilvl="0" w:tplc="7E8092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2E4558DC"/>
    <w:multiLevelType w:val="hybridMultilevel"/>
    <w:tmpl w:val="6AE8B48A"/>
    <w:name w:val="WW8Num122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1F513F"/>
    <w:multiLevelType w:val="hybridMultilevel"/>
    <w:tmpl w:val="DA325880"/>
    <w:lvl w:ilvl="0" w:tplc="1AEAC1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30E20721"/>
    <w:multiLevelType w:val="hybridMultilevel"/>
    <w:tmpl w:val="8AE03E18"/>
    <w:lvl w:ilvl="0" w:tplc="5FC215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327623AF"/>
    <w:multiLevelType w:val="hybridMultilevel"/>
    <w:tmpl w:val="035C2898"/>
    <w:lvl w:ilvl="0" w:tplc="ADA6274A">
      <w:start w:val="1"/>
      <w:numFmt w:val="decimal"/>
      <w:pStyle w:val="a0"/>
      <w:lvlText w:val="%1."/>
      <w:lvlJc w:val="left"/>
      <w:pPr>
        <w:ind w:left="928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BF3F22"/>
    <w:multiLevelType w:val="multilevel"/>
    <w:tmpl w:val="4E80175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30" w15:restartNumberingAfterBreak="0">
    <w:nsid w:val="38E577EC"/>
    <w:multiLevelType w:val="hybridMultilevel"/>
    <w:tmpl w:val="BE2E76D8"/>
    <w:name w:val="WW8Num1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A033224"/>
    <w:multiLevelType w:val="hybridMultilevel"/>
    <w:tmpl w:val="46BAA11A"/>
    <w:lvl w:ilvl="0" w:tplc="B79207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3A86797E"/>
    <w:multiLevelType w:val="multilevel"/>
    <w:tmpl w:val="424CBA3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33" w15:restartNumberingAfterBreak="0">
    <w:nsid w:val="40A00D56"/>
    <w:multiLevelType w:val="multilevel"/>
    <w:tmpl w:val="7C86AA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34" w15:restartNumberingAfterBreak="0">
    <w:nsid w:val="414D6BC7"/>
    <w:multiLevelType w:val="hybridMultilevel"/>
    <w:tmpl w:val="1A24249E"/>
    <w:lvl w:ilvl="0" w:tplc="7E8092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45186828"/>
    <w:multiLevelType w:val="multilevel"/>
    <w:tmpl w:val="A1DE299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36" w15:restartNumberingAfterBreak="0">
    <w:nsid w:val="46A6020C"/>
    <w:multiLevelType w:val="hybridMultilevel"/>
    <w:tmpl w:val="BAEED298"/>
    <w:lvl w:ilvl="0" w:tplc="274E3A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47AA7AE5"/>
    <w:multiLevelType w:val="hybridMultilevel"/>
    <w:tmpl w:val="D900801E"/>
    <w:lvl w:ilvl="0" w:tplc="CEF4F2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482F79F4"/>
    <w:multiLevelType w:val="hybridMultilevel"/>
    <w:tmpl w:val="8E0E2424"/>
    <w:lvl w:ilvl="0" w:tplc="5C50DB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4CF10215"/>
    <w:multiLevelType w:val="hybridMultilevel"/>
    <w:tmpl w:val="E0D26ED0"/>
    <w:lvl w:ilvl="0" w:tplc="DBD402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4D5E6601"/>
    <w:multiLevelType w:val="hybridMultilevel"/>
    <w:tmpl w:val="EDC0948A"/>
    <w:lvl w:ilvl="0" w:tplc="D30867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542010E6"/>
    <w:multiLevelType w:val="hybridMultilevel"/>
    <w:tmpl w:val="B68A4FC8"/>
    <w:lvl w:ilvl="0" w:tplc="FFBC99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562E6332"/>
    <w:multiLevelType w:val="hybridMultilevel"/>
    <w:tmpl w:val="899A5B18"/>
    <w:lvl w:ilvl="0" w:tplc="34A4C9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57256505"/>
    <w:multiLevelType w:val="multilevel"/>
    <w:tmpl w:val="FD5E826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44" w15:restartNumberingAfterBreak="0">
    <w:nsid w:val="57285F85"/>
    <w:multiLevelType w:val="hybridMultilevel"/>
    <w:tmpl w:val="81CE3B8C"/>
    <w:lvl w:ilvl="0" w:tplc="1C8442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57452CE6"/>
    <w:multiLevelType w:val="hybridMultilevel"/>
    <w:tmpl w:val="8AE03E18"/>
    <w:lvl w:ilvl="0" w:tplc="5FC215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 w15:restartNumberingAfterBreak="0">
    <w:nsid w:val="57BA5255"/>
    <w:multiLevelType w:val="hybridMultilevel"/>
    <w:tmpl w:val="83245A14"/>
    <w:name w:val="WW8Num1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BD016D4"/>
    <w:multiLevelType w:val="hybridMultilevel"/>
    <w:tmpl w:val="DA325880"/>
    <w:lvl w:ilvl="0" w:tplc="1AEAC1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 w15:restartNumberingAfterBreak="0">
    <w:nsid w:val="5E7217E7"/>
    <w:multiLevelType w:val="hybridMultilevel"/>
    <w:tmpl w:val="B59A4656"/>
    <w:lvl w:ilvl="0" w:tplc="4F6A2E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5F67340F"/>
    <w:multiLevelType w:val="multilevel"/>
    <w:tmpl w:val="A1DE299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0" w15:restartNumberingAfterBreak="0">
    <w:nsid w:val="605B4A3D"/>
    <w:multiLevelType w:val="hybridMultilevel"/>
    <w:tmpl w:val="899A5B18"/>
    <w:lvl w:ilvl="0" w:tplc="34A4C9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1" w15:restartNumberingAfterBreak="0">
    <w:nsid w:val="619A1A7E"/>
    <w:multiLevelType w:val="hybridMultilevel"/>
    <w:tmpl w:val="899A5B18"/>
    <w:lvl w:ilvl="0" w:tplc="34A4C9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 w15:restartNumberingAfterBreak="0">
    <w:nsid w:val="650A7C99"/>
    <w:multiLevelType w:val="hybridMultilevel"/>
    <w:tmpl w:val="8AE03E18"/>
    <w:lvl w:ilvl="0" w:tplc="5FC215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 w15:restartNumberingAfterBreak="0">
    <w:nsid w:val="655F2DE7"/>
    <w:multiLevelType w:val="hybridMultilevel"/>
    <w:tmpl w:val="1494D5E2"/>
    <w:lvl w:ilvl="0" w:tplc="7E8092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4" w15:restartNumberingAfterBreak="0">
    <w:nsid w:val="66F17AE6"/>
    <w:multiLevelType w:val="hybridMultilevel"/>
    <w:tmpl w:val="B68A4FC8"/>
    <w:lvl w:ilvl="0" w:tplc="FFBC99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679B7396"/>
    <w:multiLevelType w:val="hybridMultilevel"/>
    <w:tmpl w:val="81CE3B8C"/>
    <w:lvl w:ilvl="0" w:tplc="1C8442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" w15:restartNumberingAfterBreak="0">
    <w:nsid w:val="6AA62003"/>
    <w:multiLevelType w:val="hybridMultilevel"/>
    <w:tmpl w:val="9D24D3FE"/>
    <w:name w:val="WW8Num12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B7B235E"/>
    <w:multiLevelType w:val="hybridMultilevel"/>
    <w:tmpl w:val="EDC0948A"/>
    <w:lvl w:ilvl="0" w:tplc="D30867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 w15:restartNumberingAfterBreak="0">
    <w:nsid w:val="6B8C2717"/>
    <w:multiLevelType w:val="hybridMultilevel"/>
    <w:tmpl w:val="DA325880"/>
    <w:lvl w:ilvl="0" w:tplc="1AEAC1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9" w15:restartNumberingAfterBreak="0">
    <w:nsid w:val="6E614509"/>
    <w:multiLevelType w:val="hybridMultilevel"/>
    <w:tmpl w:val="1A24249E"/>
    <w:lvl w:ilvl="0" w:tplc="7E8092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 w15:restartNumberingAfterBreak="0">
    <w:nsid w:val="6F5D2551"/>
    <w:multiLevelType w:val="hybridMultilevel"/>
    <w:tmpl w:val="347E4616"/>
    <w:lvl w:ilvl="0" w:tplc="5FC215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 w15:restartNumberingAfterBreak="0">
    <w:nsid w:val="6F637B01"/>
    <w:multiLevelType w:val="hybridMultilevel"/>
    <w:tmpl w:val="6FC8ED3E"/>
    <w:lvl w:ilvl="0" w:tplc="5FC215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 w15:restartNumberingAfterBreak="0">
    <w:nsid w:val="6FFC7334"/>
    <w:multiLevelType w:val="hybridMultilevel"/>
    <w:tmpl w:val="A2D40DAE"/>
    <w:lvl w:ilvl="0" w:tplc="558400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3" w15:restartNumberingAfterBreak="0">
    <w:nsid w:val="70F658BB"/>
    <w:multiLevelType w:val="hybridMultilevel"/>
    <w:tmpl w:val="90A6D0D4"/>
    <w:lvl w:ilvl="0" w:tplc="0D1673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 w15:restartNumberingAfterBreak="0">
    <w:nsid w:val="72557A97"/>
    <w:multiLevelType w:val="hybridMultilevel"/>
    <w:tmpl w:val="64580D98"/>
    <w:lvl w:ilvl="0" w:tplc="129082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5" w15:restartNumberingAfterBreak="0">
    <w:nsid w:val="73320D81"/>
    <w:multiLevelType w:val="hybridMultilevel"/>
    <w:tmpl w:val="A2D40DAE"/>
    <w:lvl w:ilvl="0" w:tplc="558400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6" w15:restartNumberingAfterBreak="0">
    <w:nsid w:val="74E13751"/>
    <w:multiLevelType w:val="hybridMultilevel"/>
    <w:tmpl w:val="5BCE7676"/>
    <w:lvl w:ilvl="0" w:tplc="8A86BF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7" w15:restartNumberingAfterBreak="0">
    <w:nsid w:val="78D8515B"/>
    <w:multiLevelType w:val="multilevel"/>
    <w:tmpl w:val="7C86AA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68" w15:restartNumberingAfterBreak="0">
    <w:nsid w:val="7D0334B6"/>
    <w:multiLevelType w:val="multilevel"/>
    <w:tmpl w:val="A1DE299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20"/>
  </w:num>
  <w:num w:numId="4">
    <w:abstractNumId w:val="28"/>
  </w:num>
  <w:num w:numId="5">
    <w:abstractNumId w:val="39"/>
  </w:num>
  <w:num w:numId="6">
    <w:abstractNumId w:val="11"/>
  </w:num>
  <w:num w:numId="7">
    <w:abstractNumId w:val="33"/>
  </w:num>
  <w:num w:numId="8">
    <w:abstractNumId w:val="48"/>
  </w:num>
  <w:num w:numId="9">
    <w:abstractNumId w:val="40"/>
  </w:num>
  <w:num w:numId="10">
    <w:abstractNumId w:val="65"/>
  </w:num>
  <w:num w:numId="11">
    <w:abstractNumId w:val="26"/>
  </w:num>
  <w:num w:numId="12">
    <w:abstractNumId w:val="42"/>
  </w:num>
  <w:num w:numId="13">
    <w:abstractNumId w:val="14"/>
  </w:num>
  <w:num w:numId="14">
    <w:abstractNumId w:val="49"/>
  </w:num>
  <w:num w:numId="15">
    <w:abstractNumId w:val="36"/>
  </w:num>
  <w:num w:numId="16">
    <w:abstractNumId w:val="52"/>
  </w:num>
  <w:num w:numId="17">
    <w:abstractNumId w:val="24"/>
  </w:num>
  <w:num w:numId="18">
    <w:abstractNumId w:val="18"/>
  </w:num>
  <w:num w:numId="19">
    <w:abstractNumId w:val="23"/>
  </w:num>
  <w:num w:numId="20">
    <w:abstractNumId w:val="6"/>
  </w:num>
  <w:num w:numId="21">
    <w:abstractNumId w:val="17"/>
  </w:num>
  <w:num w:numId="22">
    <w:abstractNumId w:val="21"/>
  </w:num>
  <w:num w:numId="23">
    <w:abstractNumId w:val="67"/>
  </w:num>
  <w:num w:numId="24">
    <w:abstractNumId w:val="16"/>
  </w:num>
  <w:num w:numId="25">
    <w:abstractNumId w:val="57"/>
  </w:num>
  <w:num w:numId="26">
    <w:abstractNumId w:val="8"/>
  </w:num>
  <w:num w:numId="27">
    <w:abstractNumId w:val="3"/>
  </w:num>
  <w:num w:numId="28">
    <w:abstractNumId w:val="62"/>
  </w:num>
  <w:num w:numId="29">
    <w:abstractNumId w:val="47"/>
  </w:num>
  <w:num w:numId="30">
    <w:abstractNumId w:val="51"/>
  </w:num>
  <w:num w:numId="31">
    <w:abstractNumId w:val="59"/>
  </w:num>
  <w:num w:numId="32">
    <w:abstractNumId w:val="9"/>
  </w:num>
  <w:num w:numId="33">
    <w:abstractNumId w:val="44"/>
  </w:num>
  <w:num w:numId="34">
    <w:abstractNumId w:val="15"/>
  </w:num>
  <w:num w:numId="35">
    <w:abstractNumId w:val="37"/>
  </w:num>
  <w:num w:numId="36">
    <w:abstractNumId w:val="55"/>
  </w:num>
  <w:num w:numId="37">
    <w:abstractNumId w:val="12"/>
  </w:num>
  <w:num w:numId="38">
    <w:abstractNumId w:val="34"/>
  </w:num>
  <w:num w:numId="39">
    <w:abstractNumId w:val="53"/>
  </w:num>
  <w:num w:numId="40">
    <w:abstractNumId w:val="68"/>
  </w:num>
  <w:num w:numId="41">
    <w:abstractNumId w:val="27"/>
  </w:num>
  <w:num w:numId="42">
    <w:abstractNumId w:val="5"/>
  </w:num>
  <w:num w:numId="43">
    <w:abstractNumId w:val="58"/>
  </w:num>
  <w:num w:numId="44">
    <w:abstractNumId w:val="50"/>
  </w:num>
  <w:num w:numId="45">
    <w:abstractNumId w:val="32"/>
  </w:num>
  <w:num w:numId="46">
    <w:abstractNumId w:val="35"/>
  </w:num>
  <w:num w:numId="47">
    <w:abstractNumId w:val="38"/>
  </w:num>
  <w:num w:numId="48">
    <w:abstractNumId w:val="7"/>
  </w:num>
  <w:num w:numId="49">
    <w:abstractNumId w:val="31"/>
  </w:num>
  <w:num w:numId="50">
    <w:abstractNumId w:val="13"/>
  </w:num>
  <w:num w:numId="51">
    <w:abstractNumId w:val="45"/>
  </w:num>
  <w:num w:numId="52">
    <w:abstractNumId w:val="61"/>
  </w:num>
  <w:num w:numId="53">
    <w:abstractNumId w:val="60"/>
  </w:num>
  <w:num w:numId="54">
    <w:abstractNumId w:val="43"/>
  </w:num>
  <w:num w:numId="55">
    <w:abstractNumId w:val="54"/>
  </w:num>
  <w:num w:numId="56">
    <w:abstractNumId w:val="41"/>
  </w:num>
  <w:num w:numId="57">
    <w:abstractNumId w:val="64"/>
  </w:num>
  <w:num w:numId="58">
    <w:abstractNumId w:val="19"/>
  </w:num>
  <w:num w:numId="59">
    <w:abstractNumId w:val="29"/>
  </w:num>
  <w:num w:numId="60">
    <w:abstractNumId w:val="10"/>
  </w:num>
  <w:num w:numId="61">
    <w:abstractNumId w:val="63"/>
  </w:num>
  <w:num w:numId="62">
    <w:abstractNumId w:val="66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en-US" w:vendorID="8" w:dllVersion="513" w:checkStyle="1"/>
  <w:activeWritingStyle w:appName="MSWord" w:lang="ru-RU" w:vendorID="1" w:dllVersion="512" w:checkStyle="1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BC9"/>
    <w:rsid w:val="00000527"/>
    <w:rsid w:val="000005DB"/>
    <w:rsid w:val="00000661"/>
    <w:rsid w:val="000013E3"/>
    <w:rsid w:val="00001D02"/>
    <w:rsid w:val="000028F7"/>
    <w:rsid w:val="00002C30"/>
    <w:rsid w:val="00002E06"/>
    <w:rsid w:val="0000329F"/>
    <w:rsid w:val="000033B2"/>
    <w:rsid w:val="00003D94"/>
    <w:rsid w:val="00003DC1"/>
    <w:rsid w:val="00004108"/>
    <w:rsid w:val="000043FB"/>
    <w:rsid w:val="0000467A"/>
    <w:rsid w:val="00004AAF"/>
    <w:rsid w:val="00006204"/>
    <w:rsid w:val="00006587"/>
    <w:rsid w:val="00007E31"/>
    <w:rsid w:val="00010725"/>
    <w:rsid w:val="00010C58"/>
    <w:rsid w:val="00010DF8"/>
    <w:rsid w:val="000115E4"/>
    <w:rsid w:val="00012069"/>
    <w:rsid w:val="00015BA0"/>
    <w:rsid w:val="0001604C"/>
    <w:rsid w:val="00016264"/>
    <w:rsid w:val="00016683"/>
    <w:rsid w:val="00017A55"/>
    <w:rsid w:val="00017F00"/>
    <w:rsid w:val="00020316"/>
    <w:rsid w:val="000203FA"/>
    <w:rsid w:val="00021AE0"/>
    <w:rsid w:val="00021CF4"/>
    <w:rsid w:val="000245D1"/>
    <w:rsid w:val="000255C6"/>
    <w:rsid w:val="00025741"/>
    <w:rsid w:val="0002792E"/>
    <w:rsid w:val="00027A70"/>
    <w:rsid w:val="000315F5"/>
    <w:rsid w:val="00031761"/>
    <w:rsid w:val="00031963"/>
    <w:rsid w:val="00032677"/>
    <w:rsid w:val="00032D52"/>
    <w:rsid w:val="00033058"/>
    <w:rsid w:val="00033143"/>
    <w:rsid w:val="00035BD5"/>
    <w:rsid w:val="000361FC"/>
    <w:rsid w:val="00037472"/>
    <w:rsid w:val="00037FBE"/>
    <w:rsid w:val="0004088E"/>
    <w:rsid w:val="00040B2F"/>
    <w:rsid w:val="00040D61"/>
    <w:rsid w:val="00040DF9"/>
    <w:rsid w:val="000410CF"/>
    <w:rsid w:val="0004186B"/>
    <w:rsid w:val="00043635"/>
    <w:rsid w:val="00043A7A"/>
    <w:rsid w:val="0004400E"/>
    <w:rsid w:val="000444AA"/>
    <w:rsid w:val="00044EC6"/>
    <w:rsid w:val="00046BCB"/>
    <w:rsid w:val="00051FE1"/>
    <w:rsid w:val="000530A7"/>
    <w:rsid w:val="000547BB"/>
    <w:rsid w:val="00054897"/>
    <w:rsid w:val="000548E2"/>
    <w:rsid w:val="00054B25"/>
    <w:rsid w:val="000569F2"/>
    <w:rsid w:val="00060001"/>
    <w:rsid w:val="000602EE"/>
    <w:rsid w:val="00061053"/>
    <w:rsid w:val="000615F5"/>
    <w:rsid w:val="00061B9F"/>
    <w:rsid w:val="0006217A"/>
    <w:rsid w:val="00062A64"/>
    <w:rsid w:val="000632E0"/>
    <w:rsid w:val="00063962"/>
    <w:rsid w:val="000639E3"/>
    <w:rsid w:val="00063B68"/>
    <w:rsid w:val="00063E75"/>
    <w:rsid w:val="00063FA6"/>
    <w:rsid w:val="00066FAF"/>
    <w:rsid w:val="00067944"/>
    <w:rsid w:val="00070C50"/>
    <w:rsid w:val="00070CE2"/>
    <w:rsid w:val="00071A33"/>
    <w:rsid w:val="00072070"/>
    <w:rsid w:val="000725D1"/>
    <w:rsid w:val="00072A58"/>
    <w:rsid w:val="0007311B"/>
    <w:rsid w:val="00074BBA"/>
    <w:rsid w:val="00075AF0"/>
    <w:rsid w:val="00076486"/>
    <w:rsid w:val="00076732"/>
    <w:rsid w:val="00077054"/>
    <w:rsid w:val="0007738A"/>
    <w:rsid w:val="00081FF9"/>
    <w:rsid w:val="000832C2"/>
    <w:rsid w:val="00084006"/>
    <w:rsid w:val="00084444"/>
    <w:rsid w:val="00084F9B"/>
    <w:rsid w:val="00086D74"/>
    <w:rsid w:val="000871C3"/>
    <w:rsid w:val="0009082D"/>
    <w:rsid w:val="00091293"/>
    <w:rsid w:val="00091950"/>
    <w:rsid w:val="000926D0"/>
    <w:rsid w:val="00092B42"/>
    <w:rsid w:val="0009369D"/>
    <w:rsid w:val="00094C5D"/>
    <w:rsid w:val="00095E47"/>
    <w:rsid w:val="00096581"/>
    <w:rsid w:val="000A0298"/>
    <w:rsid w:val="000A03EA"/>
    <w:rsid w:val="000A106C"/>
    <w:rsid w:val="000A15B1"/>
    <w:rsid w:val="000A1AFC"/>
    <w:rsid w:val="000A34FA"/>
    <w:rsid w:val="000A3BCB"/>
    <w:rsid w:val="000A3ED0"/>
    <w:rsid w:val="000A4546"/>
    <w:rsid w:val="000A5811"/>
    <w:rsid w:val="000A5CA8"/>
    <w:rsid w:val="000A651A"/>
    <w:rsid w:val="000A689C"/>
    <w:rsid w:val="000A6BA9"/>
    <w:rsid w:val="000A6BE8"/>
    <w:rsid w:val="000A72DE"/>
    <w:rsid w:val="000B0612"/>
    <w:rsid w:val="000B17F9"/>
    <w:rsid w:val="000B1ADC"/>
    <w:rsid w:val="000B1E79"/>
    <w:rsid w:val="000B2215"/>
    <w:rsid w:val="000B2630"/>
    <w:rsid w:val="000B2D50"/>
    <w:rsid w:val="000B2ED3"/>
    <w:rsid w:val="000B3CE8"/>
    <w:rsid w:val="000B45A8"/>
    <w:rsid w:val="000B556A"/>
    <w:rsid w:val="000B5DFC"/>
    <w:rsid w:val="000C11AB"/>
    <w:rsid w:val="000C1371"/>
    <w:rsid w:val="000C3BC9"/>
    <w:rsid w:val="000C3FDD"/>
    <w:rsid w:val="000C43AB"/>
    <w:rsid w:val="000C4F68"/>
    <w:rsid w:val="000C64CB"/>
    <w:rsid w:val="000C6503"/>
    <w:rsid w:val="000C6886"/>
    <w:rsid w:val="000C72FF"/>
    <w:rsid w:val="000C73A4"/>
    <w:rsid w:val="000C794F"/>
    <w:rsid w:val="000C7DF6"/>
    <w:rsid w:val="000D04FD"/>
    <w:rsid w:val="000D0932"/>
    <w:rsid w:val="000D0A77"/>
    <w:rsid w:val="000D0B6F"/>
    <w:rsid w:val="000D0C98"/>
    <w:rsid w:val="000D1AEB"/>
    <w:rsid w:val="000D1B22"/>
    <w:rsid w:val="000D1DE5"/>
    <w:rsid w:val="000D23E8"/>
    <w:rsid w:val="000D3464"/>
    <w:rsid w:val="000D3970"/>
    <w:rsid w:val="000D4DD9"/>
    <w:rsid w:val="000D5F51"/>
    <w:rsid w:val="000D649B"/>
    <w:rsid w:val="000D79B9"/>
    <w:rsid w:val="000E004A"/>
    <w:rsid w:val="000E0C8B"/>
    <w:rsid w:val="000E0EDE"/>
    <w:rsid w:val="000E1427"/>
    <w:rsid w:val="000E21D3"/>
    <w:rsid w:val="000E340E"/>
    <w:rsid w:val="000E3764"/>
    <w:rsid w:val="000E3F53"/>
    <w:rsid w:val="000E5323"/>
    <w:rsid w:val="000E577F"/>
    <w:rsid w:val="000E7BD5"/>
    <w:rsid w:val="000E7D9F"/>
    <w:rsid w:val="000F0FDF"/>
    <w:rsid w:val="000F1B1A"/>
    <w:rsid w:val="000F26EB"/>
    <w:rsid w:val="000F325B"/>
    <w:rsid w:val="000F4CAA"/>
    <w:rsid w:val="000F66AF"/>
    <w:rsid w:val="000F6AD2"/>
    <w:rsid w:val="000F7A23"/>
    <w:rsid w:val="000F7ABF"/>
    <w:rsid w:val="00100009"/>
    <w:rsid w:val="00100085"/>
    <w:rsid w:val="00100490"/>
    <w:rsid w:val="00100B93"/>
    <w:rsid w:val="00100EE5"/>
    <w:rsid w:val="001010E9"/>
    <w:rsid w:val="00101B77"/>
    <w:rsid w:val="001026F4"/>
    <w:rsid w:val="00103925"/>
    <w:rsid w:val="00103A3A"/>
    <w:rsid w:val="00103AB4"/>
    <w:rsid w:val="00104C21"/>
    <w:rsid w:val="001055B0"/>
    <w:rsid w:val="00105C0F"/>
    <w:rsid w:val="00106382"/>
    <w:rsid w:val="00106470"/>
    <w:rsid w:val="00106AE8"/>
    <w:rsid w:val="00106CD0"/>
    <w:rsid w:val="00107350"/>
    <w:rsid w:val="00110C42"/>
    <w:rsid w:val="00111FA2"/>
    <w:rsid w:val="00112ED2"/>
    <w:rsid w:val="00112F9A"/>
    <w:rsid w:val="00113D85"/>
    <w:rsid w:val="0011414D"/>
    <w:rsid w:val="00115C99"/>
    <w:rsid w:val="00115F29"/>
    <w:rsid w:val="00116070"/>
    <w:rsid w:val="001170A8"/>
    <w:rsid w:val="00117528"/>
    <w:rsid w:val="001175C2"/>
    <w:rsid w:val="00120484"/>
    <w:rsid w:val="00120F06"/>
    <w:rsid w:val="001218BB"/>
    <w:rsid w:val="00121CF5"/>
    <w:rsid w:val="00122EE4"/>
    <w:rsid w:val="00125DE8"/>
    <w:rsid w:val="00126935"/>
    <w:rsid w:val="00127172"/>
    <w:rsid w:val="00127D77"/>
    <w:rsid w:val="00131487"/>
    <w:rsid w:val="00132BE5"/>
    <w:rsid w:val="001330A8"/>
    <w:rsid w:val="0013496B"/>
    <w:rsid w:val="00134D5D"/>
    <w:rsid w:val="00134FDD"/>
    <w:rsid w:val="0013544D"/>
    <w:rsid w:val="001354AF"/>
    <w:rsid w:val="00140286"/>
    <w:rsid w:val="00140465"/>
    <w:rsid w:val="001408F9"/>
    <w:rsid w:val="00140A94"/>
    <w:rsid w:val="00140ADF"/>
    <w:rsid w:val="00141395"/>
    <w:rsid w:val="00142C0C"/>
    <w:rsid w:val="00143177"/>
    <w:rsid w:val="00143182"/>
    <w:rsid w:val="00143A3B"/>
    <w:rsid w:val="00143F32"/>
    <w:rsid w:val="00146777"/>
    <w:rsid w:val="00147CE4"/>
    <w:rsid w:val="00150ACE"/>
    <w:rsid w:val="001519A2"/>
    <w:rsid w:val="00154211"/>
    <w:rsid w:val="001566E8"/>
    <w:rsid w:val="0015759D"/>
    <w:rsid w:val="00157DA3"/>
    <w:rsid w:val="00157ED9"/>
    <w:rsid w:val="0016047D"/>
    <w:rsid w:val="0016128B"/>
    <w:rsid w:val="0016159F"/>
    <w:rsid w:val="00162101"/>
    <w:rsid w:val="00162632"/>
    <w:rsid w:val="0016399B"/>
    <w:rsid w:val="00164961"/>
    <w:rsid w:val="00164C0D"/>
    <w:rsid w:val="00164E1D"/>
    <w:rsid w:val="00165DEA"/>
    <w:rsid w:val="00166ADD"/>
    <w:rsid w:val="00166D74"/>
    <w:rsid w:val="00167005"/>
    <w:rsid w:val="00167AA7"/>
    <w:rsid w:val="001705A0"/>
    <w:rsid w:val="00170863"/>
    <w:rsid w:val="00170A41"/>
    <w:rsid w:val="0017116F"/>
    <w:rsid w:val="001717E1"/>
    <w:rsid w:val="00171BBA"/>
    <w:rsid w:val="0017366C"/>
    <w:rsid w:val="00173691"/>
    <w:rsid w:val="00173B2F"/>
    <w:rsid w:val="0017472F"/>
    <w:rsid w:val="001748CC"/>
    <w:rsid w:val="00175DD6"/>
    <w:rsid w:val="00180080"/>
    <w:rsid w:val="001802F4"/>
    <w:rsid w:val="00180AD6"/>
    <w:rsid w:val="00181DE9"/>
    <w:rsid w:val="00182CFD"/>
    <w:rsid w:val="00184341"/>
    <w:rsid w:val="001860C7"/>
    <w:rsid w:val="001863C0"/>
    <w:rsid w:val="00186C8A"/>
    <w:rsid w:val="001902A1"/>
    <w:rsid w:val="00190B2C"/>
    <w:rsid w:val="00191687"/>
    <w:rsid w:val="0019178D"/>
    <w:rsid w:val="00191AAD"/>
    <w:rsid w:val="001924A0"/>
    <w:rsid w:val="001928CD"/>
    <w:rsid w:val="00192D24"/>
    <w:rsid w:val="00192DCA"/>
    <w:rsid w:val="00193B28"/>
    <w:rsid w:val="00195FEF"/>
    <w:rsid w:val="00196F62"/>
    <w:rsid w:val="00197CAB"/>
    <w:rsid w:val="001A0520"/>
    <w:rsid w:val="001A0521"/>
    <w:rsid w:val="001A078D"/>
    <w:rsid w:val="001A08B0"/>
    <w:rsid w:val="001A1065"/>
    <w:rsid w:val="001A1455"/>
    <w:rsid w:val="001A3078"/>
    <w:rsid w:val="001A37DD"/>
    <w:rsid w:val="001A3D0B"/>
    <w:rsid w:val="001A41D1"/>
    <w:rsid w:val="001A4828"/>
    <w:rsid w:val="001A56CA"/>
    <w:rsid w:val="001A6D2E"/>
    <w:rsid w:val="001B1A3E"/>
    <w:rsid w:val="001B228E"/>
    <w:rsid w:val="001B2506"/>
    <w:rsid w:val="001B2BD3"/>
    <w:rsid w:val="001B375D"/>
    <w:rsid w:val="001B5250"/>
    <w:rsid w:val="001B60DD"/>
    <w:rsid w:val="001B69D6"/>
    <w:rsid w:val="001B6DE4"/>
    <w:rsid w:val="001C0002"/>
    <w:rsid w:val="001C2B77"/>
    <w:rsid w:val="001C2EC0"/>
    <w:rsid w:val="001C3044"/>
    <w:rsid w:val="001C30B7"/>
    <w:rsid w:val="001C3259"/>
    <w:rsid w:val="001C451F"/>
    <w:rsid w:val="001C4A8B"/>
    <w:rsid w:val="001C4F37"/>
    <w:rsid w:val="001C5118"/>
    <w:rsid w:val="001C54AD"/>
    <w:rsid w:val="001C63CA"/>
    <w:rsid w:val="001C64F0"/>
    <w:rsid w:val="001C6567"/>
    <w:rsid w:val="001C6729"/>
    <w:rsid w:val="001C675D"/>
    <w:rsid w:val="001C68DB"/>
    <w:rsid w:val="001C71D5"/>
    <w:rsid w:val="001C7F53"/>
    <w:rsid w:val="001D0F53"/>
    <w:rsid w:val="001D129E"/>
    <w:rsid w:val="001D161F"/>
    <w:rsid w:val="001D1F28"/>
    <w:rsid w:val="001D2776"/>
    <w:rsid w:val="001D61C0"/>
    <w:rsid w:val="001D70A2"/>
    <w:rsid w:val="001E00EF"/>
    <w:rsid w:val="001E1CE7"/>
    <w:rsid w:val="001E1FA0"/>
    <w:rsid w:val="001E2C21"/>
    <w:rsid w:val="001E2DF1"/>
    <w:rsid w:val="001E325F"/>
    <w:rsid w:val="001E399B"/>
    <w:rsid w:val="001E45A8"/>
    <w:rsid w:val="001E518E"/>
    <w:rsid w:val="001E6CFB"/>
    <w:rsid w:val="001E7B91"/>
    <w:rsid w:val="001E7D5B"/>
    <w:rsid w:val="001F00E0"/>
    <w:rsid w:val="001F0557"/>
    <w:rsid w:val="001F0CD9"/>
    <w:rsid w:val="001F1E17"/>
    <w:rsid w:val="001F2C07"/>
    <w:rsid w:val="001F3B40"/>
    <w:rsid w:val="001F4CB5"/>
    <w:rsid w:val="001F66F5"/>
    <w:rsid w:val="001F66FE"/>
    <w:rsid w:val="001F7EB1"/>
    <w:rsid w:val="001F7FC2"/>
    <w:rsid w:val="00200BD1"/>
    <w:rsid w:val="00201E79"/>
    <w:rsid w:val="00202BBF"/>
    <w:rsid w:val="0020446F"/>
    <w:rsid w:val="002051D8"/>
    <w:rsid w:val="00205F05"/>
    <w:rsid w:val="00206943"/>
    <w:rsid w:val="00207340"/>
    <w:rsid w:val="00207DAC"/>
    <w:rsid w:val="00211155"/>
    <w:rsid w:val="00211321"/>
    <w:rsid w:val="002117D3"/>
    <w:rsid w:val="0021278E"/>
    <w:rsid w:val="002129B4"/>
    <w:rsid w:val="00213E36"/>
    <w:rsid w:val="0021411D"/>
    <w:rsid w:val="0021471E"/>
    <w:rsid w:val="00215676"/>
    <w:rsid w:val="00216219"/>
    <w:rsid w:val="00216E11"/>
    <w:rsid w:val="00217F4A"/>
    <w:rsid w:val="00220C20"/>
    <w:rsid w:val="0022142E"/>
    <w:rsid w:val="00221D1B"/>
    <w:rsid w:val="00223167"/>
    <w:rsid w:val="0022317B"/>
    <w:rsid w:val="002233CF"/>
    <w:rsid w:val="00223716"/>
    <w:rsid w:val="0022390C"/>
    <w:rsid w:val="00223966"/>
    <w:rsid w:val="00223F2C"/>
    <w:rsid w:val="00224112"/>
    <w:rsid w:val="00224651"/>
    <w:rsid w:val="002256D1"/>
    <w:rsid w:val="00225F04"/>
    <w:rsid w:val="002262DA"/>
    <w:rsid w:val="00226E74"/>
    <w:rsid w:val="00227246"/>
    <w:rsid w:val="002302BF"/>
    <w:rsid w:val="00230469"/>
    <w:rsid w:val="0023055D"/>
    <w:rsid w:val="00230B99"/>
    <w:rsid w:val="00231054"/>
    <w:rsid w:val="0023195F"/>
    <w:rsid w:val="0023199C"/>
    <w:rsid w:val="00231A1B"/>
    <w:rsid w:val="00231DD6"/>
    <w:rsid w:val="00233077"/>
    <w:rsid w:val="002338A3"/>
    <w:rsid w:val="00234173"/>
    <w:rsid w:val="002352DC"/>
    <w:rsid w:val="00235EAE"/>
    <w:rsid w:val="0023699C"/>
    <w:rsid w:val="00236AA1"/>
    <w:rsid w:val="00236D2F"/>
    <w:rsid w:val="0023792D"/>
    <w:rsid w:val="002406B8"/>
    <w:rsid w:val="00240EA4"/>
    <w:rsid w:val="00241D8B"/>
    <w:rsid w:val="00241EB1"/>
    <w:rsid w:val="002423AB"/>
    <w:rsid w:val="0024277E"/>
    <w:rsid w:val="0024378F"/>
    <w:rsid w:val="00243F02"/>
    <w:rsid w:val="00244A24"/>
    <w:rsid w:val="0024557C"/>
    <w:rsid w:val="00245827"/>
    <w:rsid w:val="00245F10"/>
    <w:rsid w:val="00246187"/>
    <w:rsid w:val="00246AF8"/>
    <w:rsid w:val="00246C0E"/>
    <w:rsid w:val="00247058"/>
    <w:rsid w:val="00247F0A"/>
    <w:rsid w:val="00251792"/>
    <w:rsid w:val="00252189"/>
    <w:rsid w:val="00252FD2"/>
    <w:rsid w:val="00255123"/>
    <w:rsid w:val="002555CA"/>
    <w:rsid w:val="00255903"/>
    <w:rsid w:val="0025718B"/>
    <w:rsid w:val="002573BB"/>
    <w:rsid w:val="0026012C"/>
    <w:rsid w:val="00260609"/>
    <w:rsid w:val="0026100E"/>
    <w:rsid w:val="002617DB"/>
    <w:rsid w:val="00263134"/>
    <w:rsid w:val="0026425C"/>
    <w:rsid w:val="002647AD"/>
    <w:rsid w:val="00264DD0"/>
    <w:rsid w:val="002662DD"/>
    <w:rsid w:val="002667CB"/>
    <w:rsid w:val="0026690B"/>
    <w:rsid w:val="00266925"/>
    <w:rsid w:val="00270521"/>
    <w:rsid w:val="00273169"/>
    <w:rsid w:val="00273980"/>
    <w:rsid w:val="00273FDE"/>
    <w:rsid w:val="00274E96"/>
    <w:rsid w:val="002750E8"/>
    <w:rsid w:val="00277A6D"/>
    <w:rsid w:val="00277C9C"/>
    <w:rsid w:val="00280295"/>
    <w:rsid w:val="00281014"/>
    <w:rsid w:val="00281978"/>
    <w:rsid w:val="00282192"/>
    <w:rsid w:val="0028282A"/>
    <w:rsid w:val="002833F8"/>
    <w:rsid w:val="0028436A"/>
    <w:rsid w:val="00284605"/>
    <w:rsid w:val="002847A8"/>
    <w:rsid w:val="002850A4"/>
    <w:rsid w:val="002853A6"/>
    <w:rsid w:val="00287129"/>
    <w:rsid w:val="0028788A"/>
    <w:rsid w:val="00287C6E"/>
    <w:rsid w:val="0029029B"/>
    <w:rsid w:val="00290465"/>
    <w:rsid w:val="002906E0"/>
    <w:rsid w:val="00291667"/>
    <w:rsid w:val="00291AE9"/>
    <w:rsid w:val="00292991"/>
    <w:rsid w:val="00292D23"/>
    <w:rsid w:val="00293036"/>
    <w:rsid w:val="0029341E"/>
    <w:rsid w:val="0029342B"/>
    <w:rsid w:val="00293920"/>
    <w:rsid w:val="002939F8"/>
    <w:rsid w:val="0029446B"/>
    <w:rsid w:val="002947D0"/>
    <w:rsid w:val="00295664"/>
    <w:rsid w:val="00295A06"/>
    <w:rsid w:val="00296BEB"/>
    <w:rsid w:val="002970B9"/>
    <w:rsid w:val="00297EF8"/>
    <w:rsid w:val="002A0272"/>
    <w:rsid w:val="002A0342"/>
    <w:rsid w:val="002A0A1C"/>
    <w:rsid w:val="002A1665"/>
    <w:rsid w:val="002A1C0B"/>
    <w:rsid w:val="002A1D1A"/>
    <w:rsid w:val="002A2B31"/>
    <w:rsid w:val="002A34C2"/>
    <w:rsid w:val="002A362C"/>
    <w:rsid w:val="002A3789"/>
    <w:rsid w:val="002A385F"/>
    <w:rsid w:val="002A4764"/>
    <w:rsid w:val="002A57F9"/>
    <w:rsid w:val="002A644A"/>
    <w:rsid w:val="002A6737"/>
    <w:rsid w:val="002A684E"/>
    <w:rsid w:val="002A7EE6"/>
    <w:rsid w:val="002B0BF5"/>
    <w:rsid w:val="002B1046"/>
    <w:rsid w:val="002B1AF7"/>
    <w:rsid w:val="002B1CBF"/>
    <w:rsid w:val="002B35D3"/>
    <w:rsid w:val="002B36D6"/>
    <w:rsid w:val="002B378D"/>
    <w:rsid w:val="002B3979"/>
    <w:rsid w:val="002B4D95"/>
    <w:rsid w:val="002B5B72"/>
    <w:rsid w:val="002C05FC"/>
    <w:rsid w:val="002C1F62"/>
    <w:rsid w:val="002C279F"/>
    <w:rsid w:val="002C4916"/>
    <w:rsid w:val="002C5809"/>
    <w:rsid w:val="002C6FA7"/>
    <w:rsid w:val="002C72D5"/>
    <w:rsid w:val="002D1C54"/>
    <w:rsid w:val="002D2099"/>
    <w:rsid w:val="002D2369"/>
    <w:rsid w:val="002D28FB"/>
    <w:rsid w:val="002D391C"/>
    <w:rsid w:val="002D4ED4"/>
    <w:rsid w:val="002D5049"/>
    <w:rsid w:val="002D608C"/>
    <w:rsid w:val="002D6E19"/>
    <w:rsid w:val="002D7837"/>
    <w:rsid w:val="002E0A23"/>
    <w:rsid w:val="002E0E44"/>
    <w:rsid w:val="002E1F3F"/>
    <w:rsid w:val="002E22AA"/>
    <w:rsid w:val="002E26AA"/>
    <w:rsid w:val="002E2AFE"/>
    <w:rsid w:val="002E2EC4"/>
    <w:rsid w:val="002E33E6"/>
    <w:rsid w:val="002E4109"/>
    <w:rsid w:val="002E56A0"/>
    <w:rsid w:val="002E62BC"/>
    <w:rsid w:val="002E7E0D"/>
    <w:rsid w:val="002E7FCA"/>
    <w:rsid w:val="002F020C"/>
    <w:rsid w:val="002F0C17"/>
    <w:rsid w:val="002F0D0B"/>
    <w:rsid w:val="002F187E"/>
    <w:rsid w:val="002F1E2D"/>
    <w:rsid w:val="002F2C6C"/>
    <w:rsid w:val="002F2FB6"/>
    <w:rsid w:val="002F3E4C"/>
    <w:rsid w:val="002F4E26"/>
    <w:rsid w:val="002F53D1"/>
    <w:rsid w:val="002F5E3D"/>
    <w:rsid w:val="002F60E0"/>
    <w:rsid w:val="002F6F76"/>
    <w:rsid w:val="003005BA"/>
    <w:rsid w:val="003008BD"/>
    <w:rsid w:val="00300B1F"/>
    <w:rsid w:val="00300C94"/>
    <w:rsid w:val="00300D9F"/>
    <w:rsid w:val="00301DA9"/>
    <w:rsid w:val="00302595"/>
    <w:rsid w:val="003030C7"/>
    <w:rsid w:val="00304694"/>
    <w:rsid w:val="0030539A"/>
    <w:rsid w:val="003059A8"/>
    <w:rsid w:val="00306A1E"/>
    <w:rsid w:val="0031090C"/>
    <w:rsid w:val="0031111D"/>
    <w:rsid w:val="00312437"/>
    <w:rsid w:val="003135DC"/>
    <w:rsid w:val="00313F88"/>
    <w:rsid w:val="003140FB"/>
    <w:rsid w:val="00315270"/>
    <w:rsid w:val="0031532D"/>
    <w:rsid w:val="0031777F"/>
    <w:rsid w:val="00320863"/>
    <w:rsid w:val="00320864"/>
    <w:rsid w:val="0032095E"/>
    <w:rsid w:val="00320C6D"/>
    <w:rsid w:val="00320E7D"/>
    <w:rsid w:val="00321578"/>
    <w:rsid w:val="00321D18"/>
    <w:rsid w:val="00323845"/>
    <w:rsid w:val="00324E85"/>
    <w:rsid w:val="00324EFA"/>
    <w:rsid w:val="00325B0B"/>
    <w:rsid w:val="0032766D"/>
    <w:rsid w:val="00327C22"/>
    <w:rsid w:val="00330285"/>
    <w:rsid w:val="0033126C"/>
    <w:rsid w:val="0033164E"/>
    <w:rsid w:val="00332259"/>
    <w:rsid w:val="00332403"/>
    <w:rsid w:val="0033240D"/>
    <w:rsid w:val="00333CC8"/>
    <w:rsid w:val="003359C4"/>
    <w:rsid w:val="003359C6"/>
    <w:rsid w:val="00336A80"/>
    <w:rsid w:val="00340308"/>
    <w:rsid w:val="00340FE1"/>
    <w:rsid w:val="0034178F"/>
    <w:rsid w:val="003433EF"/>
    <w:rsid w:val="00343822"/>
    <w:rsid w:val="0034514F"/>
    <w:rsid w:val="003453BB"/>
    <w:rsid w:val="00346A8E"/>
    <w:rsid w:val="00346FC8"/>
    <w:rsid w:val="00350BC8"/>
    <w:rsid w:val="00350C8B"/>
    <w:rsid w:val="00351C5F"/>
    <w:rsid w:val="00352194"/>
    <w:rsid w:val="003531BC"/>
    <w:rsid w:val="00353388"/>
    <w:rsid w:val="003546E3"/>
    <w:rsid w:val="0035482C"/>
    <w:rsid w:val="00355044"/>
    <w:rsid w:val="003558A7"/>
    <w:rsid w:val="00356E0D"/>
    <w:rsid w:val="00360AA6"/>
    <w:rsid w:val="0036129B"/>
    <w:rsid w:val="003614B5"/>
    <w:rsid w:val="00361B93"/>
    <w:rsid w:val="003625CF"/>
    <w:rsid w:val="00363208"/>
    <w:rsid w:val="003637DF"/>
    <w:rsid w:val="00363C58"/>
    <w:rsid w:val="00363F9F"/>
    <w:rsid w:val="003645AE"/>
    <w:rsid w:val="00364E7B"/>
    <w:rsid w:val="00365AA6"/>
    <w:rsid w:val="0036608D"/>
    <w:rsid w:val="00366AA6"/>
    <w:rsid w:val="003703FE"/>
    <w:rsid w:val="003707C0"/>
    <w:rsid w:val="00370F8B"/>
    <w:rsid w:val="0037162D"/>
    <w:rsid w:val="003723B9"/>
    <w:rsid w:val="00372490"/>
    <w:rsid w:val="00372C40"/>
    <w:rsid w:val="00373625"/>
    <w:rsid w:val="00373637"/>
    <w:rsid w:val="00373858"/>
    <w:rsid w:val="00373C1B"/>
    <w:rsid w:val="0037548C"/>
    <w:rsid w:val="00376FDF"/>
    <w:rsid w:val="0037701F"/>
    <w:rsid w:val="00380C06"/>
    <w:rsid w:val="00381052"/>
    <w:rsid w:val="00381B76"/>
    <w:rsid w:val="0038258E"/>
    <w:rsid w:val="00382607"/>
    <w:rsid w:val="00382D5D"/>
    <w:rsid w:val="00382DEF"/>
    <w:rsid w:val="003840F9"/>
    <w:rsid w:val="003849DC"/>
    <w:rsid w:val="0038504F"/>
    <w:rsid w:val="0038699A"/>
    <w:rsid w:val="00386BC9"/>
    <w:rsid w:val="00390644"/>
    <w:rsid w:val="0039166F"/>
    <w:rsid w:val="00391D39"/>
    <w:rsid w:val="00392829"/>
    <w:rsid w:val="0039343A"/>
    <w:rsid w:val="0039389C"/>
    <w:rsid w:val="00393C2B"/>
    <w:rsid w:val="00393C77"/>
    <w:rsid w:val="00394634"/>
    <w:rsid w:val="00395C22"/>
    <w:rsid w:val="00395C69"/>
    <w:rsid w:val="00395C84"/>
    <w:rsid w:val="003960E2"/>
    <w:rsid w:val="0039751E"/>
    <w:rsid w:val="0039793F"/>
    <w:rsid w:val="00397EAF"/>
    <w:rsid w:val="003A2554"/>
    <w:rsid w:val="003A2CC8"/>
    <w:rsid w:val="003A2D83"/>
    <w:rsid w:val="003A3119"/>
    <w:rsid w:val="003A3753"/>
    <w:rsid w:val="003A3BAB"/>
    <w:rsid w:val="003A50AE"/>
    <w:rsid w:val="003A757F"/>
    <w:rsid w:val="003A75BE"/>
    <w:rsid w:val="003A790C"/>
    <w:rsid w:val="003A7DDD"/>
    <w:rsid w:val="003B00EF"/>
    <w:rsid w:val="003B1A08"/>
    <w:rsid w:val="003B3469"/>
    <w:rsid w:val="003B44F1"/>
    <w:rsid w:val="003B59BF"/>
    <w:rsid w:val="003B79FA"/>
    <w:rsid w:val="003B7A50"/>
    <w:rsid w:val="003B7EE5"/>
    <w:rsid w:val="003C03B3"/>
    <w:rsid w:val="003C1D05"/>
    <w:rsid w:val="003C21DF"/>
    <w:rsid w:val="003C2200"/>
    <w:rsid w:val="003C2C72"/>
    <w:rsid w:val="003C2E7D"/>
    <w:rsid w:val="003C300B"/>
    <w:rsid w:val="003C3167"/>
    <w:rsid w:val="003C4640"/>
    <w:rsid w:val="003C6399"/>
    <w:rsid w:val="003C68F7"/>
    <w:rsid w:val="003C7FC3"/>
    <w:rsid w:val="003D1043"/>
    <w:rsid w:val="003D12E3"/>
    <w:rsid w:val="003D364B"/>
    <w:rsid w:val="003D39F2"/>
    <w:rsid w:val="003D3AC5"/>
    <w:rsid w:val="003D403D"/>
    <w:rsid w:val="003D44C0"/>
    <w:rsid w:val="003D5796"/>
    <w:rsid w:val="003D58AD"/>
    <w:rsid w:val="003D5E60"/>
    <w:rsid w:val="003D69AC"/>
    <w:rsid w:val="003D7981"/>
    <w:rsid w:val="003D7D9D"/>
    <w:rsid w:val="003E09EA"/>
    <w:rsid w:val="003E0C6D"/>
    <w:rsid w:val="003E1CA2"/>
    <w:rsid w:val="003E1FC3"/>
    <w:rsid w:val="003E20B3"/>
    <w:rsid w:val="003E44B3"/>
    <w:rsid w:val="003E6021"/>
    <w:rsid w:val="003E672D"/>
    <w:rsid w:val="003E6A15"/>
    <w:rsid w:val="003E79F0"/>
    <w:rsid w:val="003E7EAA"/>
    <w:rsid w:val="003F011E"/>
    <w:rsid w:val="003F07C6"/>
    <w:rsid w:val="003F10D5"/>
    <w:rsid w:val="003F1390"/>
    <w:rsid w:val="003F2EC1"/>
    <w:rsid w:val="003F4474"/>
    <w:rsid w:val="003F4C0D"/>
    <w:rsid w:val="003F51C9"/>
    <w:rsid w:val="003F5403"/>
    <w:rsid w:val="003F6E91"/>
    <w:rsid w:val="003F7315"/>
    <w:rsid w:val="003F75D5"/>
    <w:rsid w:val="00400411"/>
    <w:rsid w:val="0040094E"/>
    <w:rsid w:val="00400B9A"/>
    <w:rsid w:val="00400FC9"/>
    <w:rsid w:val="00401745"/>
    <w:rsid w:val="00401EB3"/>
    <w:rsid w:val="00401EF5"/>
    <w:rsid w:val="0040546A"/>
    <w:rsid w:val="00405AF9"/>
    <w:rsid w:val="00405CE9"/>
    <w:rsid w:val="004062DC"/>
    <w:rsid w:val="00406B96"/>
    <w:rsid w:val="00407675"/>
    <w:rsid w:val="0041052A"/>
    <w:rsid w:val="00410952"/>
    <w:rsid w:val="004114AB"/>
    <w:rsid w:val="004118BB"/>
    <w:rsid w:val="00411BC6"/>
    <w:rsid w:val="004131CA"/>
    <w:rsid w:val="004167E3"/>
    <w:rsid w:val="004178F4"/>
    <w:rsid w:val="004209C5"/>
    <w:rsid w:val="00420CA5"/>
    <w:rsid w:val="00420CBC"/>
    <w:rsid w:val="0042326F"/>
    <w:rsid w:val="0042362D"/>
    <w:rsid w:val="004238C4"/>
    <w:rsid w:val="00425DDE"/>
    <w:rsid w:val="0042760A"/>
    <w:rsid w:val="004321D1"/>
    <w:rsid w:val="0043355D"/>
    <w:rsid w:val="00433E14"/>
    <w:rsid w:val="00433EBC"/>
    <w:rsid w:val="0043450B"/>
    <w:rsid w:val="004349C9"/>
    <w:rsid w:val="0043528A"/>
    <w:rsid w:val="00436B8C"/>
    <w:rsid w:val="00437700"/>
    <w:rsid w:val="00437826"/>
    <w:rsid w:val="004402C2"/>
    <w:rsid w:val="004409C8"/>
    <w:rsid w:val="004410F5"/>
    <w:rsid w:val="004417EE"/>
    <w:rsid w:val="0044291F"/>
    <w:rsid w:val="0044313C"/>
    <w:rsid w:val="0044425B"/>
    <w:rsid w:val="00444AD6"/>
    <w:rsid w:val="00444C89"/>
    <w:rsid w:val="004454C4"/>
    <w:rsid w:val="004456FD"/>
    <w:rsid w:val="00445861"/>
    <w:rsid w:val="00445892"/>
    <w:rsid w:val="004463CD"/>
    <w:rsid w:val="00446969"/>
    <w:rsid w:val="00450C44"/>
    <w:rsid w:val="00451F33"/>
    <w:rsid w:val="004559A8"/>
    <w:rsid w:val="00455B35"/>
    <w:rsid w:val="004563B0"/>
    <w:rsid w:val="00456418"/>
    <w:rsid w:val="004569C4"/>
    <w:rsid w:val="00460A10"/>
    <w:rsid w:val="004616C9"/>
    <w:rsid w:val="0046225C"/>
    <w:rsid w:val="00462CB7"/>
    <w:rsid w:val="00464489"/>
    <w:rsid w:val="004668C9"/>
    <w:rsid w:val="00466F29"/>
    <w:rsid w:val="004673DA"/>
    <w:rsid w:val="00467AB5"/>
    <w:rsid w:val="00470163"/>
    <w:rsid w:val="004701F7"/>
    <w:rsid w:val="00470E37"/>
    <w:rsid w:val="00471332"/>
    <w:rsid w:val="00471A85"/>
    <w:rsid w:val="0047292F"/>
    <w:rsid w:val="00472E2A"/>
    <w:rsid w:val="00473497"/>
    <w:rsid w:val="00474D5D"/>
    <w:rsid w:val="0047764D"/>
    <w:rsid w:val="0048001C"/>
    <w:rsid w:val="00480461"/>
    <w:rsid w:val="004818FD"/>
    <w:rsid w:val="004819A9"/>
    <w:rsid w:val="00482610"/>
    <w:rsid w:val="0048269D"/>
    <w:rsid w:val="00482726"/>
    <w:rsid w:val="00483204"/>
    <w:rsid w:val="00483701"/>
    <w:rsid w:val="004839C9"/>
    <w:rsid w:val="004840F0"/>
    <w:rsid w:val="00484566"/>
    <w:rsid w:val="00484A00"/>
    <w:rsid w:val="00490981"/>
    <w:rsid w:val="00490B26"/>
    <w:rsid w:val="004915CE"/>
    <w:rsid w:val="00491A48"/>
    <w:rsid w:val="00491EBA"/>
    <w:rsid w:val="00493885"/>
    <w:rsid w:val="00493F94"/>
    <w:rsid w:val="0049567F"/>
    <w:rsid w:val="0049693B"/>
    <w:rsid w:val="00497194"/>
    <w:rsid w:val="004A022C"/>
    <w:rsid w:val="004A0AA7"/>
    <w:rsid w:val="004A0DBE"/>
    <w:rsid w:val="004A2423"/>
    <w:rsid w:val="004A2B61"/>
    <w:rsid w:val="004A2C8F"/>
    <w:rsid w:val="004A3345"/>
    <w:rsid w:val="004A4705"/>
    <w:rsid w:val="004A49A8"/>
    <w:rsid w:val="004A5751"/>
    <w:rsid w:val="004A74A7"/>
    <w:rsid w:val="004A7FCA"/>
    <w:rsid w:val="004B0A9C"/>
    <w:rsid w:val="004B3E85"/>
    <w:rsid w:val="004B421B"/>
    <w:rsid w:val="004B5E25"/>
    <w:rsid w:val="004B777B"/>
    <w:rsid w:val="004C1E02"/>
    <w:rsid w:val="004C2611"/>
    <w:rsid w:val="004C2643"/>
    <w:rsid w:val="004C2C88"/>
    <w:rsid w:val="004C3F83"/>
    <w:rsid w:val="004C459D"/>
    <w:rsid w:val="004C48AA"/>
    <w:rsid w:val="004C4C2A"/>
    <w:rsid w:val="004C713C"/>
    <w:rsid w:val="004C7237"/>
    <w:rsid w:val="004D07C6"/>
    <w:rsid w:val="004D2AF3"/>
    <w:rsid w:val="004D37F0"/>
    <w:rsid w:val="004D3C72"/>
    <w:rsid w:val="004D40F1"/>
    <w:rsid w:val="004D491F"/>
    <w:rsid w:val="004D4973"/>
    <w:rsid w:val="004D7062"/>
    <w:rsid w:val="004D7C79"/>
    <w:rsid w:val="004E001C"/>
    <w:rsid w:val="004E0E1A"/>
    <w:rsid w:val="004E2BFA"/>
    <w:rsid w:val="004E3856"/>
    <w:rsid w:val="004E4088"/>
    <w:rsid w:val="004E4475"/>
    <w:rsid w:val="004E4F4A"/>
    <w:rsid w:val="004E4FAD"/>
    <w:rsid w:val="004E6759"/>
    <w:rsid w:val="004F07D7"/>
    <w:rsid w:val="004F0A26"/>
    <w:rsid w:val="004F1AF6"/>
    <w:rsid w:val="004F21FD"/>
    <w:rsid w:val="004F232C"/>
    <w:rsid w:val="004F233D"/>
    <w:rsid w:val="004F2352"/>
    <w:rsid w:val="004F2AA4"/>
    <w:rsid w:val="004F310D"/>
    <w:rsid w:val="004F364E"/>
    <w:rsid w:val="004F3CDF"/>
    <w:rsid w:val="004F4479"/>
    <w:rsid w:val="004F4D35"/>
    <w:rsid w:val="004F74DF"/>
    <w:rsid w:val="004F7C83"/>
    <w:rsid w:val="00501C4F"/>
    <w:rsid w:val="00503C6A"/>
    <w:rsid w:val="00503E4D"/>
    <w:rsid w:val="00504BAB"/>
    <w:rsid w:val="00505894"/>
    <w:rsid w:val="0050658D"/>
    <w:rsid w:val="00507749"/>
    <w:rsid w:val="00507C52"/>
    <w:rsid w:val="00510767"/>
    <w:rsid w:val="00510C56"/>
    <w:rsid w:val="00510F8F"/>
    <w:rsid w:val="005119D4"/>
    <w:rsid w:val="005119E2"/>
    <w:rsid w:val="00511C02"/>
    <w:rsid w:val="00512B3D"/>
    <w:rsid w:val="0051546F"/>
    <w:rsid w:val="00515E43"/>
    <w:rsid w:val="00515FD7"/>
    <w:rsid w:val="00516F1B"/>
    <w:rsid w:val="005170E8"/>
    <w:rsid w:val="00517414"/>
    <w:rsid w:val="00517439"/>
    <w:rsid w:val="005175FE"/>
    <w:rsid w:val="00517646"/>
    <w:rsid w:val="00517BE5"/>
    <w:rsid w:val="00517F63"/>
    <w:rsid w:val="00521A09"/>
    <w:rsid w:val="00521C73"/>
    <w:rsid w:val="00521E53"/>
    <w:rsid w:val="005222AD"/>
    <w:rsid w:val="00522A2D"/>
    <w:rsid w:val="00522E0E"/>
    <w:rsid w:val="005231BB"/>
    <w:rsid w:val="00523823"/>
    <w:rsid w:val="005240BC"/>
    <w:rsid w:val="00524793"/>
    <w:rsid w:val="00524A38"/>
    <w:rsid w:val="00525DCA"/>
    <w:rsid w:val="0053164B"/>
    <w:rsid w:val="005316F0"/>
    <w:rsid w:val="00531F6B"/>
    <w:rsid w:val="005329FD"/>
    <w:rsid w:val="0053351F"/>
    <w:rsid w:val="00533BC9"/>
    <w:rsid w:val="005343E6"/>
    <w:rsid w:val="00534460"/>
    <w:rsid w:val="0053498C"/>
    <w:rsid w:val="00535ACF"/>
    <w:rsid w:val="00536B28"/>
    <w:rsid w:val="00536E98"/>
    <w:rsid w:val="0053717E"/>
    <w:rsid w:val="00537BDE"/>
    <w:rsid w:val="00537EC0"/>
    <w:rsid w:val="005414AB"/>
    <w:rsid w:val="00543911"/>
    <w:rsid w:val="00543CC7"/>
    <w:rsid w:val="00543E3C"/>
    <w:rsid w:val="0054444A"/>
    <w:rsid w:val="005450E8"/>
    <w:rsid w:val="00547120"/>
    <w:rsid w:val="0054761B"/>
    <w:rsid w:val="00550513"/>
    <w:rsid w:val="00550999"/>
    <w:rsid w:val="005524F1"/>
    <w:rsid w:val="00552DBF"/>
    <w:rsid w:val="00553272"/>
    <w:rsid w:val="00554584"/>
    <w:rsid w:val="00555426"/>
    <w:rsid w:val="005566FC"/>
    <w:rsid w:val="00556738"/>
    <w:rsid w:val="00557062"/>
    <w:rsid w:val="0055747F"/>
    <w:rsid w:val="0056021A"/>
    <w:rsid w:val="0056061B"/>
    <w:rsid w:val="0056144C"/>
    <w:rsid w:val="0056159C"/>
    <w:rsid w:val="00561B5D"/>
    <w:rsid w:val="005626DD"/>
    <w:rsid w:val="00564934"/>
    <w:rsid w:val="005653E1"/>
    <w:rsid w:val="00565DB5"/>
    <w:rsid w:val="00565DC8"/>
    <w:rsid w:val="00566D0C"/>
    <w:rsid w:val="005670FD"/>
    <w:rsid w:val="0056713F"/>
    <w:rsid w:val="005673E7"/>
    <w:rsid w:val="0056791B"/>
    <w:rsid w:val="00571203"/>
    <w:rsid w:val="00572187"/>
    <w:rsid w:val="00572283"/>
    <w:rsid w:val="005722CC"/>
    <w:rsid w:val="005725E2"/>
    <w:rsid w:val="00572906"/>
    <w:rsid w:val="00573140"/>
    <w:rsid w:val="00577017"/>
    <w:rsid w:val="00581101"/>
    <w:rsid w:val="005811CC"/>
    <w:rsid w:val="00582109"/>
    <w:rsid w:val="00582A4C"/>
    <w:rsid w:val="005832D8"/>
    <w:rsid w:val="00583B45"/>
    <w:rsid w:val="00584169"/>
    <w:rsid w:val="005845A2"/>
    <w:rsid w:val="005846C7"/>
    <w:rsid w:val="00584E33"/>
    <w:rsid w:val="00585CDE"/>
    <w:rsid w:val="00586FB0"/>
    <w:rsid w:val="005870A4"/>
    <w:rsid w:val="00590D92"/>
    <w:rsid w:val="00591671"/>
    <w:rsid w:val="00592CA1"/>
    <w:rsid w:val="005932FF"/>
    <w:rsid w:val="00593C16"/>
    <w:rsid w:val="00593C4C"/>
    <w:rsid w:val="00594AE7"/>
    <w:rsid w:val="00595D0F"/>
    <w:rsid w:val="00597531"/>
    <w:rsid w:val="005A00C1"/>
    <w:rsid w:val="005A0CAF"/>
    <w:rsid w:val="005A0D5B"/>
    <w:rsid w:val="005A1D80"/>
    <w:rsid w:val="005A348E"/>
    <w:rsid w:val="005A35E2"/>
    <w:rsid w:val="005A5511"/>
    <w:rsid w:val="005A5688"/>
    <w:rsid w:val="005A69CC"/>
    <w:rsid w:val="005B0885"/>
    <w:rsid w:val="005B08AA"/>
    <w:rsid w:val="005B0A20"/>
    <w:rsid w:val="005B0EAB"/>
    <w:rsid w:val="005B1A43"/>
    <w:rsid w:val="005B1AE8"/>
    <w:rsid w:val="005B3C37"/>
    <w:rsid w:val="005B5C08"/>
    <w:rsid w:val="005B5C27"/>
    <w:rsid w:val="005B68B6"/>
    <w:rsid w:val="005B68D2"/>
    <w:rsid w:val="005B6FF5"/>
    <w:rsid w:val="005C0FEF"/>
    <w:rsid w:val="005C14CE"/>
    <w:rsid w:val="005C1D3D"/>
    <w:rsid w:val="005C1F27"/>
    <w:rsid w:val="005C2AB2"/>
    <w:rsid w:val="005C48E8"/>
    <w:rsid w:val="005C4933"/>
    <w:rsid w:val="005C55F7"/>
    <w:rsid w:val="005C58BE"/>
    <w:rsid w:val="005C621F"/>
    <w:rsid w:val="005C666D"/>
    <w:rsid w:val="005C669F"/>
    <w:rsid w:val="005C6D49"/>
    <w:rsid w:val="005C7163"/>
    <w:rsid w:val="005D033A"/>
    <w:rsid w:val="005D08B0"/>
    <w:rsid w:val="005D13DC"/>
    <w:rsid w:val="005D1754"/>
    <w:rsid w:val="005D1F55"/>
    <w:rsid w:val="005D262E"/>
    <w:rsid w:val="005D3682"/>
    <w:rsid w:val="005D4F86"/>
    <w:rsid w:val="005D5958"/>
    <w:rsid w:val="005D6289"/>
    <w:rsid w:val="005D6616"/>
    <w:rsid w:val="005D71A3"/>
    <w:rsid w:val="005E0EAB"/>
    <w:rsid w:val="005E1333"/>
    <w:rsid w:val="005E1812"/>
    <w:rsid w:val="005E1C5C"/>
    <w:rsid w:val="005E2900"/>
    <w:rsid w:val="005E38DE"/>
    <w:rsid w:val="005E3B1E"/>
    <w:rsid w:val="005E4600"/>
    <w:rsid w:val="005E5BF4"/>
    <w:rsid w:val="005E6BB4"/>
    <w:rsid w:val="005E7DD6"/>
    <w:rsid w:val="005F1172"/>
    <w:rsid w:val="005F30E7"/>
    <w:rsid w:val="005F43F2"/>
    <w:rsid w:val="005F4EB7"/>
    <w:rsid w:val="005F4ED5"/>
    <w:rsid w:val="005F4F10"/>
    <w:rsid w:val="005F508B"/>
    <w:rsid w:val="005F50A6"/>
    <w:rsid w:val="005F5C66"/>
    <w:rsid w:val="005F68E7"/>
    <w:rsid w:val="005F702E"/>
    <w:rsid w:val="005F71EC"/>
    <w:rsid w:val="00600702"/>
    <w:rsid w:val="00600AA1"/>
    <w:rsid w:val="006013FA"/>
    <w:rsid w:val="00601BE0"/>
    <w:rsid w:val="00602C0C"/>
    <w:rsid w:val="006037B8"/>
    <w:rsid w:val="006037B9"/>
    <w:rsid w:val="006039A2"/>
    <w:rsid w:val="00603E35"/>
    <w:rsid w:val="00604525"/>
    <w:rsid w:val="00605881"/>
    <w:rsid w:val="00605E54"/>
    <w:rsid w:val="00605F46"/>
    <w:rsid w:val="00610AF1"/>
    <w:rsid w:val="00611D2A"/>
    <w:rsid w:val="00611D60"/>
    <w:rsid w:val="00611DF7"/>
    <w:rsid w:val="006132A5"/>
    <w:rsid w:val="006134EB"/>
    <w:rsid w:val="00614280"/>
    <w:rsid w:val="00614EEE"/>
    <w:rsid w:val="00614FA7"/>
    <w:rsid w:val="00615978"/>
    <w:rsid w:val="00617EE1"/>
    <w:rsid w:val="00617F6E"/>
    <w:rsid w:val="006203E9"/>
    <w:rsid w:val="00621497"/>
    <w:rsid w:val="00623A2A"/>
    <w:rsid w:val="006241BA"/>
    <w:rsid w:val="00626170"/>
    <w:rsid w:val="006264A5"/>
    <w:rsid w:val="0062695F"/>
    <w:rsid w:val="006304E2"/>
    <w:rsid w:val="006305DE"/>
    <w:rsid w:val="00630F02"/>
    <w:rsid w:val="00633658"/>
    <w:rsid w:val="006338D3"/>
    <w:rsid w:val="006347DA"/>
    <w:rsid w:val="00634B9F"/>
    <w:rsid w:val="00635296"/>
    <w:rsid w:val="00635F3D"/>
    <w:rsid w:val="00637997"/>
    <w:rsid w:val="00637DE2"/>
    <w:rsid w:val="00637E36"/>
    <w:rsid w:val="00640A4F"/>
    <w:rsid w:val="006413B3"/>
    <w:rsid w:val="0064163A"/>
    <w:rsid w:val="00641BF0"/>
    <w:rsid w:val="0064227E"/>
    <w:rsid w:val="00643C19"/>
    <w:rsid w:val="00643D45"/>
    <w:rsid w:val="00643F28"/>
    <w:rsid w:val="006448CE"/>
    <w:rsid w:val="006457B6"/>
    <w:rsid w:val="00645A38"/>
    <w:rsid w:val="00645FB9"/>
    <w:rsid w:val="00647125"/>
    <w:rsid w:val="006500AB"/>
    <w:rsid w:val="0065070E"/>
    <w:rsid w:val="00650A24"/>
    <w:rsid w:val="00650A45"/>
    <w:rsid w:val="00651131"/>
    <w:rsid w:val="00651384"/>
    <w:rsid w:val="00652B55"/>
    <w:rsid w:val="006534B9"/>
    <w:rsid w:val="00653A05"/>
    <w:rsid w:val="00655A27"/>
    <w:rsid w:val="00656470"/>
    <w:rsid w:val="0065668B"/>
    <w:rsid w:val="00657C3C"/>
    <w:rsid w:val="0066002D"/>
    <w:rsid w:val="00660449"/>
    <w:rsid w:val="00660820"/>
    <w:rsid w:val="00660BF6"/>
    <w:rsid w:val="0066222D"/>
    <w:rsid w:val="00662758"/>
    <w:rsid w:val="00662D0C"/>
    <w:rsid w:val="0066312E"/>
    <w:rsid w:val="00663759"/>
    <w:rsid w:val="00663935"/>
    <w:rsid w:val="00664BFF"/>
    <w:rsid w:val="00665BCD"/>
    <w:rsid w:val="00665D32"/>
    <w:rsid w:val="006665BC"/>
    <w:rsid w:val="006670FF"/>
    <w:rsid w:val="006678B3"/>
    <w:rsid w:val="00667FDD"/>
    <w:rsid w:val="00670876"/>
    <w:rsid w:val="00671604"/>
    <w:rsid w:val="006744F2"/>
    <w:rsid w:val="006746FC"/>
    <w:rsid w:val="006748E2"/>
    <w:rsid w:val="006755E4"/>
    <w:rsid w:val="006761F4"/>
    <w:rsid w:val="00676672"/>
    <w:rsid w:val="00676ADC"/>
    <w:rsid w:val="006805A0"/>
    <w:rsid w:val="006810B2"/>
    <w:rsid w:val="0068522B"/>
    <w:rsid w:val="00686366"/>
    <w:rsid w:val="006866A2"/>
    <w:rsid w:val="0068671D"/>
    <w:rsid w:val="006878AB"/>
    <w:rsid w:val="006903DA"/>
    <w:rsid w:val="0069042D"/>
    <w:rsid w:val="0069148B"/>
    <w:rsid w:val="00691756"/>
    <w:rsid w:val="00692E12"/>
    <w:rsid w:val="006934B3"/>
    <w:rsid w:val="0069391A"/>
    <w:rsid w:val="00694456"/>
    <w:rsid w:val="00694E04"/>
    <w:rsid w:val="0069540D"/>
    <w:rsid w:val="006971CD"/>
    <w:rsid w:val="006972C4"/>
    <w:rsid w:val="006979F3"/>
    <w:rsid w:val="00697A71"/>
    <w:rsid w:val="00697E91"/>
    <w:rsid w:val="006A0709"/>
    <w:rsid w:val="006A07B2"/>
    <w:rsid w:val="006A13C7"/>
    <w:rsid w:val="006A255E"/>
    <w:rsid w:val="006A2A12"/>
    <w:rsid w:val="006A393A"/>
    <w:rsid w:val="006A3F9A"/>
    <w:rsid w:val="006A5AEC"/>
    <w:rsid w:val="006A63B0"/>
    <w:rsid w:val="006A6B0A"/>
    <w:rsid w:val="006A7109"/>
    <w:rsid w:val="006A7E38"/>
    <w:rsid w:val="006B0037"/>
    <w:rsid w:val="006B0587"/>
    <w:rsid w:val="006B0B54"/>
    <w:rsid w:val="006B0F95"/>
    <w:rsid w:val="006B1581"/>
    <w:rsid w:val="006B1650"/>
    <w:rsid w:val="006B3109"/>
    <w:rsid w:val="006B322A"/>
    <w:rsid w:val="006B35CB"/>
    <w:rsid w:val="006B3CCE"/>
    <w:rsid w:val="006B45EC"/>
    <w:rsid w:val="006B54CA"/>
    <w:rsid w:val="006B5E58"/>
    <w:rsid w:val="006B6516"/>
    <w:rsid w:val="006C0553"/>
    <w:rsid w:val="006C2677"/>
    <w:rsid w:val="006C2910"/>
    <w:rsid w:val="006C2CF9"/>
    <w:rsid w:val="006C3571"/>
    <w:rsid w:val="006C3CDF"/>
    <w:rsid w:val="006C4591"/>
    <w:rsid w:val="006C4F53"/>
    <w:rsid w:val="006C5F4B"/>
    <w:rsid w:val="006C608D"/>
    <w:rsid w:val="006C763E"/>
    <w:rsid w:val="006C765B"/>
    <w:rsid w:val="006D0840"/>
    <w:rsid w:val="006D0EAB"/>
    <w:rsid w:val="006D13C0"/>
    <w:rsid w:val="006D166E"/>
    <w:rsid w:val="006D3262"/>
    <w:rsid w:val="006D385D"/>
    <w:rsid w:val="006D39B1"/>
    <w:rsid w:val="006D41CC"/>
    <w:rsid w:val="006D41CF"/>
    <w:rsid w:val="006D43FA"/>
    <w:rsid w:val="006D524D"/>
    <w:rsid w:val="006D52B3"/>
    <w:rsid w:val="006D5C2C"/>
    <w:rsid w:val="006D612A"/>
    <w:rsid w:val="006D6326"/>
    <w:rsid w:val="006E0C88"/>
    <w:rsid w:val="006E1642"/>
    <w:rsid w:val="006E200D"/>
    <w:rsid w:val="006E2477"/>
    <w:rsid w:val="006E2AE4"/>
    <w:rsid w:val="006E2F81"/>
    <w:rsid w:val="006E31EB"/>
    <w:rsid w:val="006E32CA"/>
    <w:rsid w:val="006E48B1"/>
    <w:rsid w:val="006E5904"/>
    <w:rsid w:val="006E5A57"/>
    <w:rsid w:val="006E6169"/>
    <w:rsid w:val="006E7024"/>
    <w:rsid w:val="006E78FF"/>
    <w:rsid w:val="006F07F8"/>
    <w:rsid w:val="006F0A14"/>
    <w:rsid w:val="006F0F9A"/>
    <w:rsid w:val="006F2402"/>
    <w:rsid w:val="006F2490"/>
    <w:rsid w:val="006F2DBC"/>
    <w:rsid w:val="006F327E"/>
    <w:rsid w:val="006F32F6"/>
    <w:rsid w:val="006F4587"/>
    <w:rsid w:val="006F4901"/>
    <w:rsid w:val="006F49AC"/>
    <w:rsid w:val="006F4D16"/>
    <w:rsid w:val="006F596B"/>
    <w:rsid w:val="006F599C"/>
    <w:rsid w:val="006F5AEF"/>
    <w:rsid w:val="006F65FB"/>
    <w:rsid w:val="006F678B"/>
    <w:rsid w:val="006F78BA"/>
    <w:rsid w:val="007002FB"/>
    <w:rsid w:val="0070048A"/>
    <w:rsid w:val="00700EED"/>
    <w:rsid w:val="00701A6E"/>
    <w:rsid w:val="00701DD6"/>
    <w:rsid w:val="00702B97"/>
    <w:rsid w:val="0070309F"/>
    <w:rsid w:val="00703D63"/>
    <w:rsid w:val="00703F45"/>
    <w:rsid w:val="00703F5B"/>
    <w:rsid w:val="00705E83"/>
    <w:rsid w:val="00706A14"/>
    <w:rsid w:val="00707CFD"/>
    <w:rsid w:val="00711D24"/>
    <w:rsid w:val="007123E5"/>
    <w:rsid w:val="00713B88"/>
    <w:rsid w:val="00715E25"/>
    <w:rsid w:val="00716A62"/>
    <w:rsid w:val="00717158"/>
    <w:rsid w:val="0071726D"/>
    <w:rsid w:val="00717360"/>
    <w:rsid w:val="00717746"/>
    <w:rsid w:val="00717E7D"/>
    <w:rsid w:val="00720213"/>
    <w:rsid w:val="007216AA"/>
    <w:rsid w:val="0072175D"/>
    <w:rsid w:val="00722D79"/>
    <w:rsid w:val="007232B0"/>
    <w:rsid w:val="00723D41"/>
    <w:rsid w:val="00723E62"/>
    <w:rsid w:val="007244F2"/>
    <w:rsid w:val="007244F8"/>
    <w:rsid w:val="0072468F"/>
    <w:rsid w:val="0072583B"/>
    <w:rsid w:val="007262C3"/>
    <w:rsid w:val="0072696C"/>
    <w:rsid w:val="00726E87"/>
    <w:rsid w:val="0072775F"/>
    <w:rsid w:val="00731816"/>
    <w:rsid w:val="00732DFB"/>
    <w:rsid w:val="00733E42"/>
    <w:rsid w:val="007353FF"/>
    <w:rsid w:val="00735482"/>
    <w:rsid w:val="007357FF"/>
    <w:rsid w:val="007360EB"/>
    <w:rsid w:val="0073638D"/>
    <w:rsid w:val="00736626"/>
    <w:rsid w:val="00736CC2"/>
    <w:rsid w:val="00740359"/>
    <w:rsid w:val="007408E0"/>
    <w:rsid w:val="007408E9"/>
    <w:rsid w:val="00741A99"/>
    <w:rsid w:val="0074513D"/>
    <w:rsid w:val="007459C6"/>
    <w:rsid w:val="007468F3"/>
    <w:rsid w:val="007504A5"/>
    <w:rsid w:val="00750DAD"/>
    <w:rsid w:val="007510EF"/>
    <w:rsid w:val="007511E1"/>
    <w:rsid w:val="00751263"/>
    <w:rsid w:val="00751712"/>
    <w:rsid w:val="00752166"/>
    <w:rsid w:val="00754123"/>
    <w:rsid w:val="0075500E"/>
    <w:rsid w:val="00755AC4"/>
    <w:rsid w:val="00756422"/>
    <w:rsid w:val="00756A0B"/>
    <w:rsid w:val="00757E05"/>
    <w:rsid w:val="00762DC1"/>
    <w:rsid w:val="00763E06"/>
    <w:rsid w:val="00764798"/>
    <w:rsid w:val="007648F3"/>
    <w:rsid w:val="0076514B"/>
    <w:rsid w:val="007668AF"/>
    <w:rsid w:val="00766C46"/>
    <w:rsid w:val="007704E2"/>
    <w:rsid w:val="00770916"/>
    <w:rsid w:val="00770A17"/>
    <w:rsid w:val="00770AE5"/>
    <w:rsid w:val="007738B7"/>
    <w:rsid w:val="00774400"/>
    <w:rsid w:val="00774632"/>
    <w:rsid w:val="007747D9"/>
    <w:rsid w:val="0077535F"/>
    <w:rsid w:val="007755C2"/>
    <w:rsid w:val="00776D49"/>
    <w:rsid w:val="00776EE9"/>
    <w:rsid w:val="007772AD"/>
    <w:rsid w:val="0078189E"/>
    <w:rsid w:val="00781CFC"/>
    <w:rsid w:val="007822DE"/>
    <w:rsid w:val="00782CD9"/>
    <w:rsid w:val="00784661"/>
    <w:rsid w:val="0078488F"/>
    <w:rsid w:val="0078496F"/>
    <w:rsid w:val="00786797"/>
    <w:rsid w:val="00786DAA"/>
    <w:rsid w:val="00787004"/>
    <w:rsid w:val="00787B02"/>
    <w:rsid w:val="0079067B"/>
    <w:rsid w:val="00791376"/>
    <w:rsid w:val="00791496"/>
    <w:rsid w:val="007920B4"/>
    <w:rsid w:val="00792175"/>
    <w:rsid w:val="007925BB"/>
    <w:rsid w:val="00793703"/>
    <w:rsid w:val="0079376D"/>
    <w:rsid w:val="00793C43"/>
    <w:rsid w:val="00793C90"/>
    <w:rsid w:val="007940F2"/>
    <w:rsid w:val="007942DE"/>
    <w:rsid w:val="00794773"/>
    <w:rsid w:val="007954D6"/>
    <w:rsid w:val="007974BF"/>
    <w:rsid w:val="00797D5D"/>
    <w:rsid w:val="007A1EB3"/>
    <w:rsid w:val="007A2A42"/>
    <w:rsid w:val="007A3DBB"/>
    <w:rsid w:val="007A46FB"/>
    <w:rsid w:val="007A4737"/>
    <w:rsid w:val="007A50B3"/>
    <w:rsid w:val="007A55A5"/>
    <w:rsid w:val="007A604E"/>
    <w:rsid w:val="007A608F"/>
    <w:rsid w:val="007A61BB"/>
    <w:rsid w:val="007A6761"/>
    <w:rsid w:val="007A6DB0"/>
    <w:rsid w:val="007B0D32"/>
    <w:rsid w:val="007B1CF6"/>
    <w:rsid w:val="007B1E64"/>
    <w:rsid w:val="007B3725"/>
    <w:rsid w:val="007B43BC"/>
    <w:rsid w:val="007B454A"/>
    <w:rsid w:val="007B50A0"/>
    <w:rsid w:val="007B5734"/>
    <w:rsid w:val="007B6C20"/>
    <w:rsid w:val="007B6DF0"/>
    <w:rsid w:val="007B79CB"/>
    <w:rsid w:val="007B7CE6"/>
    <w:rsid w:val="007C01AC"/>
    <w:rsid w:val="007C08F6"/>
    <w:rsid w:val="007C0CA1"/>
    <w:rsid w:val="007C14DC"/>
    <w:rsid w:val="007C1E4C"/>
    <w:rsid w:val="007C2538"/>
    <w:rsid w:val="007C31E9"/>
    <w:rsid w:val="007C3C35"/>
    <w:rsid w:val="007C3FEE"/>
    <w:rsid w:val="007C434D"/>
    <w:rsid w:val="007C5902"/>
    <w:rsid w:val="007C718C"/>
    <w:rsid w:val="007C71A1"/>
    <w:rsid w:val="007D020B"/>
    <w:rsid w:val="007D11AA"/>
    <w:rsid w:val="007D26CC"/>
    <w:rsid w:val="007D44A5"/>
    <w:rsid w:val="007D59CC"/>
    <w:rsid w:val="007D5F61"/>
    <w:rsid w:val="007D69B4"/>
    <w:rsid w:val="007D701E"/>
    <w:rsid w:val="007D74F7"/>
    <w:rsid w:val="007D7738"/>
    <w:rsid w:val="007E00A4"/>
    <w:rsid w:val="007E1595"/>
    <w:rsid w:val="007E23D2"/>
    <w:rsid w:val="007E2B4F"/>
    <w:rsid w:val="007E2B53"/>
    <w:rsid w:val="007E3291"/>
    <w:rsid w:val="007E4952"/>
    <w:rsid w:val="007E5CF6"/>
    <w:rsid w:val="007E6E44"/>
    <w:rsid w:val="007E73D5"/>
    <w:rsid w:val="007F073D"/>
    <w:rsid w:val="007F094F"/>
    <w:rsid w:val="007F18A0"/>
    <w:rsid w:val="007F23F3"/>
    <w:rsid w:val="007F26B4"/>
    <w:rsid w:val="007F31DB"/>
    <w:rsid w:val="007F39BA"/>
    <w:rsid w:val="007F43F4"/>
    <w:rsid w:val="007F4843"/>
    <w:rsid w:val="007F530A"/>
    <w:rsid w:val="007F54AC"/>
    <w:rsid w:val="007F5635"/>
    <w:rsid w:val="007F5B6D"/>
    <w:rsid w:val="007F5CD4"/>
    <w:rsid w:val="007F6110"/>
    <w:rsid w:val="007F6FB7"/>
    <w:rsid w:val="007F74DD"/>
    <w:rsid w:val="007F78AE"/>
    <w:rsid w:val="007F7B2B"/>
    <w:rsid w:val="007F7BC1"/>
    <w:rsid w:val="0080034C"/>
    <w:rsid w:val="00800493"/>
    <w:rsid w:val="00801668"/>
    <w:rsid w:val="00803003"/>
    <w:rsid w:val="008034B1"/>
    <w:rsid w:val="00803904"/>
    <w:rsid w:val="00803B33"/>
    <w:rsid w:val="00804725"/>
    <w:rsid w:val="00804C08"/>
    <w:rsid w:val="00804CAB"/>
    <w:rsid w:val="0080564A"/>
    <w:rsid w:val="00807A2C"/>
    <w:rsid w:val="00810BF9"/>
    <w:rsid w:val="00810DB8"/>
    <w:rsid w:val="00810DCC"/>
    <w:rsid w:val="00810DFB"/>
    <w:rsid w:val="008112AA"/>
    <w:rsid w:val="008121E4"/>
    <w:rsid w:val="00813734"/>
    <w:rsid w:val="0081395B"/>
    <w:rsid w:val="0081495E"/>
    <w:rsid w:val="00814B23"/>
    <w:rsid w:val="00814B8C"/>
    <w:rsid w:val="00814F1D"/>
    <w:rsid w:val="00815CC9"/>
    <w:rsid w:val="0081698C"/>
    <w:rsid w:val="00816D99"/>
    <w:rsid w:val="00820429"/>
    <w:rsid w:val="008208CB"/>
    <w:rsid w:val="00820DDB"/>
    <w:rsid w:val="00823516"/>
    <w:rsid w:val="00826F64"/>
    <w:rsid w:val="008303DB"/>
    <w:rsid w:val="00831128"/>
    <w:rsid w:val="00834977"/>
    <w:rsid w:val="00835A0C"/>
    <w:rsid w:val="00837EF3"/>
    <w:rsid w:val="008403B4"/>
    <w:rsid w:val="008423B0"/>
    <w:rsid w:val="0084418D"/>
    <w:rsid w:val="0084435C"/>
    <w:rsid w:val="008446C4"/>
    <w:rsid w:val="00845496"/>
    <w:rsid w:val="00845656"/>
    <w:rsid w:val="00846128"/>
    <w:rsid w:val="00847278"/>
    <w:rsid w:val="00847C68"/>
    <w:rsid w:val="008508AD"/>
    <w:rsid w:val="00852136"/>
    <w:rsid w:val="008527DD"/>
    <w:rsid w:val="00853D50"/>
    <w:rsid w:val="00855037"/>
    <w:rsid w:val="008550DE"/>
    <w:rsid w:val="00855323"/>
    <w:rsid w:val="00857330"/>
    <w:rsid w:val="0085733F"/>
    <w:rsid w:val="008605D5"/>
    <w:rsid w:val="00860733"/>
    <w:rsid w:val="00861D5C"/>
    <w:rsid w:val="00861DD5"/>
    <w:rsid w:val="00862457"/>
    <w:rsid w:val="00862E00"/>
    <w:rsid w:val="00863B84"/>
    <w:rsid w:val="00864AE4"/>
    <w:rsid w:val="00864C3B"/>
    <w:rsid w:val="00867018"/>
    <w:rsid w:val="00867482"/>
    <w:rsid w:val="00867536"/>
    <w:rsid w:val="00867958"/>
    <w:rsid w:val="00870DDE"/>
    <w:rsid w:val="00871140"/>
    <w:rsid w:val="00871C05"/>
    <w:rsid w:val="0087211B"/>
    <w:rsid w:val="00872366"/>
    <w:rsid w:val="008735E1"/>
    <w:rsid w:val="00873BC8"/>
    <w:rsid w:val="00873F47"/>
    <w:rsid w:val="0087477E"/>
    <w:rsid w:val="00874D4E"/>
    <w:rsid w:val="00874F7F"/>
    <w:rsid w:val="008754A6"/>
    <w:rsid w:val="00875C80"/>
    <w:rsid w:val="00876863"/>
    <w:rsid w:val="00876F3B"/>
    <w:rsid w:val="008817A0"/>
    <w:rsid w:val="00881AF7"/>
    <w:rsid w:val="00882F65"/>
    <w:rsid w:val="00883149"/>
    <w:rsid w:val="0088326C"/>
    <w:rsid w:val="00884CFB"/>
    <w:rsid w:val="008860C5"/>
    <w:rsid w:val="008864C1"/>
    <w:rsid w:val="008864FD"/>
    <w:rsid w:val="00887E19"/>
    <w:rsid w:val="008901B5"/>
    <w:rsid w:val="00890706"/>
    <w:rsid w:val="00890AB2"/>
    <w:rsid w:val="00890ED2"/>
    <w:rsid w:val="00891CCE"/>
    <w:rsid w:val="00892996"/>
    <w:rsid w:val="00892F99"/>
    <w:rsid w:val="00893041"/>
    <w:rsid w:val="00893905"/>
    <w:rsid w:val="0089566E"/>
    <w:rsid w:val="00895B84"/>
    <w:rsid w:val="0089602F"/>
    <w:rsid w:val="00897316"/>
    <w:rsid w:val="008A0837"/>
    <w:rsid w:val="008A088C"/>
    <w:rsid w:val="008A0D99"/>
    <w:rsid w:val="008A1EE0"/>
    <w:rsid w:val="008A24A4"/>
    <w:rsid w:val="008A26E5"/>
    <w:rsid w:val="008A2A8F"/>
    <w:rsid w:val="008A3360"/>
    <w:rsid w:val="008A3DB6"/>
    <w:rsid w:val="008A497A"/>
    <w:rsid w:val="008A4D09"/>
    <w:rsid w:val="008A50E0"/>
    <w:rsid w:val="008A534A"/>
    <w:rsid w:val="008A5431"/>
    <w:rsid w:val="008A590C"/>
    <w:rsid w:val="008A5DC3"/>
    <w:rsid w:val="008A65AE"/>
    <w:rsid w:val="008A6BE8"/>
    <w:rsid w:val="008A7951"/>
    <w:rsid w:val="008B091B"/>
    <w:rsid w:val="008B1280"/>
    <w:rsid w:val="008B2CA9"/>
    <w:rsid w:val="008B39E3"/>
    <w:rsid w:val="008B42C4"/>
    <w:rsid w:val="008B454D"/>
    <w:rsid w:val="008B45F3"/>
    <w:rsid w:val="008B5B17"/>
    <w:rsid w:val="008B6887"/>
    <w:rsid w:val="008B7C36"/>
    <w:rsid w:val="008C0134"/>
    <w:rsid w:val="008C044A"/>
    <w:rsid w:val="008C061C"/>
    <w:rsid w:val="008C06F4"/>
    <w:rsid w:val="008C099A"/>
    <w:rsid w:val="008C0F43"/>
    <w:rsid w:val="008C1318"/>
    <w:rsid w:val="008C140C"/>
    <w:rsid w:val="008C1413"/>
    <w:rsid w:val="008C1838"/>
    <w:rsid w:val="008C1860"/>
    <w:rsid w:val="008C38A1"/>
    <w:rsid w:val="008C3BA9"/>
    <w:rsid w:val="008C3DA2"/>
    <w:rsid w:val="008C5311"/>
    <w:rsid w:val="008C7B82"/>
    <w:rsid w:val="008D1AB9"/>
    <w:rsid w:val="008D2102"/>
    <w:rsid w:val="008D2233"/>
    <w:rsid w:val="008D2E59"/>
    <w:rsid w:val="008D38FA"/>
    <w:rsid w:val="008D3EDE"/>
    <w:rsid w:val="008D44F5"/>
    <w:rsid w:val="008D49FE"/>
    <w:rsid w:val="008D4AB1"/>
    <w:rsid w:val="008D5AE9"/>
    <w:rsid w:val="008D6D86"/>
    <w:rsid w:val="008D714F"/>
    <w:rsid w:val="008D719D"/>
    <w:rsid w:val="008E0628"/>
    <w:rsid w:val="008E36F1"/>
    <w:rsid w:val="008E3CEB"/>
    <w:rsid w:val="008E4375"/>
    <w:rsid w:val="008E4838"/>
    <w:rsid w:val="008E5A27"/>
    <w:rsid w:val="008E5AA0"/>
    <w:rsid w:val="008E7338"/>
    <w:rsid w:val="008E73E3"/>
    <w:rsid w:val="008E7B74"/>
    <w:rsid w:val="008E7D84"/>
    <w:rsid w:val="008F1F35"/>
    <w:rsid w:val="008F2875"/>
    <w:rsid w:val="008F3953"/>
    <w:rsid w:val="008F4904"/>
    <w:rsid w:val="008F49EB"/>
    <w:rsid w:val="008F4DDC"/>
    <w:rsid w:val="008F5A1F"/>
    <w:rsid w:val="008F5A78"/>
    <w:rsid w:val="008F5F28"/>
    <w:rsid w:val="008F66BB"/>
    <w:rsid w:val="008F6D39"/>
    <w:rsid w:val="008F7C97"/>
    <w:rsid w:val="009006B4"/>
    <w:rsid w:val="00901DD1"/>
    <w:rsid w:val="009023C1"/>
    <w:rsid w:val="00904E04"/>
    <w:rsid w:val="0090775D"/>
    <w:rsid w:val="00910608"/>
    <w:rsid w:val="00910E2E"/>
    <w:rsid w:val="00911964"/>
    <w:rsid w:val="00914157"/>
    <w:rsid w:val="0091625B"/>
    <w:rsid w:val="00916D63"/>
    <w:rsid w:val="009172A8"/>
    <w:rsid w:val="00920741"/>
    <w:rsid w:val="00920B07"/>
    <w:rsid w:val="009215A7"/>
    <w:rsid w:val="009223B6"/>
    <w:rsid w:val="00922C46"/>
    <w:rsid w:val="00922DAF"/>
    <w:rsid w:val="0092332C"/>
    <w:rsid w:val="00924AA1"/>
    <w:rsid w:val="00925DD0"/>
    <w:rsid w:val="009301DA"/>
    <w:rsid w:val="009309AA"/>
    <w:rsid w:val="00931147"/>
    <w:rsid w:val="00932769"/>
    <w:rsid w:val="00932875"/>
    <w:rsid w:val="00933615"/>
    <w:rsid w:val="00933C08"/>
    <w:rsid w:val="009366CB"/>
    <w:rsid w:val="00937BF0"/>
    <w:rsid w:val="009406A7"/>
    <w:rsid w:val="00942316"/>
    <w:rsid w:val="00942932"/>
    <w:rsid w:val="00943591"/>
    <w:rsid w:val="009435F4"/>
    <w:rsid w:val="009436CC"/>
    <w:rsid w:val="00943D56"/>
    <w:rsid w:val="009463EA"/>
    <w:rsid w:val="00946B95"/>
    <w:rsid w:val="00946CD0"/>
    <w:rsid w:val="00946D95"/>
    <w:rsid w:val="00946D99"/>
    <w:rsid w:val="009470BB"/>
    <w:rsid w:val="009473D5"/>
    <w:rsid w:val="009514C2"/>
    <w:rsid w:val="00951FE8"/>
    <w:rsid w:val="0095211A"/>
    <w:rsid w:val="00953720"/>
    <w:rsid w:val="00953AA7"/>
    <w:rsid w:val="0095430D"/>
    <w:rsid w:val="0095437B"/>
    <w:rsid w:val="00955010"/>
    <w:rsid w:val="0095516A"/>
    <w:rsid w:val="009558AD"/>
    <w:rsid w:val="00955D75"/>
    <w:rsid w:val="0095681B"/>
    <w:rsid w:val="00960EF6"/>
    <w:rsid w:val="00963173"/>
    <w:rsid w:val="00963B96"/>
    <w:rsid w:val="0096476C"/>
    <w:rsid w:val="00965C33"/>
    <w:rsid w:val="009676FF"/>
    <w:rsid w:val="00967AB7"/>
    <w:rsid w:val="00967D39"/>
    <w:rsid w:val="009702B1"/>
    <w:rsid w:val="00970DC3"/>
    <w:rsid w:val="0097125B"/>
    <w:rsid w:val="0097156D"/>
    <w:rsid w:val="009722CE"/>
    <w:rsid w:val="00973C0A"/>
    <w:rsid w:val="00973F65"/>
    <w:rsid w:val="00973F90"/>
    <w:rsid w:val="00974CD2"/>
    <w:rsid w:val="009754AF"/>
    <w:rsid w:val="0097564A"/>
    <w:rsid w:val="00975673"/>
    <w:rsid w:val="00975AD4"/>
    <w:rsid w:val="00977EA8"/>
    <w:rsid w:val="00980ACE"/>
    <w:rsid w:val="00980E42"/>
    <w:rsid w:val="00981624"/>
    <w:rsid w:val="009817DE"/>
    <w:rsid w:val="00982A6B"/>
    <w:rsid w:val="009832A5"/>
    <w:rsid w:val="009864D4"/>
    <w:rsid w:val="00987BA7"/>
    <w:rsid w:val="00987D43"/>
    <w:rsid w:val="009902FE"/>
    <w:rsid w:val="009903FB"/>
    <w:rsid w:val="009904F8"/>
    <w:rsid w:val="00990704"/>
    <w:rsid w:val="00991206"/>
    <w:rsid w:val="00991779"/>
    <w:rsid w:val="00992094"/>
    <w:rsid w:val="00992B20"/>
    <w:rsid w:val="00994522"/>
    <w:rsid w:val="009948E3"/>
    <w:rsid w:val="00994A5B"/>
    <w:rsid w:val="009960EB"/>
    <w:rsid w:val="009967BC"/>
    <w:rsid w:val="00996CEA"/>
    <w:rsid w:val="009974A7"/>
    <w:rsid w:val="009A03AE"/>
    <w:rsid w:val="009A194D"/>
    <w:rsid w:val="009A1A76"/>
    <w:rsid w:val="009A2239"/>
    <w:rsid w:val="009A260E"/>
    <w:rsid w:val="009A3D34"/>
    <w:rsid w:val="009A5B9B"/>
    <w:rsid w:val="009A5E58"/>
    <w:rsid w:val="009A64DA"/>
    <w:rsid w:val="009A6FCB"/>
    <w:rsid w:val="009A761E"/>
    <w:rsid w:val="009B0F51"/>
    <w:rsid w:val="009B12F6"/>
    <w:rsid w:val="009B1376"/>
    <w:rsid w:val="009B1ABE"/>
    <w:rsid w:val="009B2F81"/>
    <w:rsid w:val="009B405D"/>
    <w:rsid w:val="009B48B4"/>
    <w:rsid w:val="009B4C00"/>
    <w:rsid w:val="009B5343"/>
    <w:rsid w:val="009B5B1D"/>
    <w:rsid w:val="009B6147"/>
    <w:rsid w:val="009B61B0"/>
    <w:rsid w:val="009B63D2"/>
    <w:rsid w:val="009B7E71"/>
    <w:rsid w:val="009C1A69"/>
    <w:rsid w:val="009C2715"/>
    <w:rsid w:val="009C295B"/>
    <w:rsid w:val="009C2DE5"/>
    <w:rsid w:val="009C599B"/>
    <w:rsid w:val="009C67EA"/>
    <w:rsid w:val="009C6CEB"/>
    <w:rsid w:val="009C7926"/>
    <w:rsid w:val="009C7C8D"/>
    <w:rsid w:val="009C7FE3"/>
    <w:rsid w:val="009D03DD"/>
    <w:rsid w:val="009D0B69"/>
    <w:rsid w:val="009D127C"/>
    <w:rsid w:val="009D1C8B"/>
    <w:rsid w:val="009D3B1E"/>
    <w:rsid w:val="009D453F"/>
    <w:rsid w:val="009D4A0A"/>
    <w:rsid w:val="009D5C78"/>
    <w:rsid w:val="009D6D4D"/>
    <w:rsid w:val="009E0507"/>
    <w:rsid w:val="009E06CB"/>
    <w:rsid w:val="009E06F7"/>
    <w:rsid w:val="009E0AA6"/>
    <w:rsid w:val="009E199A"/>
    <w:rsid w:val="009E2F29"/>
    <w:rsid w:val="009E441D"/>
    <w:rsid w:val="009E48FD"/>
    <w:rsid w:val="009E4A00"/>
    <w:rsid w:val="009E4C23"/>
    <w:rsid w:val="009E64A8"/>
    <w:rsid w:val="009E6855"/>
    <w:rsid w:val="009E6B9A"/>
    <w:rsid w:val="009E72FE"/>
    <w:rsid w:val="009E758A"/>
    <w:rsid w:val="009E76A3"/>
    <w:rsid w:val="009E784A"/>
    <w:rsid w:val="009F0044"/>
    <w:rsid w:val="009F081C"/>
    <w:rsid w:val="009F22DC"/>
    <w:rsid w:val="009F23C9"/>
    <w:rsid w:val="009F3ADD"/>
    <w:rsid w:val="009F4502"/>
    <w:rsid w:val="009F5028"/>
    <w:rsid w:val="009F51E4"/>
    <w:rsid w:val="009F5A87"/>
    <w:rsid w:val="009F66F8"/>
    <w:rsid w:val="00A00045"/>
    <w:rsid w:val="00A006A5"/>
    <w:rsid w:val="00A00B67"/>
    <w:rsid w:val="00A01664"/>
    <w:rsid w:val="00A01E18"/>
    <w:rsid w:val="00A01FA9"/>
    <w:rsid w:val="00A028AC"/>
    <w:rsid w:val="00A02B43"/>
    <w:rsid w:val="00A03FE8"/>
    <w:rsid w:val="00A048E2"/>
    <w:rsid w:val="00A054B8"/>
    <w:rsid w:val="00A05B1B"/>
    <w:rsid w:val="00A07CE2"/>
    <w:rsid w:val="00A07E2A"/>
    <w:rsid w:val="00A10994"/>
    <w:rsid w:val="00A10EEB"/>
    <w:rsid w:val="00A11C64"/>
    <w:rsid w:val="00A11F42"/>
    <w:rsid w:val="00A1235A"/>
    <w:rsid w:val="00A1242F"/>
    <w:rsid w:val="00A1277B"/>
    <w:rsid w:val="00A13440"/>
    <w:rsid w:val="00A13B88"/>
    <w:rsid w:val="00A14069"/>
    <w:rsid w:val="00A1432D"/>
    <w:rsid w:val="00A14763"/>
    <w:rsid w:val="00A1487C"/>
    <w:rsid w:val="00A1503A"/>
    <w:rsid w:val="00A169CF"/>
    <w:rsid w:val="00A16B84"/>
    <w:rsid w:val="00A20948"/>
    <w:rsid w:val="00A20DB9"/>
    <w:rsid w:val="00A217E2"/>
    <w:rsid w:val="00A22D2C"/>
    <w:rsid w:val="00A23210"/>
    <w:rsid w:val="00A23CDB"/>
    <w:rsid w:val="00A24CE9"/>
    <w:rsid w:val="00A26735"/>
    <w:rsid w:val="00A30741"/>
    <w:rsid w:val="00A30E61"/>
    <w:rsid w:val="00A31D8B"/>
    <w:rsid w:val="00A32640"/>
    <w:rsid w:val="00A329DC"/>
    <w:rsid w:val="00A3339B"/>
    <w:rsid w:val="00A337FC"/>
    <w:rsid w:val="00A345DF"/>
    <w:rsid w:val="00A34A85"/>
    <w:rsid w:val="00A34BBA"/>
    <w:rsid w:val="00A35260"/>
    <w:rsid w:val="00A35DDF"/>
    <w:rsid w:val="00A3651D"/>
    <w:rsid w:val="00A4001C"/>
    <w:rsid w:val="00A401CE"/>
    <w:rsid w:val="00A40D57"/>
    <w:rsid w:val="00A41A8F"/>
    <w:rsid w:val="00A41D6A"/>
    <w:rsid w:val="00A42AAE"/>
    <w:rsid w:val="00A4390E"/>
    <w:rsid w:val="00A43C9B"/>
    <w:rsid w:val="00A4420E"/>
    <w:rsid w:val="00A4473F"/>
    <w:rsid w:val="00A4511C"/>
    <w:rsid w:val="00A458C9"/>
    <w:rsid w:val="00A45A4D"/>
    <w:rsid w:val="00A47421"/>
    <w:rsid w:val="00A502A0"/>
    <w:rsid w:val="00A5057D"/>
    <w:rsid w:val="00A50E93"/>
    <w:rsid w:val="00A519EC"/>
    <w:rsid w:val="00A51AF0"/>
    <w:rsid w:val="00A51F5B"/>
    <w:rsid w:val="00A5220F"/>
    <w:rsid w:val="00A523D5"/>
    <w:rsid w:val="00A5394B"/>
    <w:rsid w:val="00A539C3"/>
    <w:rsid w:val="00A5412A"/>
    <w:rsid w:val="00A5463A"/>
    <w:rsid w:val="00A54825"/>
    <w:rsid w:val="00A54840"/>
    <w:rsid w:val="00A54BF2"/>
    <w:rsid w:val="00A55341"/>
    <w:rsid w:val="00A5693F"/>
    <w:rsid w:val="00A57293"/>
    <w:rsid w:val="00A57E70"/>
    <w:rsid w:val="00A60BCB"/>
    <w:rsid w:val="00A60E88"/>
    <w:rsid w:val="00A610B5"/>
    <w:rsid w:val="00A62244"/>
    <w:rsid w:val="00A62BF7"/>
    <w:rsid w:val="00A63A01"/>
    <w:rsid w:val="00A646FC"/>
    <w:rsid w:val="00A64B0E"/>
    <w:rsid w:val="00A65108"/>
    <w:rsid w:val="00A670AB"/>
    <w:rsid w:val="00A73A43"/>
    <w:rsid w:val="00A747C2"/>
    <w:rsid w:val="00A7484A"/>
    <w:rsid w:val="00A74A65"/>
    <w:rsid w:val="00A75DAB"/>
    <w:rsid w:val="00A761A2"/>
    <w:rsid w:val="00A8031F"/>
    <w:rsid w:val="00A80CDF"/>
    <w:rsid w:val="00A831F3"/>
    <w:rsid w:val="00A839BD"/>
    <w:rsid w:val="00A846A1"/>
    <w:rsid w:val="00A859FD"/>
    <w:rsid w:val="00A86EFA"/>
    <w:rsid w:val="00A87BEE"/>
    <w:rsid w:val="00A87F86"/>
    <w:rsid w:val="00A90B38"/>
    <w:rsid w:val="00A90D88"/>
    <w:rsid w:val="00A91010"/>
    <w:rsid w:val="00A914D5"/>
    <w:rsid w:val="00A92504"/>
    <w:rsid w:val="00A93144"/>
    <w:rsid w:val="00A95893"/>
    <w:rsid w:val="00A95C15"/>
    <w:rsid w:val="00A95DB2"/>
    <w:rsid w:val="00A95F2C"/>
    <w:rsid w:val="00A96142"/>
    <w:rsid w:val="00A965DC"/>
    <w:rsid w:val="00A97377"/>
    <w:rsid w:val="00A97942"/>
    <w:rsid w:val="00A97C43"/>
    <w:rsid w:val="00A97DEB"/>
    <w:rsid w:val="00AA063C"/>
    <w:rsid w:val="00AA1709"/>
    <w:rsid w:val="00AA21FF"/>
    <w:rsid w:val="00AA383E"/>
    <w:rsid w:val="00AA3C22"/>
    <w:rsid w:val="00AA3ECB"/>
    <w:rsid w:val="00AA5813"/>
    <w:rsid w:val="00AA59D5"/>
    <w:rsid w:val="00AA7AD9"/>
    <w:rsid w:val="00AB11EA"/>
    <w:rsid w:val="00AB1B87"/>
    <w:rsid w:val="00AB1EA4"/>
    <w:rsid w:val="00AB2BE0"/>
    <w:rsid w:val="00AB2CD3"/>
    <w:rsid w:val="00AB3961"/>
    <w:rsid w:val="00AB4A7C"/>
    <w:rsid w:val="00AB4DB7"/>
    <w:rsid w:val="00AB509D"/>
    <w:rsid w:val="00AB5112"/>
    <w:rsid w:val="00AB5E30"/>
    <w:rsid w:val="00AB790A"/>
    <w:rsid w:val="00AC0F22"/>
    <w:rsid w:val="00AC2EDC"/>
    <w:rsid w:val="00AC3146"/>
    <w:rsid w:val="00AC391B"/>
    <w:rsid w:val="00AC4B01"/>
    <w:rsid w:val="00AC4B62"/>
    <w:rsid w:val="00AC6515"/>
    <w:rsid w:val="00AD02A9"/>
    <w:rsid w:val="00AD0913"/>
    <w:rsid w:val="00AD1ACD"/>
    <w:rsid w:val="00AD2375"/>
    <w:rsid w:val="00AD2830"/>
    <w:rsid w:val="00AD2A23"/>
    <w:rsid w:val="00AD3201"/>
    <w:rsid w:val="00AD3C12"/>
    <w:rsid w:val="00AD448D"/>
    <w:rsid w:val="00AD4807"/>
    <w:rsid w:val="00AD543D"/>
    <w:rsid w:val="00AD593E"/>
    <w:rsid w:val="00AD685E"/>
    <w:rsid w:val="00AD6AB0"/>
    <w:rsid w:val="00AD6F31"/>
    <w:rsid w:val="00AD73D9"/>
    <w:rsid w:val="00AD7F0A"/>
    <w:rsid w:val="00AE0CD4"/>
    <w:rsid w:val="00AE0E56"/>
    <w:rsid w:val="00AE1810"/>
    <w:rsid w:val="00AE1D24"/>
    <w:rsid w:val="00AE21A3"/>
    <w:rsid w:val="00AE354B"/>
    <w:rsid w:val="00AE3A84"/>
    <w:rsid w:val="00AE43FC"/>
    <w:rsid w:val="00AE4BC1"/>
    <w:rsid w:val="00AE4FBA"/>
    <w:rsid w:val="00AE51A2"/>
    <w:rsid w:val="00AE678F"/>
    <w:rsid w:val="00AE6F28"/>
    <w:rsid w:val="00AE7FAF"/>
    <w:rsid w:val="00AF0041"/>
    <w:rsid w:val="00AF0099"/>
    <w:rsid w:val="00AF1C34"/>
    <w:rsid w:val="00AF1D4C"/>
    <w:rsid w:val="00AF1EE3"/>
    <w:rsid w:val="00AF4146"/>
    <w:rsid w:val="00AF43AE"/>
    <w:rsid w:val="00AF54F2"/>
    <w:rsid w:val="00AF5674"/>
    <w:rsid w:val="00AF5D4D"/>
    <w:rsid w:val="00AF662F"/>
    <w:rsid w:val="00B02013"/>
    <w:rsid w:val="00B028FE"/>
    <w:rsid w:val="00B03A34"/>
    <w:rsid w:val="00B05310"/>
    <w:rsid w:val="00B057BF"/>
    <w:rsid w:val="00B06EDA"/>
    <w:rsid w:val="00B0719F"/>
    <w:rsid w:val="00B077EE"/>
    <w:rsid w:val="00B07B17"/>
    <w:rsid w:val="00B07CEE"/>
    <w:rsid w:val="00B10984"/>
    <w:rsid w:val="00B10A7F"/>
    <w:rsid w:val="00B116FC"/>
    <w:rsid w:val="00B11928"/>
    <w:rsid w:val="00B12AE4"/>
    <w:rsid w:val="00B12B13"/>
    <w:rsid w:val="00B12DCD"/>
    <w:rsid w:val="00B138ED"/>
    <w:rsid w:val="00B13EF1"/>
    <w:rsid w:val="00B14DA9"/>
    <w:rsid w:val="00B1507C"/>
    <w:rsid w:val="00B155A3"/>
    <w:rsid w:val="00B15BCD"/>
    <w:rsid w:val="00B1675D"/>
    <w:rsid w:val="00B1736B"/>
    <w:rsid w:val="00B17E91"/>
    <w:rsid w:val="00B206EB"/>
    <w:rsid w:val="00B20768"/>
    <w:rsid w:val="00B2197B"/>
    <w:rsid w:val="00B220B2"/>
    <w:rsid w:val="00B2215D"/>
    <w:rsid w:val="00B23787"/>
    <w:rsid w:val="00B24745"/>
    <w:rsid w:val="00B248CA"/>
    <w:rsid w:val="00B24A49"/>
    <w:rsid w:val="00B250D0"/>
    <w:rsid w:val="00B25573"/>
    <w:rsid w:val="00B260EC"/>
    <w:rsid w:val="00B26F5C"/>
    <w:rsid w:val="00B276D5"/>
    <w:rsid w:val="00B27D4C"/>
    <w:rsid w:val="00B30FA5"/>
    <w:rsid w:val="00B31108"/>
    <w:rsid w:val="00B32004"/>
    <w:rsid w:val="00B32AAE"/>
    <w:rsid w:val="00B33E8C"/>
    <w:rsid w:val="00B343DE"/>
    <w:rsid w:val="00B34EE4"/>
    <w:rsid w:val="00B352F4"/>
    <w:rsid w:val="00B367C4"/>
    <w:rsid w:val="00B36852"/>
    <w:rsid w:val="00B37B23"/>
    <w:rsid w:val="00B40461"/>
    <w:rsid w:val="00B406E7"/>
    <w:rsid w:val="00B40E69"/>
    <w:rsid w:val="00B410C6"/>
    <w:rsid w:val="00B41360"/>
    <w:rsid w:val="00B42479"/>
    <w:rsid w:val="00B42B73"/>
    <w:rsid w:val="00B4308A"/>
    <w:rsid w:val="00B4383A"/>
    <w:rsid w:val="00B43F9E"/>
    <w:rsid w:val="00B44B9F"/>
    <w:rsid w:val="00B44E81"/>
    <w:rsid w:val="00B45231"/>
    <w:rsid w:val="00B456FD"/>
    <w:rsid w:val="00B45F4E"/>
    <w:rsid w:val="00B46CF2"/>
    <w:rsid w:val="00B476A2"/>
    <w:rsid w:val="00B50835"/>
    <w:rsid w:val="00B50875"/>
    <w:rsid w:val="00B50936"/>
    <w:rsid w:val="00B511B9"/>
    <w:rsid w:val="00B51A04"/>
    <w:rsid w:val="00B51B44"/>
    <w:rsid w:val="00B51E36"/>
    <w:rsid w:val="00B5316B"/>
    <w:rsid w:val="00B53F4B"/>
    <w:rsid w:val="00B54250"/>
    <w:rsid w:val="00B54BAB"/>
    <w:rsid w:val="00B5569C"/>
    <w:rsid w:val="00B55DC0"/>
    <w:rsid w:val="00B56B3E"/>
    <w:rsid w:val="00B608E2"/>
    <w:rsid w:val="00B60D4D"/>
    <w:rsid w:val="00B618C0"/>
    <w:rsid w:val="00B6247F"/>
    <w:rsid w:val="00B62BFB"/>
    <w:rsid w:val="00B65644"/>
    <w:rsid w:val="00B65AC4"/>
    <w:rsid w:val="00B6635E"/>
    <w:rsid w:val="00B6730F"/>
    <w:rsid w:val="00B6760D"/>
    <w:rsid w:val="00B67E98"/>
    <w:rsid w:val="00B70CD5"/>
    <w:rsid w:val="00B718E9"/>
    <w:rsid w:val="00B71F44"/>
    <w:rsid w:val="00B7216E"/>
    <w:rsid w:val="00B72A45"/>
    <w:rsid w:val="00B73840"/>
    <w:rsid w:val="00B73E66"/>
    <w:rsid w:val="00B743BE"/>
    <w:rsid w:val="00B75030"/>
    <w:rsid w:val="00B755B7"/>
    <w:rsid w:val="00B763C7"/>
    <w:rsid w:val="00B767CA"/>
    <w:rsid w:val="00B80325"/>
    <w:rsid w:val="00B81392"/>
    <w:rsid w:val="00B81FF4"/>
    <w:rsid w:val="00B82778"/>
    <w:rsid w:val="00B833F4"/>
    <w:rsid w:val="00B83D33"/>
    <w:rsid w:val="00B84A46"/>
    <w:rsid w:val="00B84AC3"/>
    <w:rsid w:val="00B85363"/>
    <w:rsid w:val="00B85FEA"/>
    <w:rsid w:val="00B92149"/>
    <w:rsid w:val="00B938A8"/>
    <w:rsid w:val="00B93B12"/>
    <w:rsid w:val="00B95161"/>
    <w:rsid w:val="00B958C2"/>
    <w:rsid w:val="00B96001"/>
    <w:rsid w:val="00B96905"/>
    <w:rsid w:val="00B976D7"/>
    <w:rsid w:val="00BA121F"/>
    <w:rsid w:val="00BA1AD6"/>
    <w:rsid w:val="00BA1C5E"/>
    <w:rsid w:val="00BA1CC1"/>
    <w:rsid w:val="00BA1DC5"/>
    <w:rsid w:val="00BA279A"/>
    <w:rsid w:val="00BA4170"/>
    <w:rsid w:val="00BA513B"/>
    <w:rsid w:val="00BA5354"/>
    <w:rsid w:val="00BA5D97"/>
    <w:rsid w:val="00BA7C7B"/>
    <w:rsid w:val="00BA7D75"/>
    <w:rsid w:val="00BB03DC"/>
    <w:rsid w:val="00BB0CC6"/>
    <w:rsid w:val="00BB1969"/>
    <w:rsid w:val="00BB3680"/>
    <w:rsid w:val="00BB3CC6"/>
    <w:rsid w:val="00BB46D9"/>
    <w:rsid w:val="00BB6351"/>
    <w:rsid w:val="00BB6AAC"/>
    <w:rsid w:val="00BB70F7"/>
    <w:rsid w:val="00BB77B2"/>
    <w:rsid w:val="00BB7E0E"/>
    <w:rsid w:val="00BC051C"/>
    <w:rsid w:val="00BC0BC0"/>
    <w:rsid w:val="00BC1A3A"/>
    <w:rsid w:val="00BC1E26"/>
    <w:rsid w:val="00BC3140"/>
    <w:rsid w:val="00BC4744"/>
    <w:rsid w:val="00BC4E2B"/>
    <w:rsid w:val="00BC52A7"/>
    <w:rsid w:val="00BC6087"/>
    <w:rsid w:val="00BC62F3"/>
    <w:rsid w:val="00BC7257"/>
    <w:rsid w:val="00BC7851"/>
    <w:rsid w:val="00BD10E7"/>
    <w:rsid w:val="00BD28C7"/>
    <w:rsid w:val="00BD2ABB"/>
    <w:rsid w:val="00BD33EB"/>
    <w:rsid w:val="00BD3990"/>
    <w:rsid w:val="00BD5351"/>
    <w:rsid w:val="00BD579F"/>
    <w:rsid w:val="00BD5F47"/>
    <w:rsid w:val="00BD7BDB"/>
    <w:rsid w:val="00BD7BF9"/>
    <w:rsid w:val="00BE003B"/>
    <w:rsid w:val="00BE025F"/>
    <w:rsid w:val="00BE0314"/>
    <w:rsid w:val="00BE1314"/>
    <w:rsid w:val="00BE23BE"/>
    <w:rsid w:val="00BE2ADF"/>
    <w:rsid w:val="00BE338F"/>
    <w:rsid w:val="00BE385A"/>
    <w:rsid w:val="00BE3C03"/>
    <w:rsid w:val="00BE400C"/>
    <w:rsid w:val="00BE4922"/>
    <w:rsid w:val="00BE561F"/>
    <w:rsid w:val="00BE594B"/>
    <w:rsid w:val="00BE6EA9"/>
    <w:rsid w:val="00BE774D"/>
    <w:rsid w:val="00BF0768"/>
    <w:rsid w:val="00BF0998"/>
    <w:rsid w:val="00BF11AE"/>
    <w:rsid w:val="00BF1B38"/>
    <w:rsid w:val="00BF1DF3"/>
    <w:rsid w:val="00BF1E43"/>
    <w:rsid w:val="00BF201F"/>
    <w:rsid w:val="00BF309D"/>
    <w:rsid w:val="00BF3937"/>
    <w:rsid w:val="00BF5A04"/>
    <w:rsid w:val="00BF5A14"/>
    <w:rsid w:val="00BF5B16"/>
    <w:rsid w:val="00BF5CCF"/>
    <w:rsid w:val="00BF6090"/>
    <w:rsid w:val="00BF6789"/>
    <w:rsid w:val="00BF6974"/>
    <w:rsid w:val="00BF6BB6"/>
    <w:rsid w:val="00BF766B"/>
    <w:rsid w:val="00C0025C"/>
    <w:rsid w:val="00C008D2"/>
    <w:rsid w:val="00C011D9"/>
    <w:rsid w:val="00C01865"/>
    <w:rsid w:val="00C02D51"/>
    <w:rsid w:val="00C036F5"/>
    <w:rsid w:val="00C03E77"/>
    <w:rsid w:val="00C042EF"/>
    <w:rsid w:val="00C0638E"/>
    <w:rsid w:val="00C06FE4"/>
    <w:rsid w:val="00C07F3B"/>
    <w:rsid w:val="00C102AF"/>
    <w:rsid w:val="00C1061C"/>
    <w:rsid w:val="00C108AF"/>
    <w:rsid w:val="00C111DD"/>
    <w:rsid w:val="00C1157B"/>
    <w:rsid w:val="00C11A1C"/>
    <w:rsid w:val="00C12AAD"/>
    <w:rsid w:val="00C13122"/>
    <w:rsid w:val="00C131A2"/>
    <w:rsid w:val="00C1339D"/>
    <w:rsid w:val="00C13FA9"/>
    <w:rsid w:val="00C15E16"/>
    <w:rsid w:val="00C161FE"/>
    <w:rsid w:val="00C16B6A"/>
    <w:rsid w:val="00C17619"/>
    <w:rsid w:val="00C2007B"/>
    <w:rsid w:val="00C20237"/>
    <w:rsid w:val="00C213B6"/>
    <w:rsid w:val="00C22060"/>
    <w:rsid w:val="00C22632"/>
    <w:rsid w:val="00C238E1"/>
    <w:rsid w:val="00C24036"/>
    <w:rsid w:val="00C24843"/>
    <w:rsid w:val="00C24D2E"/>
    <w:rsid w:val="00C255D0"/>
    <w:rsid w:val="00C2716E"/>
    <w:rsid w:val="00C272EF"/>
    <w:rsid w:val="00C27F27"/>
    <w:rsid w:val="00C31272"/>
    <w:rsid w:val="00C318AD"/>
    <w:rsid w:val="00C327E4"/>
    <w:rsid w:val="00C32C9F"/>
    <w:rsid w:val="00C33CC0"/>
    <w:rsid w:val="00C34AD9"/>
    <w:rsid w:val="00C35202"/>
    <w:rsid w:val="00C359A8"/>
    <w:rsid w:val="00C36455"/>
    <w:rsid w:val="00C36ECD"/>
    <w:rsid w:val="00C410CF"/>
    <w:rsid w:val="00C4166D"/>
    <w:rsid w:val="00C41991"/>
    <w:rsid w:val="00C42387"/>
    <w:rsid w:val="00C42963"/>
    <w:rsid w:val="00C43338"/>
    <w:rsid w:val="00C44130"/>
    <w:rsid w:val="00C442E8"/>
    <w:rsid w:val="00C458D9"/>
    <w:rsid w:val="00C45932"/>
    <w:rsid w:val="00C459C4"/>
    <w:rsid w:val="00C46A11"/>
    <w:rsid w:val="00C46D99"/>
    <w:rsid w:val="00C475D0"/>
    <w:rsid w:val="00C50388"/>
    <w:rsid w:val="00C516D5"/>
    <w:rsid w:val="00C51D54"/>
    <w:rsid w:val="00C52EB9"/>
    <w:rsid w:val="00C53117"/>
    <w:rsid w:val="00C55E07"/>
    <w:rsid w:val="00C56BD6"/>
    <w:rsid w:val="00C57CE8"/>
    <w:rsid w:val="00C57D28"/>
    <w:rsid w:val="00C619CF"/>
    <w:rsid w:val="00C62749"/>
    <w:rsid w:val="00C62F43"/>
    <w:rsid w:val="00C63248"/>
    <w:rsid w:val="00C651B8"/>
    <w:rsid w:val="00C654FC"/>
    <w:rsid w:val="00C664C7"/>
    <w:rsid w:val="00C66C1F"/>
    <w:rsid w:val="00C66E55"/>
    <w:rsid w:val="00C70430"/>
    <w:rsid w:val="00C70A86"/>
    <w:rsid w:val="00C72DF2"/>
    <w:rsid w:val="00C72F53"/>
    <w:rsid w:val="00C734BF"/>
    <w:rsid w:val="00C73A0F"/>
    <w:rsid w:val="00C7416B"/>
    <w:rsid w:val="00C761D2"/>
    <w:rsid w:val="00C770DF"/>
    <w:rsid w:val="00C8079D"/>
    <w:rsid w:val="00C828C1"/>
    <w:rsid w:val="00C82C0C"/>
    <w:rsid w:val="00C83AEA"/>
    <w:rsid w:val="00C84056"/>
    <w:rsid w:val="00C841C9"/>
    <w:rsid w:val="00C8421B"/>
    <w:rsid w:val="00C84B77"/>
    <w:rsid w:val="00C8583D"/>
    <w:rsid w:val="00C870F3"/>
    <w:rsid w:val="00C87A1C"/>
    <w:rsid w:val="00C87D1E"/>
    <w:rsid w:val="00C907F8"/>
    <w:rsid w:val="00C90996"/>
    <w:rsid w:val="00C91F17"/>
    <w:rsid w:val="00C93144"/>
    <w:rsid w:val="00C94480"/>
    <w:rsid w:val="00C949D8"/>
    <w:rsid w:val="00C95517"/>
    <w:rsid w:val="00C96C81"/>
    <w:rsid w:val="00C978DF"/>
    <w:rsid w:val="00C97F99"/>
    <w:rsid w:val="00CA0CA5"/>
    <w:rsid w:val="00CA16A5"/>
    <w:rsid w:val="00CA27C7"/>
    <w:rsid w:val="00CA2BB3"/>
    <w:rsid w:val="00CA3C63"/>
    <w:rsid w:val="00CA4285"/>
    <w:rsid w:val="00CA5431"/>
    <w:rsid w:val="00CA551E"/>
    <w:rsid w:val="00CA5966"/>
    <w:rsid w:val="00CA5F0F"/>
    <w:rsid w:val="00CA6087"/>
    <w:rsid w:val="00CA6EF6"/>
    <w:rsid w:val="00CB0D46"/>
    <w:rsid w:val="00CB1247"/>
    <w:rsid w:val="00CB1E72"/>
    <w:rsid w:val="00CB26DC"/>
    <w:rsid w:val="00CB3346"/>
    <w:rsid w:val="00CB45F4"/>
    <w:rsid w:val="00CB4A48"/>
    <w:rsid w:val="00CB655B"/>
    <w:rsid w:val="00CB7D2F"/>
    <w:rsid w:val="00CC0AC7"/>
    <w:rsid w:val="00CC0F6A"/>
    <w:rsid w:val="00CC24A6"/>
    <w:rsid w:val="00CC43F6"/>
    <w:rsid w:val="00CC4909"/>
    <w:rsid w:val="00CC4B4A"/>
    <w:rsid w:val="00CC5786"/>
    <w:rsid w:val="00CC5984"/>
    <w:rsid w:val="00CC670C"/>
    <w:rsid w:val="00CD0204"/>
    <w:rsid w:val="00CD28B1"/>
    <w:rsid w:val="00CD2C64"/>
    <w:rsid w:val="00CD300A"/>
    <w:rsid w:val="00CD3436"/>
    <w:rsid w:val="00CD3487"/>
    <w:rsid w:val="00CD42E8"/>
    <w:rsid w:val="00CD49F6"/>
    <w:rsid w:val="00CD61D3"/>
    <w:rsid w:val="00CD66EA"/>
    <w:rsid w:val="00CE0705"/>
    <w:rsid w:val="00CE0CE1"/>
    <w:rsid w:val="00CE3475"/>
    <w:rsid w:val="00CE53DA"/>
    <w:rsid w:val="00CE53DE"/>
    <w:rsid w:val="00CE5C1B"/>
    <w:rsid w:val="00CE7DF3"/>
    <w:rsid w:val="00CE7E62"/>
    <w:rsid w:val="00CF01E1"/>
    <w:rsid w:val="00CF0703"/>
    <w:rsid w:val="00CF0ADD"/>
    <w:rsid w:val="00CF1158"/>
    <w:rsid w:val="00CF26AD"/>
    <w:rsid w:val="00CF33C8"/>
    <w:rsid w:val="00CF484D"/>
    <w:rsid w:val="00CF493B"/>
    <w:rsid w:val="00CF4FF7"/>
    <w:rsid w:val="00CF51FB"/>
    <w:rsid w:val="00CF5D3B"/>
    <w:rsid w:val="00CF5FBB"/>
    <w:rsid w:val="00CF60DE"/>
    <w:rsid w:val="00CF6AD4"/>
    <w:rsid w:val="00CF7A6D"/>
    <w:rsid w:val="00D001CD"/>
    <w:rsid w:val="00D0123E"/>
    <w:rsid w:val="00D0160A"/>
    <w:rsid w:val="00D01CA8"/>
    <w:rsid w:val="00D01CBA"/>
    <w:rsid w:val="00D0238C"/>
    <w:rsid w:val="00D02D28"/>
    <w:rsid w:val="00D03227"/>
    <w:rsid w:val="00D033E7"/>
    <w:rsid w:val="00D04B1F"/>
    <w:rsid w:val="00D0528B"/>
    <w:rsid w:val="00D052E1"/>
    <w:rsid w:val="00D063D4"/>
    <w:rsid w:val="00D06BC9"/>
    <w:rsid w:val="00D06CB9"/>
    <w:rsid w:val="00D07573"/>
    <w:rsid w:val="00D07F56"/>
    <w:rsid w:val="00D104EE"/>
    <w:rsid w:val="00D10DBB"/>
    <w:rsid w:val="00D114EE"/>
    <w:rsid w:val="00D11E22"/>
    <w:rsid w:val="00D11EDD"/>
    <w:rsid w:val="00D11F7D"/>
    <w:rsid w:val="00D12E2B"/>
    <w:rsid w:val="00D13230"/>
    <w:rsid w:val="00D134CB"/>
    <w:rsid w:val="00D1443F"/>
    <w:rsid w:val="00D156F5"/>
    <w:rsid w:val="00D15DA7"/>
    <w:rsid w:val="00D16471"/>
    <w:rsid w:val="00D1648C"/>
    <w:rsid w:val="00D16F91"/>
    <w:rsid w:val="00D170AA"/>
    <w:rsid w:val="00D17416"/>
    <w:rsid w:val="00D17A04"/>
    <w:rsid w:val="00D204B5"/>
    <w:rsid w:val="00D20BD3"/>
    <w:rsid w:val="00D21976"/>
    <w:rsid w:val="00D221E5"/>
    <w:rsid w:val="00D22443"/>
    <w:rsid w:val="00D22797"/>
    <w:rsid w:val="00D22E4B"/>
    <w:rsid w:val="00D250F9"/>
    <w:rsid w:val="00D26039"/>
    <w:rsid w:val="00D26482"/>
    <w:rsid w:val="00D273DA"/>
    <w:rsid w:val="00D31501"/>
    <w:rsid w:val="00D31C19"/>
    <w:rsid w:val="00D32FD2"/>
    <w:rsid w:val="00D32FDF"/>
    <w:rsid w:val="00D33191"/>
    <w:rsid w:val="00D334A6"/>
    <w:rsid w:val="00D33567"/>
    <w:rsid w:val="00D33FCD"/>
    <w:rsid w:val="00D340D9"/>
    <w:rsid w:val="00D4084E"/>
    <w:rsid w:val="00D41A22"/>
    <w:rsid w:val="00D42812"/>
    <w:rsid w:val="00D430DE"/>
    <w:rsid w:val="00D43510"/>
    <w:rsid w:val="00D435A2"/>
    <w:rsid w:val="00D43AAC"/>
    <w:rsid w:val="00D43F02"/>
    <w:rsid w:val="00D4437B"/>
    <w:rsid w:val="00D4475F"/>
    <w:rsid w:val="00D44C58"/>
    <w:rsid w:val="00D46392"/>
    <w:rsid w:val="00D466ED"/>
    <w:rsid w:val="00D46BB4"/>
    <w:rsid w:val="00D471FE"/>
    <w:rsid w:val="00D50327"/>
    <w:rsid w:val="00D51D29"/>
    <w:rsid w:val="00D51EC5"/>
    <w:rsid w:val="00D52F4B"/>
    <w:rsid w:val="00D5357C"/>
    <w:rsid w:val="00D53F38"/>
    <w:rsid w:val="00D546B7"/>
    <w:rsid w:val="00D54910"/>
    <w:rsid w:val="00D54B7C"/>
    <w:rsid w:val="00D56359"/>
    <w:rsid w:val="00D56667"/>
    <w:rsid w:val="00D5763A"/>
    <w:rsid w:val="00D602B0"/>
    <w:rsid w:val="00D6096F"/>
    <w:rsid w:val="00D613D8"/>
    <w:rsid w:val="00D61AE6"/>
    <w:rsid w:val="00D6357A"/>
    <w:rsid w:val="00D6361C"/>
    <w:rsid w:val="00D63CB1"/>
    <w:rsid w:val="00D643F8"/>
    <w:rsid w:val="00D64467"/>
    <w:rsid w:val="00D6464E"/>
    <w:rsid w:val="00D664DD"/>
    <w:rsid w:val="00D71612"/>
    <w:rsid w:val="00D717C4"/>
    <w:rsid w:val="00D72481"/>
    <w:rsid w:val="00D72A9E"/>
    <w:rsid w:val="00D73866"/>
    <w:rsid w:val="00D741EB"/>
    <w:rsid w:val="00D74547"/>
    <w:rsid w:val="00D7493B"/>
    <w:rsid w:val="00D749C2"/>
    <w:rsid w:val="00D752C1"/>
    <w:rsid w:val="00D759B3"/>
    <w:rsid w:val="00D7739A"/>
    <w:rsid w:val="00D7741E"/>
    <w:rsid w:val="00D80F12"/>
    <w:rsid w:val="00D8314F"/>
    <w:rsid w:val="00D83BC9"/>
    <w:rsid w:val="00D85938"/>
    <w:rsid w:val="00D85AA0"/>
    <w:rsid w:val="00D85BCD"/>
    <w:rsid w:val="00D85C0D"/>
    <w:rsid w:val="00D85DAB"/>
    <w:rsid w:val="00D868B9"/>
    <w:rsid w:val="00D86C86"/>
    <w:rsid w:val="00D873C4"/>
    <w:rsid w:val="00D877A2"/>
    <w:rsid w:val="00D911CA"/>
    <w:rsid w:val="00D914F4"/>
    <w:rsid w:val="00D92552"/>
    <w:rsid w:val="00D92B2B"/>
    <w:rsid w:val="00D92CC0"/>
    <w:rsid w:val="00D92F51"/>
    <w:rsid w:val="00D93DD6"/>
    <w:rsid w:val="00D94058"/>
    <w:rsid w:val="00D94CEF"/>
    <w:rsid w:val="00D95304"/>
    <w:rsid w:val="00D96175"/>
    <w:rsid w:val="00D967ED"/>
    <w:rsid w:val="00D96A2F"/>
    <w:rsid w:val="00D96D25"/>
    <w:rsid w:val="00D96F98"/>
    <w:rsid w:val="00D97FB6"/>
    <w:rsid w:val="00DA0309"/>
    <w:rsid w:val="00DA1013"/>
    <w:rsid w:val="00DA19BA"/>
    <w:rsid w:val="00DA2215"/>
    <w:rsid w:val="00DA341F"/>
    <w:rsid w:val="00DA3FF7"/>
    <w:rsid w:val="00DA4D2A"/>
    <w:rsid w:val="00DA581A"/>
    <w:rsid w:val="00DA5D3D"/>
    <w:rsid w:val="00DA6B58"/>
    <w:rsid w:val="00DA7267"/>
    <w:rsid w:val="00DA76D9"/>
    <w:rsid w:val="00DB0B4B"/>
    <w:rsid w:val="00DB1078"/>
    <w:rsid w:val="00DB1F6F"/>
    <w:rsid w:val="00DB2699"/>
    <w:rsid w:val="00DB3562"/>
    <w:rsid w:val="00DB3884"/>
    <w:rsid w:val="00DB40EF"/>
    <w:rsid w:val="00DB59A9"/>
    <w:rsid w:val="00DB646F"/>
    <w:rsid w:val="00DB672C"/>
    <w:rsid w:val="00DB68A0"/>
    <w:rsid w:val="00DB76D9"/>
    <w:rsid w:val="00DB77DF"/>
    <w:rsid w:val="00DC028F"/>
    <w:rsid w:val="00DC075A"/>
    <w:rsid w:val="00DC13C4"/>
    <w:rsid w:val="00DC20FE"/>
    <w:rsid w:val="00DC23A2"/>
    <w:rsid w:val="00DC4A50"/>
    <w:rsid w:val="00DC5A3A"/>
    <w:rsid w:val="00DC5C26"/>
    <w:rsid w:val="00DC5DA3"/>
    <w:rsid w:val="00DC67E0"/>
    <w:rsid w:val="00DC75F7"/>
    <w:rsid w:val="00DC7CDB"/>
    <w:rsid w:val="00DD00B1"/>
    <w:rsid w:val="00DD1476"/>
    <w:rsid w:val="00DD14A4"/>
    <w:rsid w:val="00DD14A7"/>
    <w:rsid w:val="00DD3E9D"/>
    <w:rsid w:val="00DD54B7"/>
    <w:rsid w:val="00DD5F55"/>
    <w:rsid w:val="00DD63CD"/>
    <w:rsid w:val="00DD6917"/>
    <w:rsid w:val="00DD6923"/>
    <w:rsid w:val="00DD6F8A"/>
    <w:rsid w:val="00DE0631"/>
    <w:rsid w:val="00DE0645"/>
    <w:rsid w:val="00DE07A9"/>
    <w:rsid w:val="00DE1563"/>
    <w:rsid w:val="00DE161F"/>
    <w:rsid w:val="00DE1F2B"/>
    <w:rsid w:val="00DE3F1E"/>
    <w:rsid w:val="00DE42CA"/>
    <w:rsid w:val="00DE5696"/>
    <w:rsid w:val="00DE5986"/>
    <w:rsid w:val="00DE6D59"/>
    <w:rsid w:val="00DE6DBD"/>
    <w:rsid w:val="00DF0654"/>
    <w:rsid w:val="00DF0C33"/>
    <w:rsid w:val="00DF0F6E"/>
    <w:rsid w:val="00DF101D"/>
    <w:rsid w:val="00DF27E5"/>
    <w:rsid w:val="00DF2C60"/>
    <w:rsid w:val="00DF4AFC"/>
    <w:rsid w:val="00DF5E08"/>
    <w:rsid w:val="00DF6148"/>
    <w:rsid w:val="00DF62DC"/>
    <w:rsid w:val="00DF692A"/>
    <w:rsid w:val="00DF6C45"/>
    <w:rsid w:val="00DF75C0"/>
    <w:rsid w:val="00DF791D"/>
    <w:rsid w:val="00E00158"/>
    <w:rsid w:val="00E00654"/>
    <w:rsid w:val="00E023D8"/>
    <w:rsid w:val="00E02B9F"/>
    <w:rsid w:val="00E02FC5"/>
    <w:rsid w:val="00E03C39"/>
    <w:rsid w:val="00E041F2"/>
    <w:rsid w:val="00E04523"/>
    <w:rsid w:val="00E0541A"/>
    <w:rsid w:val="00E0542B"/>
    <w:rsid w:val="00E057BD"/>
    <w:rsid w:val="00E05B21"/>
    <w:rsid w:val="00E06A13"/>
    <w:rsid w:val="00E07173"/>
    <w:rsid w:val="00E07725"/>
    <w:rsid w:val="00E10DBB"/>
    <w:rsid w:val="00E11AEC"/>
    <w:rsid w:val="00E1340B"/>
    <w:rsid w:val="00E15306"/>
    <w:rsid w:val="00E16592"/>
    <w:rsid w:val="00E1673D"/>
    <w:rsid w:val="00E16B34"/>
    <w:rsid w:val="00E17C1A"/>
    <w:rsid w:val="00E20013"/>
    <w:rsid w:val="00E20D46"/>
    <w:rsid w:val="00E216EF"/>
    <w:rsid w:val="00E21982"/>
    <w:rsid w:val="00E23D64"/>
    <w:rsid w:val="00E23E63"/>
    <w:rsid w:val="00E24C59"/>
    <w:rsid w:val="00E2595F"/>
    <w:rsid w:val="00E25F7E"/>
    <w:rsid w:val="00E26735"/>
    <w:rsid w:val="00E26EA8"/>
    <w:rsid w:val="00E278A8"/>
    <w:rsid w:val="00E30970"/>
    <w:rsid w:val="00E30B8F"/>
    <w:rsid w:val="00E30F20"/>
    <w:rsid w:val="00E31A33"/>
    <w:rsid w:val="00E3211E"/>
    <w:rsid w:val="00E32847"/>
    <w:rsid w:val="00E32FFF"/>
    <w:rsid w:val="00E331EE"/>
    <w:rsid w:val="00E342DC"/>
    <w:rsid w:val="00E35AA9"/>
    <w:rsid w:val="00E36110"/>
    <w:rsid w:val="00E3626B"/>
    <w:rsid w:val="00E36D3E"/>
    <w:rsid w:val="00E36ECE"/>
    <w:rsid w:val="00E37B52"/>
    <w:rsid w:val="00E40422"/>
    <w:rsid w:val="00E40CDB"/>
    <w:rsid w:val="00E418A3"/>
    <w:rsid w:val="00E41A39"/>
    <w:rsid w:val="00E41B5F"/>
    <w:rsid w:val="00E42717"/>
    <w:rsid w:val="00E444C1"/>
    <w:rsid w:val="00E44710"/>
    <w:rsid w:val="00E44AE6"/>
    <w:rsid w:val="00E45428"/>
    <w:rsid w:val="00E46547"/>
    <w:rsid w:val="00E465F7"/>
    <w:rsid w:val="00E46C70"/>
    <w:rsid w:val="00E4759C"/>
    <w:rsid w:val="00E5050C"/>
    <w:rsid w:val="00E50B37"/>
    <w:rsid w:val="00E50E3A"/>
    <w:rsid w:val="00E51C4A"/>
    <w:rsid w:val="00E52026"/>
    <w:rsid w:val="00E52233"/>
    <w:rsid w:val="00E52802"/>
    <w:rsid w:val="00E52912"/>
    <w:rsid w:val="00E5357E"/>
    <w:rsid w:val="00E5426D"/>
    <w:rsid w:val="00E629B5"/>
    <w:rsid w:val="00E62BBF"/>
    <w:rsid w:val="00E63354"/>
    <w:rsid w:val="00E63AE2"/>
    <w:rsid w:val="00E64D6A"/>
    <w:rsid w:val="00E65F19"/>
    <w:rsid w:val="00E6668F"/>
    <w:rsid w:val="00E66900"/>
    <w:rsid w:val="00E67A9E"/>
    <w:rsid w:val="00E72FD3"/>
    <w:rsid w:val="00E7370D"/>
    <w:rsid w:val="00E73711"/>
    <w:rsid w:val="00E740E0"/>
    <w:rsid w:val="00E7566A"/>
    <w:rsid w:val="00E75A9F"/>
    <w:rsid w:val="00E769B0"/>
    <w:rsid w:val="00E76D8D"/>
    <w:rsid w:val="00E7734D"/>
    <w:rsid w:val="00E77667"/>
    <w:rsid w:val="00E80EB5"/>
    <w:rsid w:val="00E81962"/>
    <w:rsid w:val="00E81F9E"/>
    <w:rsid w:val="00E82144"/>
    <w:rsid w:val="00E821FE"/>
    <w:rsid w:val="00E8241A"/>
    <w:rsid w:val="00E82D55"/>
    <w:rsid w:val="00E82F97"/>
    <w:rsid w:val="00E8351D"/>
    <w:rsid w:val="00E8475C"/>
    <w:rsid w:val="00E847D4"/>
    <w:rsid w:val="00E84AB7"/>
    <w:rsid w:val="00E8729F"/>
    <w:rsid w:val="00E9090B"/>
    <w:rsid w:val="00E914F3"/>
    <w:rsid w:val="00E92C2B"/>
    <w:rsid w:val="00E93DD3"/>
    <w:rsid w:val="00E94343"/>
    <w:rsid w:val="00E94432"/>
    <w:rsid w:val="00E94780"/>
    <w:rsid w:val="00E947B8"/>
    <w:rsid w:val="00E94E65"/>
    <w:rsid w:val="00E94F8D"/>
    <w:rsid w:val="00E975B0"/>
    <w:rsid w:val="00E97884"/>
    <w:rsid w:val="00E97A56"/>
    <w:rsid w:val="00E97C21"/>
    <w:rsid w:val="00EA05BE"/>
    <w:rsid w:val="00EA07C6"/>
    <w:rsid w:val="00EA1AD6"/>
    <w:rsid w:val="00EA26FE"/>
    <w:rsid w:val="00EA292A"/>
    <w:rsid w:val="00EA2CDF"/>
    <w:rsid w:val="00EA30BB"/>
    <w:rsid w:val="00EA3C49"/>
    <w:rsid w:val="00EA49A7"/>
    <w:rsid w:val="00EA5566"/>
    <w:rsid w:val="00EB0008"/>
    <w:rsid w:val="00EB0D4F"/>
    <w:rsid w:val="00EB0E62"/>
    <w:rsid w:val="00EB1096"/>
    <w:rsid w:val="00EB1C27"/>
    <w:rsid w:val="00EB1DBD"/>
    <w:rsid w:val="00EB335A"/>
    <w:rsid w:val="00EB4AD2"/>
    <w:rsid w:val="00EB4DCD"/>
    <w:rsid w:val="00EB4F4B"/>
    <w:rsid w:val="00EB5423"/>
    <w:rsid w:val="00EB5540"/>
    <w:rsid w:val="00EB597E"/>
    <w:rsid w:val="00EB5C08"/>
    <w:rsid w:val="00EB66FC"/>
    <w:rsid w:val="00EB6828"/>
    <w:rsid w:val="00EB6969"/>
    <w:rsid w:val="00EB6AA1"/>
    <w:rsid w:val="00EB7286"/>
    <w:rsid w:val="00EC031A"/>
    <w:rsid w:val="00EC09D1"/>
    <w:rsid w:val="00EC1042"/>
    <w:rsid w:val="00EC2490"/>
    <w:rsid w:val="00EC4D4E"/>
    <w:rsid w:val="00EC4E63"/>
    <w:rsid w:val="00EC4FE1"/>
    <w:rsid w:val="00EC5417"/>
    <w:rsid w:val="00EC761C"/>
    <w:rsid w:val="00EC7FC9"/>
    <w:rsid w:val="00ED116B"/>
    <w:rsid w:val="00ED1AEB"/>
    <w:rsid w:val="00ED2239"/>
    <w:rsid w:val="00ED26D0"/>
    <w:rsid w:val="00ED2FD6"/>
    <w:rsid w:val="00ED30CA"/>
    <w:rsid w:val="00ED315A"/>
    <w:rsid w:val="00ED320B"/>
    <w:rsid w:val="00ED35BE"/>
    <w:rsid w:val="00ED3E33"/>
    <w:rsid w:val="00ED45C7"/>
    <w:rsid w:val="00ED4B5B"/>
    <w:rsid w:val="00ED6154"/>
    <w:rsid w:val="00ED635E"/>
    <w:rsid w:val="00ED6681"/>
    <w:rsid w:val="00ED6F40"/>
    <w:rsid w:val="00EE0177"/>
    <w:rsid w:val="00EE03F8"/>
    <w:rsid w:val="00EE0800"/>
    <w:rsid w:val="00EE157B"/>
    <w:rsid w:val="00EE1C4C"/>
    <w:rsid w:val="00EE2849"/>
    <w:rsid w:val="00EE2FB9"/>
    <w:rsid w:val="00EE34B6"/>
    <w:rsid w:val="00EE362C"/>
    <w:rsid w:val="00EE3C14"/>
    <w:rsid w:val="00EE588A"/>
    <w:rsid w:val="00EF14C7"/>
    <w:rsid w:val="00EF1D10"/>
    <w:rsid w:val="00EF2CA0"/>
    <w:rsid w:val="00EF34A3"/>
    <w:rsid w:val="00EF3FBA"/>
    <w:rsid w:val="00EF47AC"/>
    <w:rsid w:val="00EF529C"/>
    <w:rsid w:val="00EF54B3"/>
    <w:rsid w:val="00EF6AAA"/>
    <w:rsid w:val="00EF71E6"/>
    <w:rsid w:val="00EF798E"/>
    <w:rsid w:val="00F0019A"/>
    <w:rsid w:val="00F021EC"/>
    <w:rsid w:val="00F03072"/>
    <w:rsid w:val="00F030E0"/>
    <w:rsid w:val="00F05ED3"/>
    <w:rsid w:val="00F069D7"/>
    <w:rsid w:val="00F06B5B"/>
    <w:rsid w:val="00F07FE9"/>
    <w:rsid w:val="00F10335"/>
    <w:rsid w:val="00F1093B"/>
    <w:rsid w:val="00F112BA"/>
    <w:rsid w:val="00F12515"/>
    <w:rsid w:val="00F12631"/>
    <w:rsid w:val="00F12893"/>
    <w:rsid w:val="00F13A91"/>
    <w:rsid w:val="00F13CEB"/>
    <w:rsid w:val="00F142ED"/>
    <w:rsid w:val="00F14482"/>
    <w:rsid w:val="00F15A77"/>
    <w:rsid w:val="00F15CD9"/>
    <w:rsid w:val="00F1705D"/>
    <w:rsid w:val="00F1741E"/>
    <w:rsid w:val="00F174FC"/>
    <w:rsid w:val="00F17564"/>
    <w:rsid w:val="00F1771A"/>
    <w:rsid w:val="00F17DF1"/>
    <w:rsid w:val="00F21055"/>
    <w:rsid w:val="00F2271A"/>
    <w:rsid w:val="00F227BC"/>
    <w:rsid w:val="00F22A97"/>
    <w:rsid w:val="00F22D0A"/>
    <w:rsid w:val="00F232DF"/>
    <w:rsid w:val="00F23F23"/>
    <w:rsid w:val="00F24F98"/>
    <w:rsid w:val="00F26266"/>
    <w:rsid w:val="00F26AB5"/>
    <w:rsid w:val="00F27454"/>
    <w:rsid w:val="00F30242"/>
    <w:rsid w:val="00F30390"/>
    <w:rsid w:val="00F30547"/>
    <w:rsid w:val="00F31385"/>
    <w:rsid w:val="00F31850"/>
    <w:rsid w:val="00F323DB"/>
    <w:rsid w:val="00F324F8"/>
    <w:rsid w:val="00F33B03"/>
    <w:rsid w:val="00F34696"/>
    <w:rsid w:val="00F35144"/>
    <w:rsid w:val="00F35364"/>
    <w:rsid w:val="00F35D0C"/>
    <w:rsid w:val="00F35D5E"/>
    <w:rsid w:val="00F35E90"/>
    <w:rsid w:val="00F36EAD"/>
    <w:rsid w:val="00F40731"/>
    <w:rsid w:val="00F40F14"/>
    <w:rsid w:val="00F41223"/>
    <w:rsid w:val="00F423CA"/>
    <w:rsid w:val="00F42A72"/>
    <w:rsid w:val="00F42EEF"/>
    <w:rsid w:val="00F456B7"/>
    <w:rsid w:val="00F459B5"/>
    <w:rsid w:val="00F46210"/>
    <w:rsid w:val="00F46516"/>
    <w:rsid w:val="00F46EA2"/>
    <w:rsid w:val="00F46EC3"/>
    <w:rsid w:val="00F500F0"/>
    <w:rsid w:val="00F50787"/>
    <w:rsid w:val="00F51137"/>
    <w:rsid w:val="00F517D5"/>
    <w:rsid w:val="00F53043"/>
    <w:rsid w:val="00F5310F"/>
    <w:rsid w:val="00F54384"/>
    <w:rsid w:val="00F54872"/>
    <w:rsid w:val="00F55130"/>
    <w:rsid w:val="00F559D7"/>
    <w:rsid w:val="00F559FA"/>
    <w:rsid w:val="00F55BAD"/>
    <w:rsid w:val="00F5736F"/>
    <w:rsid w:val="00F605F1"/>
    <w:rsid w:val="00F61315"/>
    <w:rsid w:val="00F61EF0"/>
    <w:rsid w:val="00F621F9"/>
    <w:rsid w:val="00F6275C"/>
    <w:rsid w:val="00F62EB9"/>
    <w:rsid w:val="00F63614"/>
    <w:rsid w:val="00F65710"/>
    <w:rsid w:val="00F674B0"/>
    <w:rsid w:val="00F67AB3"/>
    <w:rsid w:val="00F7037B"/>
    <w:rsid w:val="00F70438"/>
    <w:rsid w:val="00F7070F"/>
    <w:rsid w:val="00F70CA9"/>
    <w:rsid w:val="00F7265B"/>
    <w:rsid w:val="00F72C96"/>
    <w:rsid w:val="00F731F4"/>
    <w:rsid w:val="00F734EB"/>
    <w:rsid w:val="00F73B7C"/>
    <w:rsid w:val="00F755A8"/>
    <w:rsid w:val="00F761AE"/>
    <w:rsid w:val="00F764A6"/>
    <w:rsid w:val="00F7785C"/>
    <w:rsid w:val="00F80A54"/>
    <w:rsid w:val="00F80EE8"/>
    <w:rsid w:val="00F813ED"/>
    <w:rsid w:val="00F81CE2"/>
    <w:rsid w:val="00F83652"/>
    <w:rsid w:val="00F85080"/>
    <w:rsid w:val="00F859D1"/>
    <w:rsid w:val="00F869DC"/>
    <w:rsid w:val="00F87C56"/>
    <w:rsid w:val="00F87E31"/>
    <w:rsid w:val="00F90920"/>
    <w:rsid w:val="00F90959"/>
    <w:rsid w:val="00F90C37"/>
    <w:rsid w:val="00F917DA"/>
    <w:rsid w:val="00F91B16"/>
    <w:rsid w:val="00F92B1A"/>
    <w:rsid w:val="00F93751"/>
    <w:rsid w:val="00F93BFD"/>
    <w:rsid w:val="00F94839"/>
    <w:rsid w:val="00F94E1A"/>
    <w:rsid w:val="00F95474"/>
    <w:rsid w:val="00F95B21"/>
    <w:rsid w:val="00F95D2E"/>
    <w:rsid w:val="00F96EDE"/>
    <w:rsid w:val="00F97AF3"/>
    <w:rsid w:val="00F97CCE"/>
    <w:rsid w:val="00FA17EC"/>
    <w:rsid w:val="00FA1BE9"/>
    <w:rsid w:val="00FA3B3F"/>
    <w:rsid w:val="00FA43C3"/>
    <w:rsid w:val="00FA45AE"/>
    <w:rsid w:val="00FA48B6"/>
    <w:rsid w:val="00FA4B10"/>
    <w:rsid w:val="00FA4E95"/>
    <w:rsid w:val="00FA58E0"/>
    <w:rsid w:val="00FA6617"/>
    <w:rsid w:val="00FA754A"/>
    <w:rsid w:val="00FB0CD1"/>
    <w:rsid w:val="00FB136B"/>
    <w:rsid w:val="00FB1FC5"/>
    <w:rsid w:val="00FB2CFD"/>
    <w:rsid w:val="00FB3F6C"/>
    <w:rsid w:val="00FB4808"/>
    <w:rsid w:val="00FB501F"/>
    <w:rsid w:val="00FB61D7"/>
    <w:rsid w:val="00FB6255"/>
    <w:rsid w:val="00FB630B"/>
    <w:rsid w:val="00FB689A"/>
    <w:rsid w:val="00FB6E60"/>
    <w:rsid w:val="00FB72FB"/>
    <w:rsid w:val="00FB78E1"/>
    <w:rsid w:val="00FC095C"/>
    <w:rsid w:val="00FC1A35"/>
    <w:rsid w:val="00FC341B"/>
    <w:rsid w:val="00FC3A83"/>
    <w:rsid w:val="00FC40DB"/>
    <w:rsid w:val="00FC4341"/>
    <w:rsid w:val="00FC45D3"/>
    <w:rsid w:val="00FC49E1"/>
    <w:rsid w:val="00FC5366"/>
    <w:rsid w:val="00FC5692"/>
    <w:rsid w:val="00FC5D57"/>
    <w:rsid w:val="00FC78A0"/>
    <w:rsid w:val="00FD046B"/>
    <w:rsid w:val="00FD05D3"/>
    <w:rsid w:val="00FD07F8"/>
    <w:rsid w:val="00FD0A13"/>
    <w:rsid w:val="00FD10B1"/>
    <w:rsid w:val="00FD1A46"/>
    <w:rsid w:val="00FD1CE0"/>
    <w:rsid w:val="00FD2A92"/>
    <w:rsid w:val="00FD2EC8"/>
    <w:rsid w:val="00FD3AA9"/>
    <w:rsid w:val="00FD3EC5"/>
    <w:rsid w:val="00FD4A42"/>
    <w:rsid w:val="00FD4AE5"/>
    <w:rsid w:val="00FD5DDE"/>
    <w:rsid w:val="00FD5E23"/>
    <w:rsid w:val="00FD630B"/>
    <w:rsid w:val="00FD67AF"/>
    <w:rsid w:val="00FD6BAA"/>
    <w:rsid w:val="00FD736E"/>
    <w:rsid w:val="00FD77C7"/>
    <w:rsid w:val="00FE089A"/>
    <w:rsid w:val="00FE0B2D"/>
    <w:rsid w:val="00FE1844"/>
    <w:rsid w:val="00FE242C"/>
    <w:rsid w:val="00FE2651"/>
    <w:rsid w:val="00FE4078"/>
    <w:rsid w:val="00FE4806"/>
    <w:rsid w:val="00FE6568"/>
    <w:rsid w:val="00FE66C5"/>
    <w:rsid w:val="00FE6A69"/>
    <w:rsid w:val="00FE7C11"/>
    <w:rsid w:val="00FF013A"/>
    <w:rsid w:val="00FF0AAE"/>
    <w:rsid w:val="00FF225C"/>
    <w:rsid w:val="00FF2F24"/>
    <w:rsid w:val="00FF3239"/>
    <w:rsid w:val="00FF3F64"/>
    <w:rsid w:val="00FF4613"/>
    <w:rsid w:val="00FF4E39"/>
    <w:rsid w:val="00FF5CF9"/>
    <w:rsid w:val="00FF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84E576E"/>
  <w15:docId w15:val="{881B1236-CFA6-43FA-B689-D983CBA69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CC670C"/>
    <w:pPr>
      <w:widowControl w:val="0"/>
      <w:ind w:firstLine="567"/>
      <w:jc w:val="both"/>
    </w:pPr>
    <w:rPr>
      <w:sz w:val="24"/>
      <w:lang w:eastAsia="en-US"/>
    </w:rPr>
  </w:style>
  <w:style w:type="paragraph" w:styleId="1">
    <w:name w:val="heading 1"/>
    <w:basedOn w:val="a1"/>
    <w:next w:val="a1"/>
    <w:link w:val="11"/>
    <w:autoRedefine/>
    <w:qFormat/>
    <w:rsid w:val="00A34A85"/>
    <w:pPr>
      <w:keepNext/>
      <w:keepLines/>
      <w:pageBreakBefore/>
      <w:numPr>
        <w:numId w:val="1"/>
      </w:numPr>
      <w:tabs>
        <w:tab w:val="left" w:pos="993"/>
      </w:tabs>
      <w:spacing w:after="120"/>
      <w:ind w:firstLine="567"/>
      <w:outlineLvl w:val="0"/>
    </w:pPr>
    <w:rPr>
      <w:b/>
      <w:caps/>
    </w:rPr>
  </w:style>
  <w:style w:type="paragraph" w:styleId="2">
    <w:name w:val="heading 2"/>
    <w:basedOn w:val="1"/>
    <w:next w:val="a1"/>
    <w:link w:val="20"/>
    <w:autoRedefine/>
    <w:qFormat/>
    <w:rsid w:val="00A34A85"/>
    <w:pPr>
      <w:pageBreakBefore w:val="0"/>
      <w:numPr>
        <w:ilvl w:val="1"/>
      </w:numPr>
      <w:spacing w:before="120"/>
      <w:ind w:firstLine="567"/>
      <w:outlineLvl w:val="1"/>
    </w:pPr>
    <w:rPr>
      <w:caps w:val="0"/>
    </w:rPr>
  </w:style>
  <w:style w:type="paragraph" w:styleId="3">
    <w:name w:val="heading 3"/>
    <w:basedOn w:val="1"/>
    <w:next w:val="a1"/>
    <w:link w:val="30"/>
    <w:autoRedefine/>
    <w:qFormat/>
    <w:rsid w:val="00F26266"/>
    <w:pPr>
      <w:pageBreakBefore w:val="0"/>
      <w:numPr>
        <w:ilvl w:val="2"/>
      </w:numPr>
      <w:spacing w:before="120"/>
      <w:ind w:firstLine="567"/>
      <w:outlineLvl w:val="2"/>
    </w:pPr>
    <w:rPr>
      <w:b w:val="0"/>
      <w:caps w:val="0"/>
    </w:rPr>
  </w:style>
  <w:style w:type="paragraph" w:styleId="4">
    <w:name w:val="heading 4"/>
    <w:basedOn w:val="1"/>
    <w:next w:val="a1"/>
    <w:link w:val="40"/>
    <w:autoRedefine/>
    <w:qFormat/>
    <w:rsid w:val="00F5736F"/>
    <w:pPr>
      <w:pageBreakBefore w:val="0"/>
      <w:numPr>
        <w:ilvl w:val="3"/>
      </w:numPr>
      <w:spacing w:before="60" w:after="60"/>
      <w:ind w:firstLine="567"/>
      <w:outlineLvl w:val="3"/>
    </w:pPr>
    <w:rPr>
      <w:b w:val="0"/>
      <w:caps w:val="0"/>
    </w:rPr>
  </w:style>
  <w:style w:type="paragraph" w:styleId="5">
    <w:name w:val="heading 5"/>
    <w:basedOn w:val="a1"/>
    <w:next w:val="a1"/>
    <w:qFormat/>
    <w:rsid w:val="00630F02"/>
    <w:pPr>
      <w:keepNext/>
      <w:keepLines/>
      <w:numPr>
        <w:ilvl w:val="4"/>
        <w:numId w:val="1"/>
      </w:numPr>
      <w:spacing w:before="60" w:after="60"/>
      <w:ind w:firstLine="567"/>
      <w:outlineLvl w:val="4"/>
    </w:pPr>
  </w:style>
  <w:style w:type="paragraph" w:styleId="6">
    <w:name w:val="heading 6"/>
    <w:basedOn w:val="a1"/>
    <w:next w:val="a1"/>
    <w:qFormat/>
    <w:rsid w:val="00F94E1A"/>
    <w:pPr>
      <w:keepNext/>
      <w:keepLines/>
      <w:numPr>
        <w:ilvl w:val="5"/>
        <w:numId w:val="1"/>
      </w:numPr>
      <w:spacing w:before="120" w:after="60"/>
      <w:outlineLvl w:val="5"/>
    </w:pPr>
  </w:style>
  <w:style w:type="paragraph" w:styleId="7">
    <w:name w:val="heading 7"/>
    <w:basedOn w:val="a1"/>
    <w:next w:val="a1"/>
    <w:qFormat/>
    <w:rsid w:val="00FE4806"/>
    <w:pPr>
      <w:keepNext/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1"/>
    <w:next w:val="a1"/>
    <w:qFormat/>
    <w:rsid w:val="00820DDB"/>
    <w:pPr>
      <w:keepNext/>
      <w:numPr>
        <w:ilvl w:val="7"/>
        <w:numId w:val="1"/>
      </w:numPr>
      <w:spacing w:before="240" w:after="60"/>
      <w:outlineLvl w:val="7"/>
    </w:pPr>
    <w:rPr>
      <w:i/>
    </w:rPr>
  </w:style>
  <w:style w:type="paragraph" w:styleId="9">
    <w:name w:val="heading 9"/>
    <w:basedOn w:val="a1"/>
    <w:next w:val="a1"/>
    <w:qFormat/>
    <w:rsid w:val="00820DDB"/>
    <w:pPr>
      <w:keepNext/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Indent"/>
    <w:basedOn w:val="a1"/>
    <w:semiHidden/>
    <w:pPr>
      <w:ind w:left="900" w:hanging="900"/>
    </w:pPr>
  </w:style>
  <w:style w:type="paragraph" w:styleId="12">
    <w:name w:val="toc 1"/>
    <w:basedOn w:val="a1"/>
    <w:next w:val="a1"/>
    <w:uiPriority w:val="39"/>
    <w:rsid w:val="00547120"/>
    <w:pPr>
      <w:tabs>
        <w:tab w:val="left" w:pos="567"/>
        <w:tab w:val="right" w:leader="dot" w:pos="10195"/>
      </w:tabs>
      <w:ind w:firstLine="0"/>
      <w:jc w:val="left"/>
    </w:pPr>
    <w:rPr>
      <w:bCs/>
      <w:noProof/>
      <w:szCs w:val="24"/>
    </w:rPr>
  </w:style>
  <w:style w:type="paragraph" w:styleId="21">
    <w:name w:val="toc 2"/>
    <w:basedOn w:val="a1"/>
    <w:next w:val="a1"/>
    <w:uiPriority w:val="39"/>
    <w:rsid w:val="00547120"/>
    <w:pPr>
      <w:tabs>
        <w:tab w:val="left" w:pos="567"/>
        <w:tab w:val="right" w:leader="dot" w:pos="10195"/>
      </w:tabs>
      <w:ind w:firstLine="0"/>
      <w:jc w:val="left"/>
    </w:pPr>
    <w:rPr>
      <w:bCs/>
      <w:noProof/>
    </w:rPr>
  </w:style>
  <w:style w:type="paragraph" w:styleId="31">
    <w:name w:val="toc 3"/>
    <w:basedOn w:val="a1"/>
    <w:next w:val="a1"/>
    <w:uiPriority w:val="39"/>
    <w:rsid w:val="00547120"/>
    <w:pPr>
      <w:tabs>
        <w:tab w:val="left" w:pos="720"/>
        <w:tab w:val="right" w:leader="dot" w:pos="10195"/>
      </w:tabs>
      <w:ind w:firstLine="0"/>
      <w:jc w:val="left"/>
    </w:pPr>
    <w:rPr>
      <w:noProof/>
    </w:rPr>
  </w:style>
  <w:style w:type="paragraph" w:styleId="a6">
    <w:name w:val="header"/>
    <w:basedOn w:val="a1"/>
    <w:link w:val="a7"/>
    <w:uiPriority w:val="99"/>
    <w:pPr>
      <w:tabs>
        <w:tab w:val="center" w:pos="4320"/>
        <w:tab w:val="right" w:pos="8640"/>
      </w:tabs>
    </w:pPr>
  </w:style>
  <w:style w:type="paragraph" w:styleId="a8">
    <w:name w:val="footer"/>
    <w:basedOn w:val="a1"/>
    <w:link w:val="a9"/>
    <w:uiPriority w:val="99"/>
    <w:pPr>
      <w:tabs>
        <w:tab w:val="center" w:pos="4320"/>
        <w:tab w:val="right" w:pos="8640"/>
      </w:tabs>
    </w:pPr>
  </w:style>
  <w:style w:type="character" w:styleId="aa">
    <w:name w:val="page number"/>
    <w:basedOn w:val="a2"/>
    <w:semiHidden/>
  </w:style>
  <w:style w:type="paragraph" w:customStyle="1" w:styleId="ab">
    <w:name w:val="Заголовок Приложения"/>
    <w:link w:val="ac"/>
    <w:autoRedefine/>
    <w:qFormat/>
    <w:rsid w:val="00A523D5"/>
    <w:pPr>
      <w:pageBreakBefore/>
      <w:tabs>
        <w:tab w:val="left" w:pos="567"/>
      </w:tabs>
      <w:ind w:firstLine="567"/>
      <w:outlineLvl w:val="0"/>
    </w:pPr>
    <w:rPr>
      <w:rFonts w:ascii="Times New Roman Полужирный" w:hAnsi="Times New Roman Полужирный"/>
      <w:b/>
      <w:sz w:val="26"/>
      <w:lang w:eastAsia="en-US"/>
    </w:rPr>
  </w:style>
  <w:style w:type="character" w:customStyle="1" w:styleId="ac">
    <w:name w:val="Заголовок Приложения Знак"/>
    <w:basedOn w:val="11"/>
    <w:link w:val="ab"/>
    <w:rsid w:val="00A523D5"/>
    <w:rPr>
      <w:rFonts w:ascii="Times New Roman Полужирный" w:hAnsi="Times New Roman Полужирный"/>
      <w:b/>
      <w:caps w:val="0"/>
      <w:sz w:val="26"/>
      <w:lang w:eastAsia="en-US"/>
    </w:rPr>
  </w:style>
  <w:style w:type="paragraph" w:styleId="ad">
    <w:name w:val="Body Text"/>
    <w:basedOn w:val="a1"/>
    <w:link w:val="ae"/>
    <w:semiHidden/>
    <w:pPr>
      <w:keepLines/>
      <w:spacing w:after="120"/>
      <w:ind w:left="720"/>
    </w:pPr>
  </w:style>
  <w:style w:type="paragraph" w:styleId="af">
    <w:name w:val="Document Map"/>
    <w:basedOn w:val="a1"/>
    <w:semiHidden/>
    <w:pPr>
      <w:shd w:val="clear" w:color="auto" w:fill="000080"/>
    </w:pPr>
    <w:rPr>
      <w:rFonts w:ascii="Tahoma" w:hAnsi="Tahoma"/>
    </w:rPr>
  </w:style>
  <w:style w:type="character" w:styleId="af0">
    <w:name w:val="footnote reference"/>
    <w:basedOn w:val="a2"/>
    <w:semiHidden/>
    <w:rPr>
      <w:sz w:val="20"/>
      <w:vertAlign w:val="superscript"/>
    </w:rPr>
  </w:style>
  <w:style w:type="paragraph" w:styleId="af1">
    <w:name w:val="footnote text"/>
    <w:basedOn w:val="a1"/>
    <w:semiHidden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paragraph" w:styleId="41">
    <w:name w:val="toc 4"/>
    <w:basedOn w:val="a1"/>
    <w:next w:val="a1"/>
    <w:autoRedefine/>
    <w:uiPriority w:val="39"/>
    <w:rsid w:val="00A87BEE"/>
    <w:pPr>
      <w:tabs>
        <w:tab w:val="right" w:leader="dot" w:pos="9346"/>
      </w:tabs>
      <w:ind w:firstLine="0"/>
      <w:jc w:val="left"/>
    </w:pPr>
    <w:rPr>
      <w:caps/>
    </w:rPr>
  </w:style>
  <w:style w:type="paragraph" w:styleId="50">
    <w:name w:val="toc 5"/>
    <w:basedOn w:val="a1"/>
    <w:next w:val="a1"/>
    <w:semiHidden/>
    <w:pPr>
      <w:ind w:left="720"/>
      <w:jc w:val="left"/>
    </w:pPr>
    <w:rPr>
      <w:rFonts w:asciiTheme="minorHAnsi" w:hAnsiTheme="minorHAnsi"/>
      <w:sz w:val="20"/>
    </w:rPr>
  </w:style>
  <w:style w:type="paragraph" w:styleId="60">
    <w:name w:val="toc 6"/>
    <w:basedOn w:val="a1"/>
    <w:next w:val="a1"/>
    <w:semiHidden/>
    <w:pPr>
      <w:ind w:left="960"/>
      <w:jc w:val="left"/>
    </w:pPr>
    <w:rPr>
      <w:rFonts w:asciiTheme="minorHAnsi" w:hAnsiTheme="minorHAnsi"/>
      <w:sz w:val="20"/>
    </w:rPr>
  </w:style>
  <w:style w:type="paragraph" w:styleId="70">
    <w:name w:val="toc 7"/>
    <w:basedOn w:val="a1"/>
    <w:next w:val="a1"/>
    <w:semiHidden/>
    <w:pPr>
      <w:ind w:left="1200"/>
      <w:jc w:val="left"/>
    </w:pPr>
    <w:rPr>
      <w:rFonts w:asciiTheme="minorHAnsi" w:hAnsiTheme="minorHAnsi"/>
      <w:sz w:val="20"/>
    </w:rPr>
  </w:style>
  <w:style w:type="paragraph" w:styleId="80">
    <w:name w:val="toc 8"/>
    <w:basedOn w:val="a1"/>
    <w:next w:val="a1"/>
    <w:semiHidden/>
    <w:pPr>
      <w:ind w:left="1440"/>
      <w:jc w:val="left"/>
    </w:pPr>
    <w:rPr>
      <w:rFonts w:asciiTheme="minorHAnsi" w:hAnsiTheme="minorHAnsi"/>
      <w:sz w:val="20"/>
    </w:rPr>
  </w:style>
  <w:style w:type="paragraph" w:styleId="90">
    <w:name w:val="toc 9"/>
    <w:basedOn w:val="a1"/>
    <w:next w:val="a1"/>
    <w:semiHidden/>
    <w:pPr>
      <w:ind w:left="1680"/>
      <w:jc w:val="left"/>
    </w:pPr>
    <w:rPr>
      <w:rFonts w:asciiTheme="minorHAnsi" w:hAnsiTheme="minorHAnsi"/>
      <w:sz w:val="20"/>
    </w:rPr>
  </w:style>
  <w:style w:type="paragraph" w:styleId="22">
    <w:name w:val="Body Text 2"/>
    <w:basedOn w:val="a1"/>
    <w:semiHidden/>
    <w:rPr>
      <w:i/>
      <w:color w:val="0000FF"/>
    </w:rPr>
  </w:style>
  <w:style w:type="paragraph" w:styleId="af2">
    <w:name w:val="Body Text Indent"/>
    <w:basedOn w:val="a1"/>
    <w:semiHidden/>
    <w:pPr>
      <w:ind w:left="720"/>
    </w:pPr>
    <w:rPr>
      <w:i/>
      <w:color w:val="0000FF"/>
      <w:u w:val="single"/>
    </w:rPr>
  </w:style>
  <w:style w:type="character" w:styleId="af3">
    <w:name w:val="Hyperlink"/>
    <w:basedOn w:val="a2"/>
    <w:uiPriority w:val="99"/>
    <w:semiHidden/>
    <w:rPr>
      <w:color w:val="0000FF"/>
      <w:u w:val="single"/>
    </w:rPr>
  </w:style>
  <w:style w:type="character" w:styleId="af4">
    <w:name w:val="FollowedHyperlink"/>
    <w:basedOn w:val="a2"/>
    <w:semiHidden/>
    <w:rPr>
      <w:color w:val="800080"/>
      <w:u w:val="single"/>
    </w:rPr>
  </w:style>
  <w:style w:type="character" w:styleId="af5">
    <w:name w:val="Strong"/>
    <w:basedOn w:val="a2"/>
    <w:uiPriority w:val="22"/>
    <w:semiHidden/>
    <w:qFormat/>
    <w:rPr>
      <w:b/>
      <w:bCs/>
    </w:rPr>
  </w:style>
  <w:style w:type="paragraph" w:styleId="af6">
    <w:name w:val="Balloon Text"/>
    <w:basedOn w:val="a1"/>
    <w:link w:val="af7"/>
    <w:uiPriority w:val="99"/>
    <w:semiHidden/>
    <w:unhideWhenUsed/>
    <w:rsid w:val="00D83BC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uiPriority w:val="99"/>
    <w:semiHidden/>
    <w:rsid w:val="00D83BC9"/>
    <w:rPr>
      <w:rFonts w:ascii="Tahoma" w:hAnsi="Tahoma" w:cs="Tahoma"/>
      <w:sz w:val="16"/>
      <w:szCs w:val="16"/>
      <w:lang w:val="en-US" w:eastAsia="en-US"/>
    </w:rPr>
  </w:style>
  <w:style w:type="table" w:styleId="af8">
    <w:name w:val="Table Grid"/>
    <w:basedOn w:val="a3"/>
    <w:uiPriority w:val="39"/>
    <w:rsid w:val="00F674B0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1"/>
    <w:link w:val="afa"/>
    <w:uiPriority w:val="34"/>
    <w:qFormat/>
    <w:rsid w:val="006D13C0"/>
    <w:pPr>
      <w:ind w:left="720"/>
      <w:contextualSpacing/>
    </w:pPr>
  </w:style>
  <w:style w:type="character" w:customStyle="1" w:styleId="40">
    <w:name w:val="Заголовок 4 Знак"/>
    <w:basedOn w:val="a2"/>
    <w:link w:val="4"/>
    <w:rsid w:val="00F5736F"/>
    <w:rPr>
      <w:sz w:val="24"/>
      <w:lang w:eastAsia="en-US"/>
    </w:rPr>
  </w:style>
  <w:style w:type="paragraph" w:styleId="afb">
    <w:name w:val="Normal (Web)"/>
    <w:basedOn w:val="a1"/>
    <w:uiPriority w:val="99"/>
    <w:semiHidden/>
    <w:unhideWhenUsed/>
    <w:rsid w:val="00420CA5"/>
    <w:pPr>
      <w:widowControl/>
      <w:spacing w:before="100" w:beforeAutospacing="1" w:after="100" w:afterAutospacing="1"/>
      <w:jc w:val="left"/>
    </w:pPr>
    <w:rPr>
      <w:szCs w:val="24"/>
      <w:lang w:eastAsia="ru-RU"/>
    </w:rPr>
  </w:style>
  <w:style w:type="character" w:styleId="afc">
    <w:name w:val="annotation reference"/>
    <w:basedOn w:val="a2"/>
    <w:uiPriority w:val="99"/>
    <w:semiHidden/>
    <w:unhideWhenUsed/>
    <w:rsid w:val="0075500E"/>
    <w:rPr>
      <w:sz w:val="16"/>
      <w:szCs w:val="16"/>
    </w:rPr>
  </w:style>
  <w:style w:type="paragraph" w:styleId="afd">
    <w:name w:val="annotation text"/>
    <w:basedOn w:val="a1"/>
    <w:link w:val="afe"/>
    <w:uiPriority w:val="99"/>
    <w:unhideWhenUsed/>
    <w:rsid w:val="0075500E"/>
  </w:style>
  <w:style w:type="character" w:customStyle="1" w:styleId="afe">
    <w:name w:val="Текст примечания Знак"/>
    <w:basedOn w:val="a2"/>
    <w:link w:val="afd"/>
    <w:uiPriority w:val="99"/>
    <w:rsid w:val="0075500E"/>
    <w:rPr>
      <w:lang w:val="en-US" w:eastAsia="en-US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75500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75500E"/>
    <w:rPr>
      <w:b/>
      <w:bCs/>
      <w:lang w:val="en-US" w:eastAsia="en-US"/>
    </w:rPr>
  </w:style>
  <w:style w:type="paragraph" w:customStyle="1" w:styleId="a">
    <w:name w:val="Разработчикам"/>
    <w:basedOn w:val="a1"/>
    <w:link w:val="aff1"/>
    <w:semiHidden/>
    <w:qFormat/>
    <w:rsid w:val="00733E42"/>
    <w:pPr>
      <w:numPr>
        <w:numId w:val="2"/>
      </w:num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  <w:shd w:val="pct30" w:color="F2DBDB" w:themeColor="accent2" w:themeTint="33" w:fill="auto"/>
      <w:ind w:left="0" w:firstLine="0"/>
      <w:jc w:val="left"/>
    </w:pPr>
    <w:rPr>
      <w:rFonts w:asciiTheme="majorHAnsi" w:hAnsiTheme="majorHAnsi"/>
    </w:rPr>
  </w:style>
  <w:style w:type="paragraph" w:customStyle="1" w:styleId="aff2">
    <w:name w:val="Рисунок"/>
    <w:basedOn w:val="a1"/>
    <w:next w:val="aff3"/>
    <w:link w:val="aff4"/>
    <w:qFormat/>
    <w:rsid w:val="005F50A6"/>
    <w:pPr>
      <w:keepNext/>
      <w:keepLines/>
      <w:spacing w:before="120" w:after="120"/>
      <w:ind w:firstLine="0"/>
      <w:jc w:val="center"/>
    </w:pPr>
  </w:style>
  <w:style w:type="character" w:customStyle="1" w:styleId="afa">
    <w:name w:val="Абзац списка Знак"/>
    <w:basedOn w:val="a2"/>
    <w:link w:val="af9"/>
    <w:uiPriority w:val="34"/>
    <w:rsid w:val="00887E19"/>
    <w:rPr>
      <w:sz w:val="26"/>
      <w:lang w:eastAsia="en-US"/>
    </w:rPr>
  </w:style>
  <w:style w:type="character" w:customStyle="1" w:styleId="aff1">
    <w:name w:val="Разработчикам Знак"/>
    <w:basedOn w:val="afa"/>
    <w:link w:val="a"/>
    <w:semiHidden/>
    <w:rsid w:val="00887E19"/>
    <w:rPr>
      <w:rFonts w:asciiTheme="majorHAnsi" w:hAnsiTheme="majorHAnsi"/>
      <w:sz w:val="24"/>
      <w:shd w:val="pct30" w:color="F2DBDB" w:themeColor="accent2" w:themeTint="33" w:fill="auto"/>
      <w:lang w:eastAsia="en-US"/>
    </w:rPr>
  </w:style>
  <w:style w:type="character" w:customStyle="1" w:styleId="aff4">
    <w:name w:val="Рисунок Знак"/>
    <w:basedOn w:val="a2"/>
    <w:link w:val="aff2"/>
    <w:rsid w:val="005F50A6"/>
    <w:rPr>
      <w:sz w:val="24"/>
      <w:lang w:eastAsia="en-US"/>
    </w:rPr>
  </w:style>
  <w:style w:type="paragraph" w:styleId="HTML">
    <w:name w:val="HTML Preformatted"/>
    <w:basedOn w:val="a1"/>
    <w:link w:val="HTML0"/>
    <w:uiPriority w:val="99"/>
    <w:semiHidden/>
    <w:rsid w:val="008E7D8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A97C43"/>
    <w:rPr>
      <w:rFonts w:ascii="Courier New" w:hAnsi="Courier New" w:cs="Courier New"/>
      <w:sz w:val="26"/>
    </w:rPr>
  </w:style>
  <w:style w:type="paragraph" w:customStyle="1" w:styleId="aff5">
    <w:name w:val="Подпись таблицы"/>
    <w:basedOn w:val="aff2"/>
    <w:link w:val="aff6"/>
    <w:qFormat/>
    <w:rsid w:val="00FD67AF"/>
    <w:pPr>
      <w:jc w:val="right"/>
    </w:pPr>
  </w:style>
  <w:style w:type="character" w:customStyle="1" w:styleId="aff6">
    <w:name w:val="Подпись таблицы Знак"/>
    <w:basedOn w:val="aff4"/>
    <w:link w:val="aff5"/>
    <w:rsid w:val="00FD67AF"/>
    <w:rPr>
      <w:sz w:val="24"/>
      <w:lang w:eastAsia="en-US"/>
    </w:rPr>
  </w:style>
  <w:style w:type="paragraph" w:styleId="aff7">
    <w:name w:val="Revision"/>
    <w:hidden/>
    <w:uiPriority w:val="99"/>
    <w:semiHidden/>
    <w:rsid w:val="008F66BB"/>
    <w:rPr>
      <w:lang w:val="en-US" w:eastAsia="en-US"/>
    </w:rPr>
  </w:style>
  <w:style w:type="paragraph" w:styleId="aff8">
    <w:name w:val="TOC Heading"/>
    <w:basedOn w:val="1"/>
    <w:next w:val="a1"/>
    <w:uiPriority w:val="39"/>
    <w:semiHidden/>
    <w:unhideWhenUsed/>
    <w:qFormat/>
    <w:rsid w:val="00313F88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character" w:customStyle="1" w:styleId="ae">
    <w:name w:val="Основной текст Знак"/>
    <w:basedOn w:val="a2"/>
    <w:link w:val="ad"/>
    <w:semiHidden/>
    <w:rsid w:val="005D262E"/>
    <w:rPr>
      <w:lang w:val="en-US" w:eastAsia="en-US"/>
    </w:rPr>
  </w:style>
  <w:style w:type="paragraph" w:customStyle="1" w:styleId="aff3">
    <w:name w:val="Подпись рисунка"/>
    <w:basedOn w:val="a1"/>
    <w:next w:val="a1"/>
    <w:link w:val="aff9"/>
    <w:qFormat/>
    <w:rsid w:val="005F50A6"/>
    <w:pPr>
      <w:spacing w:after="120"/>
      <w:ind w:firstLine="0"/>
      <w:jc w:val="center"/>
    </w:pPr>
  </w:style>
  <w:style w:type="character" w:customStyle="1" w:styleId="aff9">
    <w:name w:val="Подпись рисунка Знак"/>
    <w:basedOn w:val="a2"/>
    <w:link w:val="aff3"/>
    <w:rsid w:val="005F50A6"/>
    <w:rPr>
      <w:sz w:val="24"/>
      <w:lang w:eastAsia="en-US"/>
    </w:rPr>
  </w:style>
  <w:style w:type="character" w:customStyle="1" w:styleId="a9">
    <w:name w:val="Нижний колонтитул Знак"/>
    <w:basedOn w:val="a2"/>
    <w:link w:val="a8"/>
    <w:uiPriority w:val="99"/>
    <w:rsid w:val="003A75BE"/>
    <w:rPr>
      <w:sz w:val="24"/>
      <w:lang w:val="en-US" w:eastAsia="en-US"/>
    </w:rPr>
  </w:style>
  <w:style w:type="character" w:customStyle="1" w:styleId="30">
    <w:name w:val="Заголовок 3 Знак"/>
    <w:basedOn w:val="a2"/>
    <w:link w:val="3"/>
    <w:rsid w:val="00F26266"/>
    <w:rPr>
      <w:sz w:val="24"/>
      <w:lang w:eastAsia="en-US"/>
    </w:rPr>
  </w:style>
  <w:style w:type="character" w:customStyle="1" w:styleId="20">
    <w:name w:val="Заголовок 2 Знак"/>
    <w:basedOn w:val="a2"/>
    <w:link w:val="2"/>
    <w:rsid w:val="00A34A85"/>
    <w:rPr>
      <w:b/>
      <w:sz w:val="24"/>
      <w:lang w:eastAsia="en-US"/>
    </w:rPr>
  </w:style>
  <w:style w:type="character" w:customStyle="1" w:styleId="11">
    <w:name w:val="Заголовок 1 Знак"/>
    <w:basedOn w:val="a2"/>
    <w:link w:val="1"/>
    <w:rsid w:val="00A34A85"/>
    <w:rPr>
      <w:b/>
      <w:caps/>
      <w:sz w:val="24"/>
      <w:lang w:eastAsia="en-US"/>
    </w:rPr>
  </w:style>
  <w:style w:type="character" w:customStyle="1" w:styleId="a7">
    <w:name w:val="Верхний колонтитул Знак"/>
    <w:basedOn w:val="a2"/>
    <w:link w:val="a6"/>
    <w:uiPriority w:val="99"/>
    <w:rsid w:val="004A4705"/>
    <w:rPr>
      <w:sz w:val="24"/>
      <w:lang w:val="en-US" w:eastAsia="en-US"/>
    </w:rPr>
  </w:style>
  <w:style w:type="paragraph" w:styleId="32">
    <w:name w:val="Body Text 3"/>
    <w:basedOn w:val="a1"/>
    <w:link w:val="33"/>
    <w:uiPriority w:val="99"/>
    <w:semiHidden/>
    <w:unhideWhenUsed/>
    <w:rsid w:val="006F78B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6F78BA"/>
    <w:rPr>
      <w:sz w:val="16"/>
      <w:szCs w:val="16"/>
      <w:lang w:val="en-US" w:eastAsia="en-US"/>
    </w:rPr>
  </w:style>
  <w:style w:type="paragraph" w:customStyle="1" w:styleId="affa">
    <w:name w:val="Стиль текста документа"/>
    <w:basedOn w:val="a1"/>
    <w:semiHidden/>
    <w:rsid w:val="006F78BA"/>
    <w:pPr>
      <w:widowControl/>
      <w:ind w:firstLine="720"/>
    </w:pPr>
    <w:rPr>
      <w:sz w:val="28"/>
    </w:rPr>
  </w:style>
  <w:style w:type="paragraph" w:customStyle="1" w:styleId="10">
    <w:name w:val="Приложение 1"/>
    <w:basedOn w:val="1"/>
    <w:link w:val="13"/>
    <w:semiHidden/>
    <w:rsid w:val="006878AB"/>
    <w:pPr>
      <w:numPr>
        <w:numId w:val="3"/>
      </w:numPr>
      <w:ind w:left="0" w:firstLine="0"/>
    </w:pPr>
  </w:style>
  <w:style w:type="character" w:customStyle="1" w:styleId="13">
    <w:name w:val="Приложение 1 Знак"/>
    <w:basedOn w:val="11"/>
    <w:link w:val="10"/>
    <w:semiHidden/>
    <w:rsid w:val="00887E19"/>
    <w:rPr>
      <w:b/>
      <w:caps/>
      <w:sz w:val="24"/>
      <w:lang w:eastAsia="en-US"/>
    </w:rPr>
  </w:style>
  <w:style w:type="paragraph" w:customStyle="1" w:styleId="affb">
    <w:name w:val="Текст в таблице"/>
    <w:basedOn w:val="a1"/>
    <w:rsid w:val="00AE51A2"/>
    <w:pPr>
      <w:ind w:firstLine="0"/>
    </w:pPr>
  </w:style>
  <w:style w:type="character" w:customStyle="1" w:styleId="affc">
    <w:name w:val="Термин"/>
    <w:semiHidden/>
    <w:rsid w:val="00F55130"/>
    <w:rPr>
      <w:rFonts w:ascii="Arial" w:hAnsi="Arial" w:cs="Arial"/>
      <w:b/>
      <w:sz w:val="22"/>
      <w:szCs w:val="24"/>
      <w:lang w:val="en-US" w:eastAsia="en-US" w:bidi="ar-SA"/>
    </w:rPr>
  </w:style>
  <w:style w:type="paragraph" w:styleId="a0">
    <w:name w:val="List Number"/>
    <w:basedOn w:val="ad"/>
    <w:uiPriority w:val="99"/>
    <w:semiHidden/>
    <w:rsid w:val="000E7D9F"/>
    <w:pPr>
      <w:keepLines w:val="0"/>
      <w:widowControl/>
      <w:numPr>
        <w:numId w:val="4"/>
      </w:numPr>
      <w:spacing w:after="0"/>
      <w:ind w:left="924" w:hanging="357"/>
    </w:pPr>
    <w:rPr>
      <w:rFonts w:eastAsiaTheme="minorHAnsi" w:cstheme="minorBidi"/>
      <w:szCs w:val="22"/>
    </w:rPr>
  </w:style>
  <w:style w:type="paragraph" w:customStyle="1" w:styleId="affd">
    <w:name w:val="Заголовок Содержания"/>
    <w:basedOn w:val="ab"/>
    <w:qFormat/>
    <w:rsid w:val="00A34A85"/>
    <w:pPr>
      <w:spacing w:after="120"/>
      <w:ind w:firstLine="0"/>
      <w:jc w:val="center"/>
      <w:outlineLvl w:val="9"/>
    </w:pPr>
    <w:rPr>
      <w:sz w:val="24"/>
    </w:rPr>
  </w:style>
  <w:style w:type="paragraph" w:customStyle="1" w:styleId="affe">
    <w:name w:val="Шапка таблицы"/>
    <w:basedOn w:val="affb"/>
    <w:qFormat/>
    <w:rsid w:val="00F94E1A"/>
    <w:pPr>
      <w:keepNext/>
      <w:keepLines/>
      <w:jc w:val="center"/>
    </w:pPr>
  </w:style>
  <w:style w:type="table" w:customStyle="1" w:styleId="14">
    <w:name w:val="Стиль1"/>
    <w:basedOn w:val="a3"/>
    <w:uiPriority w:val="99"/>
    <w:rsid w:val="002A1D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">
    <w:name w:val="название столбца табл"/>
    <w:basedOn w:val="a1"/>
    <w:qFormat/>
    <w:rsid w:val="00774400"/>
    <w:pPr>
      <w:widowControl/>
      <w:ind w:firstLine="0"/>
      <w:jc w:val="center"/>
    </w:pPr>
    <w:rPr>
      <w:szCs w:val="28"/>
      <w:lang w:eastAsia="ru-RU"/>
    </w:rPr>
  </w:style>
  <w:style w:type="paragraph" w:customStyle="1" w:styleId="afff0">
    <w:name w:val="текст ячейки таблицы"/>
    <w:basedOn w:val="a1"/>
    <w:qFormat/>
    <w:rsid w:val="00774400"/>
    <w:pPr>
      <w:widowControl/>
      <w:ind w:firstLine="0"/>
      <w:jc w:val="left"/>
    </w:pPr>
    <w:rPr>
      <w:szCs w:val="28"/>
      <w:lang w:eastAsia="ru-RU"/>
    </w:rPr>
  </w:style>
  <w:style w:type="paragraph" w:customStyle="1" w:styleId="afff1">
    <w:name w:val="заголовок б/н"/>
    <w:basedOn w:val="a1"/>
    <w:next w:val="a1"/>
    <w:link w:val="afff2"/>
    <w:qFormat/>
    <w:rsid w:val="00A87BEE"/>
    <w:pPr>
      <w:pageBreakBefore/>
      <w:ind w:firstLine="0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afff2">
    <w:name w:val="заголовок б/н Знак"/>
    <w:basedOn w:val="a2"/>
    <w:link w:val="afff1"/>
    <w:rsid w:val="00A87BEE"/>
    <w:rPr>
      <w:rFonts w:ascii="Times New Roman Полужирный" w:hAnsi="Times New Roman Полужирный"/>
      <w:b/>
      <w:caps/>
      <w:sz w:val="26"/>
      <w:lang w:eastAsia="en-US"/>
    </w:rPr>
  </w:style>
  <w:style w:type="character" w:customStyle="1" w:styleId="afff3">
    <w:name w:val="Абзацы титульного листа Знак"/>
    <w:link w:val="afff4"/>
    <w:locked/>
    <w:rsid w:val="00E6668F"/>
    <w:rPr>
      <w:sz w:val="24"/>
      <w:szCs w:val="24"/>
    </w:rPr>
  </w:style>
  <w:style w:type="paragraph" w:customStyle="1" w:styleId="afff4">
    <w:name w:val="Абзацы титульного листа"/>
    <w:basedOn w:val="a1"/>
    <w:link w:val="afff3"/>
    <w:qFormat/>
    <w:rsid w:val="00E6668F"/>
    <w:pPr>
      <w:widowControl/>
      <w:spacing w:before="200" w:after="200"/>
      <w:jc w:val="left"/>
    </w:pPr>
    <w:rPr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5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44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3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6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7551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8737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9528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5188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0836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0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6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header" Target="header1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\RUP\rup_wd_tmpl\req\rup_sr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A52E9-0750-4FD6-9AFD-1160800E2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rup_srs</Template>
  <TotalTime>0</TotalTime>
  <Pages>61</Pages>
  <Words>18187</Words>
  <Characters>103671</Characters>
  <Application>Microsoft Office Word</Application>
  <DocSecurity>0</DocSecurity>
  <Lines>863</Lines>
  <Paragraphs>243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Функциональная спецификация</vt:lpstr>
      <vt:lpstr>Software Requirements Specification</vt:lpstr>
    </vt:vector>
  </TitlesOfParts>
  <Company>СПБ ГУП "СПб ИАЦ"</Company>
  <LinksUpToDate>false</LinksUpToDate>
  <CharactersWithSpaces>121615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Функциональная спецификация</dc:title>
  <dc:subject>ПК "Площадка ввода"</dc:subject>
  <dc:creator>Сергей Смирнов</dc:creator>
  <cp:lastModifiedBy>Решетникова Динара Анваровна</cp:lastModifiedBy>
  <cp:revision>2</cp:revision>
  <cp:lastPrinted>2015-08-20T16:50:00Z</cp:lastPrinted>
  <dcterms:created xsi:type="dcterms:W3CDTF">2021-10-22T09:40:00Z</dcterms:created>
  <dcterms:modified xsi:type="dcterms:W3CDTF">2021-10-22T09:40:00Z</dcterms:modified>
</cp:coreProperties>
</file>