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33"/>
        <w:gridCol w:w="3733"/>
        <w:gridCol w:w="1814"/>
        <w:gridCol w:w="3154"/>
      </w:tblGrid>
      <w:tr w:rsidR="00484C16" w:rsidRPr="009F4309" w:rsidTr="00093AF9">
        <w:tc>
          <w:tcPr>
            <w:tcW w:w="933" w:type="dxa"/>
          </w:tcPr>
          <w:p w:rsidR="00484C16" w:rsidRPr="009F4309" w:rsidRDefault="00484C16" w:rsidP="00093A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33" w:type="dxa"/>
          </w:tcPr>
          <w:p w:rsidR="00484C16" w:rsidRPr="009F4309" w:rsidRDefault="00484C16" w:rsidP="00093A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органа</w:t>
            </w:r>
          </w:p>
        </w:tc>
        <w:tc>
          <w:tcPr>
            <w:tcW w:w="1814" w:type="dxa"/>
          </w:tcPr>
          <w:p w:rsidR="00484C16" w:rsidRPr="009F4309" w:rsidRDefault="00484C16" w:rsidP="00093A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</w:t>
            </w:r>
            <w:r w:rsidR="0006033F" w:rsidRPr="009F4309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3154" w:type="dxa"/>
          </w:tcPr>
          <w:p w:rsidR="00484C16" w:rsidRPr="009F4309" w:rsidRDefault="00484C16" w:rsidP="00093A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Главное Управление Министерства юстиции РФ по г. Санкт-Петербургу</w:t>
            </w:r>
          </w:p>
        </w:tc>
        <w:tc>
          <w:tcPr>
            <w:tcW w:w="1814" w:type="dxa"/>
          </w:tcPr>
          <w:p w:rsidR="002836A9" w:rsidRPr="009F4309" w:rsidRDefault="002836A9" w:rsidP="00D55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55BAD">
              <w:rPr>
                <w:rFonts w:ascii="Times New Roman" w:hAnsi="Times New Roman" w:cs="Times New Roman"/>
                <w:sz w:val="26"/>
                <w:szCs w:val="26"/>
              </w:rPr>
              <w:t>679-70-31</w:t>
            </w:r>
          </w:p>
        </w:tc>
        <w:tc>
          <w:tcPr>
            <w:tcW w:w="3154" w:type="dxa"/>
          </w:tcPr>
          <w:p w:rsidR="002836A9" w:rsidRPr="009F4309" w:rsidRDefault="002836A9" w:rsidP="00D55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55BAD">
              <w:rPr>
                <w:rFonts w:ascii="Times New Roman" w:hAnsi="Times New Roman" w:cs="Times New Roman"/>
                <w:sz w:val="26"/>
                <w:szCs w:val="26"/>
              </w:rPr>
              <w:t>0121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, Санкт-Петербург, </w:t>
            </w:r>
            <w:r w:rsidR="00D55BAD">
              <w:rPr>
                <w:rFonts w:ascii="Times New Roman" w:hAnsi="Times New Roman" w:cs="Times New Roman"/>
                <w:sz w:val="26"/>
                <w:szCs w:val="26"/>
              </w:rPr>
              <w:t>Исаакиевская пл., д. 11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33" w:type="dxa"/>
          </w:tcPr>
          <w:p w:rsidR="002836A9" w:rsidRPr="009F4309" w:rsidRDefault="00713745" w:rsidP="00713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УМВД России по Центральному району</w:t>
            </w:r>
          </w:p>
        </w:tc>
        <w:tc>
          <w:tcPr>
            <w:tcW w:w="1814" w:type="dxa"/>
          </w:tcPr>
          <w:p w:rsidR="002836A9" w:rsidRPr="009F4309" w:rsidRDefault="002836A9" w:rsidP="00713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271-02-02</w:t>
            </w:r>
          </w:p>
        </w:tc>
        <w:tc>
          <w:tcPr>
            <w:tcW w:w="3154" w:type="dxa"/>
          </w:tcPr>
          <w:p w:rsidR="002836A9" w:rsidRPr="009F4309" w:rsidRDefault="002836A9" w:rsidP="00713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, Санкт-Петербург, </w:t>
            </w:r>
            <w:proofErr w:type="spellStart"/>
            <w:r w:rsidR="00713745">
              <w:rPr>
                <w:rFonts w:ascii="Times New Roman" w:hAnsi="Times New Roman" w:cs="Times New Roman"/>
                <w:sz w:val="26"/>
                <w:szCs w:val="26"/>
              </w:rPr>
              <w:t>Мытнинская</w:t>
            </w:r>
            <w:proofErr w:type="spellEnd"/>
            <w:r w:rsidR="00713745">
              <w:rPr>
                <w:rFonts w:ascii="Times New Roman" w:hAnsi="Times New Roman" w:cs="Times New Roman"/>
                <w:sz w:val="26"/>
                <w:szCs w:val="26"/>
              </w:rPr>
              <w:t xml:space="preserve"> ул., д. 3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Опорный пункт 28-го отдела полиции Центрального района г. Санкт-Петербурга</w:t>
            </w:r>
          </w:p>
        </w:tc>
        <w:tc>
          <w:tcPr>
            <w:tcW w:w="181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572-22-75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191002, Санкт-Петербург, ул. Рубинштейна, 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Приемная УФСКН (Федеральная служба Российской Федерации по контролю за оборотом наркотиков)</w:t>
            </w:r>
          </w:p>
        </w:tc>
        <w:tc>
          <w:tcPr>
            <w:tcW w:w="1814" w:type="dxa"/>
          </w:tcPr>
          <w:p w:rsidR="002836A9" w:rsidRPr="009F4309" w:rsidRDefault="002836A9" w:rsidP="00F60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4" w:type="dxa"/>
          </w:tcPr>
          <w:p w:rsidR="002836A9" w:rsidRPr="009F4309" w:rsidRDefault="002836A9" w:rsidP="00F60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, Санкт-Петербург, </w:t>
            </w:r>
            <w:proofErr w:type="spellStart"/>
            <w:r w:rsidR="00F600C7">
              <w:rPr>
                <w:rFonts w:ascii="Times New Roman" w:hAnsi="Times New Roman" w:cs="Times New Roman"/>
                <w:sz w:val="26"/>
                <w:szCs w:val="26"/>
              </w:rPr>
              <w:t>Обуховской</w:t>
            </w:r>
            <w:proofErr w:type="spellEnd"/>
            <w:r w:rsidR="00F600C7">
              <w:rPr>
                <w:rFonts w:ascii="Times New Roman" w:hAnsi="Times New Roman" w:cs="Times New Roman"/>
                <w:sz w:val="26"/>
                <w:szCs w:val="26"/>
              </w:rPr>
              <w:t xml:space="preserve"> Обороны пр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br/>
              <w:t>д. 21, корп. 2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78 Отдел Полиции Управления МВД Центрального Района</w:t>
            </w:r>
          </w:p>
        </w:tc>
        <w:tc>
          <w:tcPr>
            <w:tcW w:w="1814" w:type="dxa"/>
          </w:tcPr>
          <w:p w:rsidR="002836A9" w:rsidRPr="009F4309" w:rsidRDefault="002836A9" w:rsidP="00713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315-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54" w:type="dxa"/>
          </w:tcPr>
          <w:p w:rsidR="002836A9" w:rsidRPr="009F4309" w:rsidRDefault="002836A9" w:rsidP="00713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1186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, Санкт-Петербург, 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Невский проспект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37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ГУ МВД России по г. Санкт-Петербургу, телефон доверия</w:t>
            </w:r>
          </w:p>
        </w:tc>
        <w:tc>
          <w:tcPr>
            <w:tcW w:w="181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573-21-81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191015, Санкт-Петербург, Суворовский пр., 50/52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МРУ </w:t>
            </w:r>
            <w:proofErr w:type="spellStart"/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Росфинмониторинга</w:t>
            </w:r>
            <w:proofErr w:type="spellEnd"/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 по СЗФО</w:t>
            </w:r>
          </w:p>
        </w:tc>
        <w:tc>
          <w:tcPr>
            <w:tcW w:w="1814" w:type="dxa"/>
          </w:tcPr>
          <w:p w:rsidR="002836A9" w:rsidRPr="009F4309" w:rsidRDefault="002836A9" w:rsidP="00F60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600C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191123, Санкт-Петербург, Воскресенская наб., 10 а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Управление ФСБ России по городу Санкт-Петербургу и Ленинградской области</w:t>
            </w:r>
          </w:p>
        </w:tc>
        <w:tc>
          <w:tcPr>
            <w:tcW w:w="181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438-60-31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191123, Санкт-Петербург, Литейный пр., 4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Участковый пункт полиции по центральному району</w:t>
            </w:r>
          </w:p>
        </w:tc>
        <w:tc>
          <w:tcPr>
            <w:tcW w:w="1814" w:type="dxa"/>
          </w:tcPr>
          <w:p w:rsidR="002836A9" w:rsidRPr="009F4309" w:rsidRDefault="002836A9" w:rsidP="0074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191025, Санкт-Петербург, Поварской пер., 5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Участковый пункт полиции №1 отдела полиции №28 Центрального РУВД</w:t>
            </w:r>
          </w:p>
        </w:tc>
        <w:tc>
          <w:tcPr>
            <w:tcW w:w="181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570-08-04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191186, Санкт-Петербург, Казанская ул., 22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Дежурная часть УМВД России по Центральному району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</w:tc>
        <w:tc>
          <w:tcPr>
            <w:tcW w:w="1814" w:type="dxa"/>
          </w:tcPr>
          <w:p w:rsidR="002836A9" w:rsidRPr="009F4309" w:rsidRDefault="00556555" w:rsidP="00740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F4309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556555">
              <w:rPr>
                <w:rFonts w:ascii="Times New Roman" w:hAnsi="Times New Roman" w:cs="Times New Roman"/>
                <w:sz w:val="26"/>
                <w:szCs w:val="26"/>
              </w:rPr>
              <w:t>573-4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65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08E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154" w:type="dxa"/>
          </w:tcPr>
          <w:p w:rsidR="002836A9" w:rsidRPr="009F4309" w:rsidRDefault="009F430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191024, Санкт-Петербург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Мытнинская</w:t>
            </w:r>
            <w:proofErr w:type="spellEnd"/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</w:tr>
      <w:tr w:rsidR="002836A9" w:rsidRPr="009F4309" w:rsidTr="00093AF9">
        <w:tc>
          <w:tcPr>
            <w:tcW w:w="9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33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Прокуратура Центрального района СПб</w:t>
            </w:r>
          </w:p>
        </w:tc>
        <w:tc>
          <w:tcPr>
            <w:tcW w:w="181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тел. 712-02-51</w:t>
            </w:r>
          </w:p>
        </w:tc>
        <w:tc>
          <w:tcPr>
            <w:tcW w:w="3154" w:type="dxa"/>
          </w:tcPr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 xml:space="preserve">191040, Санкт-Петербург </w:t>
            </w:r>
          </w:p>
          <w:p w:rsidR="002836A9" w:rsidRPr="009F4309" w:rsidRDefault="002836A9" w:rsidP="00283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309">
              <w:rPr>
                <w:rFonts w:ascii="Times New Roman" w:hAnsi="Times New Roman" w:cs="Times New Roman"/>
                <w:sz w:val="26"/>
                <w:szCs w:val="26"/>
              </w:rPr>
              <w:t>ул. Лиговский проспект, 44</w:t>
            </w:r>
          </w:p>
        </w:tc>
      </w:tr>
    </w:tbl>
    <w:p w:rsidR="00F068C7" w:rsidRPr="009F4309" w:rsidRDefault="00F068C7">
      <w:pPr>
        <w:rPr>
          <w:rFonts w:ascii="Times New Roman" w:hAnsi="Times New Roman" w:cs="Times New Roman"/>
          <w:sz w:val="26"/>
          <w:szCs w:val="26"/>
        </w:rPr>
      </w:pPr>
    </w:p>
    <w:sectPr w:rsidR="00F068C7" w:rsidRPr="009F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16"/>
    <w:rsid w:val="0006033F"/>
    <w:rsid w:val="00093AF9"/>
    <w:rsid w:val="000E76CF"/>
    <w:rsid w:val="00240318"/>
    <w:rsid w:val="002836A9"/>
    <w:rsid w:val="00484C16"/>
    <w:rsid w:val="004A55E8"/>
    <w:rsid w:val="00556555"/>
    <w:rsid w:val="00713745"/>
    <w:rsid w:val="007408EA"/>
    <w:rsid w:val="00941B4D"/>
    <w:rsid w:val="009F4309"/>
    <w:rsid w:val="00A23FDB"/>
    <w:rsid w:val="00D55BAD"/>
    <w:rsid w:val="00F068C7"/>
    <w:rsid w:val="00F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7CCA"/>
  <w15:docId w15:val="{8B71C0AC-584D-4EE1-AA58-9F373FE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Дарья Михайловна</dc:creator>
  <cp:lastModifiedBy>Евсеева Анастасия Михайловна</cp:lastModifiedBy>
  <cp:revision>2</cp:revision>
  <cp:lastPrinted>2019-04-02T11:00:00Z</cp:lastPrinted>
  <dcterms:created xsi:type="dcterms:W3CDTF">2025-04-23T08:22:00Z</dcterms:created>
  <dcterms:modified xsi:type="dcterms:W3CDTF">2025-04-23T08:22:00Z</dcterms:modified>
</cp:coreProperties>
</file>