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EB9" w:rsidRDefault="00AD38A0" w:rsidP="00925A53">
      <w:pPr>
        <w:pStyle w:val="a9"/>
        <w:ind w:left="0"/>
        <w:jc w:val="center"/>
      </w:pPr>
      <w:bookmarkStart w:id="0" w:name="_GoBack"/>
      <w:bookmarkEnd w:id="0"/>
      <w:r>
        <w:rPr>
          <w:b/>
          <w:bCs/>
          <w:spacing w:val="-1"/>
        </w:rPr>
        <w:t>Санкт-Петербургское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государственное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унитарное предприятие</w:t>
      </w:r>
    </w:p>
    <w:p w:rsidR="00CB2EB9" w:rsidRDefault="00AD38A0" w:rsidP="00925A53">
      <w:pPr>
        <w:pStyle w:val="a9"/>
        <w:ind w:left="0"/>
        <w:jc w:val="center"/>
      </w:pPr>
      <w:r>
        <w:rPr>
          <w:b/>
          <w:bCs/>
          <w:spacing w:val="-1"/>
        </w:rPr>
        <w:t>«Санкт-Петербургский информационно-аналитический центр»</w:t>
      </w:r>
    </w:p>
    <w:p w:rsidR="00CB2EB9" w:rsidRDefault="00CB2EB9">
      <w:pPr>
        <w:pStyle w:val="a9"/>
        <w:ind w:left="0"/>
        <w:rPr>
          <w:b/>
          <w:bCs/>
        </w:rPr>
      </w:pPr>
    </w:p>
    <w:p w:rsidR="00CB2EB9" w:rsidRDefault="00CB2EB9">
      <w:pPr>
        <w:pStyle w:val="a9"/>
        <w:ind w:left="0"/>
        <w:rPr>
          <w:b/>
          <w:bCs/>
        </w:rPr>
      </w:pPr>
    </w:p>
    <w:p w:rsidR="00CB2EB9" w:rsidRDefault="00CB2EB9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CB2EB9" w:rsidRDefault="00CB2EB9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925A53" w:rsidRDefault="00925A53">
      <w:pPr>
        <w:pStyle w:val="a9"/>
        <w:ind w:left="0"/>
        <w:rPr>
          <w:b/>
          <w:bCs/>
        </w:rPr>
      </w:pPr>
    </w:p>
    <w:p w:rsidR="00CB2EB9" w:rsidRPr="00925A53" w:rsidRDefault="00CB2EB9">
      <w:pPr>
        <w:pStyle w:val="a9"/>
        <w:ind w:left="0"/>
        <w:rPr>
          <w:b/>
          <w:bCs/>
        </w:rPr>
      </w:pPr>
    </w:p>
    <w:p w:rsidR="00CB2EB9" w:rsidRPr="00925A53" w:rsidRDefault="00CB2EB9">
      <w:pPr>
        <w:pStyle w:val="a9"/>
        <w:spacing w:before="11"/>
        <w:ind w:left="0"/>
        <w:rPr>
          <w:bCs/>
        </w:rPr>
      </w:pPr>
    </w:p>
    <w:p w:rsidR="00CB2EB9" w:rsidRPr="00925A53" w:rsidRDefault="00AD38A0" w:rsidP="00925A53">
      <w:pPr>
        <w:pStyle w:val="a9"/>
        <w:ind w:left="0" w:right="-1"/>
        <w:jc w:val="center"/>
        <w:rPr>
          <w:bCs/>
          <w:spacing w:val="-1"/>
        </w:rPr>
      </w:pPr>
      <w:r w:rsidRPr="00925A53">
        <w:rPr>
          <w:bCs/>
          <w:spacing w:val="-1"/>
        </w:rPr>
        <w:t>ПРОГРАММА ДЛЯ ЭВМ</w:t>
      </w:r>
    </w:p>
    <w:p w:rsidR="00925A53" w:rsidRPr="00925A53" w:rsidRDefault="00925A53" w:rsidP="00925A53">
      <w:pPr>
        <w:pStyle w:val="a9"/>
        <w:ind w:left="2268" w:right="2297" w:hanging="3"/>
        <w:rPr>
          <w:bCs/>
          <w:spacing w:val="-1"/>
        </w:rPr>
      </w:pPr>
    </w:p>
    <w:p w:rsidR="00CB2EB9" w:rsidRPr="00925A53" w:rsidRDefault="00AD38A0">
      <w:pPr>
        <w:pStyle w:val="130"/>
        <w:jc w:val="center"/>
        <w:rPr>
          <w:sz w:val="24"/>
          <w:szCs w:val="24"/>
        </w:rPr>
      </w:pPr>
      <w:r w:rsidRPr="00925A53">
        <w:rPr>
          <w:b/>
          <w:bCs/>
          <w:sz w:val="24"/>
          <w:szCs w:val="24"/>
        </w:rPr>
        <w:t xml:space="preserve">ПРОГРАММНЫЙ КОМПОНЕНТ «ПЛАТФОРМА АВТОМАТИЗАЦИИ </w:t>
      </w:r>
      <w:r w:rsidRPr="00925A53">
        <w:rPr>
          <w:b/>
          <w:bCs/>
          <w:sz w:val="24"/>
          <w:szCs w:val="24"/>
        </w:rPr>
        <w:br/>
        <w:t>ПОЛНОМОЧИЙ ОРГАНОВ ВЛАСТИ. 2.0»</w:t>
      </w:r>
    </w:p>
    <w:p w:rsidR="00CB2EB9" w:rsidRDefault="00CB2EB9">
      <w:pPr>
        <w:pStyle w:val="130"/>
        <w:rPr>
          <w:spacing w:val="-1"/>
        </w:rPr>
      </w:pPr>
    </w:p>
    <w:p w:rsidR="00CB2EB9" w:rsidRDefault="00AD38A0" w:rsidP="00925A53">
      <w:pPr>
        <w:pStyle w:val="a9"/>
        <w:ind w:left="0" w:right="-1"/>
        <w:jc w:val="center"/>
      </w:pPr>
      <w:r>
        <w:rPr>
          <w:spacing w:val="-1"/>
        </w:rPr>
        <w:t>ИНСТРУКЦИЯ ПО РАЗВЕРТЫВАНИЮ</w:t>
      </w:r>
      <w:r>
        <w:t xml:space="preserve"> </w:t>
      </w:r>
    </w:p>
    <w:p w:rsidR="00CB2EB9" w:rsidRDefault="001C3494" w:rsidP="00925A53">
      <w:pPr>
        <w:pStyle w:val="a9"/>
        <w:ind w:left="0" w:right="-1"/>
        <w:jc w:val="center"/>
      </w:pPr>
      <w:r>
        <w:rPr>
          <w:spacing w:val="-1"/>
        </w:rPr>
        <w:t>На 10</w:t>
      </w:r>
      <w:r w:rsidR="00AD38A0">
        <w:rPr>
          <w:spacing w:val="-1"/>
        </w:rPr>
        <w:t xml:space="preserve"> листах</w:t>
      </w:r>
    </w:p>
    <w:p w:rsidR="00CB2EB9" w:rsidRDefault="00CB2EB9">
      <w:pPr>
        <w:pStyle w:val="a9"/>
        <w:ind w:left="0"/>
      </w:pPr>
    </w:p>
    <w:p w:rsidR="00CB2EB9" w:rsidRDefault="00CB2EB9">
      <w:pPr>
        <w:pStyle w:val="a9"/>
        <w:spacing w:before="2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pStyle w:val="a9"/>
        <w:ind w:left="0"/>
      </w:pPr>
    </w:p>
    <w:p w:rsidR="00CB2EB9" w:rsidRDefault="00CB2EB9">
      <w:pPr>
        <w:rPr>
          <w:lang w:eastAsia="ja-JP"/>
        </w:rPr>
      </w:pPr>
    </w:p>
    <w:p w:rsidR="00CB2EB9" w:rsidRDefault="00CB2EB9">
      <w:pPr>
        <w:rPr>
          <w:lang w:eastAsia="ja-JP"/>
        </w:rPr>
      </w:pPr>
    </w:p>
    <w:p w:rsidR="00CB2EB9" w:rsidRDefault="00CB2EB9">
      <w:pPr>
        <w:rPr>
          <w:lang w:eastAsia="ja-JP"/>
        </w:rPr>
      </w:pPr>
    </w:p>
    <w:p w:rsidR="00CB2EB9" w:rsidRDefault="00CB2EB9">
      <w:pPr>
        <w:rPr>
          <w:lang w:eastAsia="ja-JP"/>
        </w:rPr>
      </w:pPr>
    </w:p>
    <w:p w:rsidR="00CB2EB9" w:rsidRDefault="00CB2EB9">
      <w:pPr>
        <w:rPr>
          <w:lang w:eastAsia="ja-JP"/>
        </w:rPr>
      </w:pPr>
    </w:p>
    <w:p w:rsidR="00CB2EB9" w:rsidRDefault="00CB2EB9">
      <w:pPr>
        <w:rPr>
          <w:lang w:eastAsia="ja-JP"/>
        </w:rPr>
      </w:pPr>
    </w:p>
    <w:p w:rsidR="00CB2EB9" w:rsidRDefault="00CB2EB9">
      <w:pPr>
        <w:rPr>
          <w:lang w:eastAsia="ja-JP"/>
        </w:rPr>
      </w:pPr>
    </w:p>
    <w:p w:rsidR="00B93739" w:rsidRDefault="00B93739" w:rsidP="00B93739">
      <w:pPr>
        <w:pStyle w:val="afb"/>
        <w:jc w:val="center"/>
        <w:rPr>
          <w:rFonts w:asciiTheme="minorHAnsi" w:hAnsiTheme="minorHAnsi"/>
        </w:rPr>
      </w:pPr>
      <w:r w:rsidRPr="008957B4">
        <w:lastRenderedPageBreak/>
        <w:t>Содержание</w:t>
      </w:r>
    </w:p>
    <w:sdt>
      <w:sdtPr>
        <w:id w:val="-1054694926"/>
        <w:docPartObj>
          <w:docPartGallery w:val="Table of Contents"/>
          <w:docPartUnique/>
        </w:docPartObj>
      </w:sdtPr>
      <w:sdtEndPr/>
      <w:sdtContent>
        <w:p w:rsidR="000F7494" w:rsidRPr="000F7494" w:rsidRDefault="00AD38A0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Cs/>
              <w:noProof/>
              <w:kern w:val="2"/>
              <w:sz w:val="24"/>
              <w:lang w:eastAsia="x-none"/>
            </w:rPr>
          </w:pPr>
          <w:r w:rsidRPr="000F7494"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  <w:fldChar w:fldCharType="begin"/>
          </w:r>
          <w:r w:rsidRPr="000F7494">
            <w:rPr>
              <w:rStyle w:val="afc"/>
              <w:b w:val="0"/>
              <w:bCs/>
              <w:caps w:val="0"/>
              <w:noProof/>
              <w:kern w:val="2"/>
              <w:lang w:eastAsia="x-none"/>
            </w:rPr>
            <w:instrText xml:space="preserve"> TOC \z \o "1-3" \u \h</w:instrText>
          </w:r>
          <w:r w:rsidRPr="000F7494">
            <w:rPr>
              <w:rStyle w:val="afc"/>
              <w:b w:val="0"/>
              <w:bCs/>
              <w:caps w:val="0"/>
              <w:noProof/>
              <w:kern w:val="2"/>
              <w:lang w:eastAsia="x-none"/>
            </w:rPr>
            <w:fldChar w:fldCharType="separate"/>
          </w:r>
          <w:hyperlink w:anchor="_Toc176531890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1</w:t>
            </w:r>
            <w:r w:rsidR="000F7494" w:rsidRPr="000F7494">
              <w:rPr>
                <w:rStyle w:val="afc"/>
                <w:bCs/>
                <w:noProof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Развертывание образа виртуальной машины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_Toc176531890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3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</w:pPr>
          <w:hyperlink w:anchor="_Toc176531891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1.1 </w:t>
            </w:r>
            <w:r w:rsid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   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Предварительные требования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_Toc176531891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3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</w:pPr>
          <w:hyperlink w:anchor="_Toc176531892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1.2 </w:t>
            </w:r>
            <w:r w:rsid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   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Настройка новой виртуальной машины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_Toc176531892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3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Cs/>
              <w:noProof/>
              <w:kern w:val="2"/>
              <w:sz w:val="24"/>
              <w:lang w:eastAsia="x-none"/>
            </w:rPr>
          </w:pPr>
          <w:hyperlink w:anchor="_Toc176531893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2 </w:t>
            </w:r>
            <w:r w:rsid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      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Подробное описание программного обеспечения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_Toc176531893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7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</w:pPr>
          <w:hyperlink w:anchor="_Toc176531894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2.1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ab/>
              <w:t>Информация об общем программном обеспечении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_Toc176531894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7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</w:pPr>
          <w:hyperlink w:anchor="_Toc176531895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2.2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ab/>
              <w:t>Информация о специальном программном обеспечении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_Toc176531895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7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</w:pPr>
          <w:hyperlink w:anchor="_Toc176531896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2.3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ab/>
              <w:t>Установка и настройка общего программного обеспечения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_Toc176531896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7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</w:pPr>
          <w:hyperlink w:anchor="_Toc176531897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2.4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ab/>
              <w:t>Установка и настройка специализированного программного обеспечения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_Toc176531897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8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0F7494" w:rsidRPr="000F7494" w:rsidRDefault="00253302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rStyle w:val="afc"/>
              <w:bCs/>
              <w:noProof/>
              <w:kern w:val="2"/>
              <w:sz w:val="24"/>
              <w:lang w:eastAsia="x-none"/>
            </w:rPr>
          </w:pPr>
          <w:hyperlink w:anchor="_Toc176531898" w:history="1"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3 </w:t>
            </w:r>
            <w:r w:rsid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 xml:space="preserve">       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kern w:val="2"/>
                <w:sz w:val="24"/>
                <w:lang w:eastAsia="x-none"/>
              </w:rPr>
              <w:t>Проверка доступности специального программного обеспечения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ab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begin"/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instrText xml:space="preserve"> PAGEREF _Toc176531898 \h </w:instrTex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separate"/>
            </w:r>
            <w:r w:rsidR="001C3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t>9</w:t>
            </w:r>
            <w:r w:rsidR="000F7494" w:rsidRPr="000F7494">
              <w:rPr>
                <w:rStyle w:val="afc"/>
                <w:b w:val="0"/>
                <w:bCs/>
                <w:caps w:val="0"/>
                <w:noProof/>
                <w:webHidden/>
                <w:kern w:val="2"/>
                <w:sz w:val="24"/>
                <w:lang w:eastAsia="x-none"/>
              </w:rPr>
              <w:fldChar w:fldCharType="end"/>
            </w:r>
          </w:hyperlink>
        </w:p>
        <w:p w:rsidR="00CB2EB9" w:rsidRDefault="00AD38A0" w:rsidP="000F7494">
          <w:pPr>
            <w:pStyle w:val="11"/>
            <w:widowControl w:val="0"/>
            <w:tabs>
              <w:tab w:val="clear" w:pos="9355"/>
              <w:tab w:val="right" w:leader="dot" w:pos="10195"/>
            </w:tabs>
            <w:rPr>
              <w:sz w:val="24"/>
            </w:rPr>
          </w:pPr>
          <w:r w:rsidRPr="000F7494">
            <w:rPr>
              <w:rStyle w:val="afc"/>
              <w:b w:val="0"/>
              <w:bCs/>
              <w:caps w:val="0"/>
              <w:noProof/>
              <w:kern w:val="2"/>
              <w:sz w:val="24"/>
              <w:lang w:eastAsia="x-none"/>
            </w:rPr>
            <w:fldChar w:fldCharType="end"/>
          </w:r>
        </w:p>
      </w:sdtContent>
    </w:sdt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Default="00CB2EB9">
      <w:pPr>
        <w:rPr>
          <w:rFonts w:ascii="Times New Roman" w:hAnsi="Times New Roman" w:cs="Times New Roman"/>
          <w:b/>
          <w:sz w:val="24"/>
          <w:szCs w:val="24"/>
        </w:rPr>
      </w:pPr>
    </w:p>
    <w:p w:rsidR="00CB2EB9" w:rsidRPr="00925A53" w:rsidRDefault="00925A53" w:rsidP="00925A53">
      <w:pPr>
        <w:pStyle w:val="1"/>
        <w:keepLines w:val="0"/>
        <w:pageBreakBefore/>
        <w:numPr>
          <w:ilvl w:val="0"/>
          <w:numId w:val="3"/>
        </w:numPr>
        <w:tabs>
          <w:tab w:val="clear" w:pos="0"/>
        </w:tabs>
        <w:suppressAutoHyphens w:val="0"/>
        <w:spacing w:before="0" w:line="240" w:lineRule="auto"/>
        <w:ind w:left="0" w:firstLine="567"/>
        <w:jc w:val="both"/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</w:pPr>
      <w:bookmarkStart w:id="1" w:name="_Toc72147307"/>
      <w:bookmarkStart w:id="2" w:name="_Toc64756022"/>
      <w:bookmarkStart w:id="3" w:name="_Toc64744151"/>
      <w:r>
        <w:rPr>
          <w:rFonts w:asciiTheme="minorHAnsi" w:eastAsia="Times New Roman" w:hAnsiTheme="minorHAnsi" w:cs="Times New Roman"/>
          <w:bCs w:val="0"/>
          <w:color w:val="auto"/>
          <w:sz w:val="24"/>
          <w:szCs w:val="20"/>
        </w:rPr>
        <w:lastRenderedPageBreak/>
        <w:t xml:space="preserve">  </w:t>
      </w:r>
      <w:bookmarkStart w:id="4" w:name="_Toc176531890"/>
      <w:r w:rsidR="00AD38A0" w:rsidRPr="00925A53"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  <w:t>Развертывание образа виртуальной машины</w:t>
      </w:r>
      <w:bookmarkEnd w:id="1"/>
      <w:bookmarkEnd w:id="2"/>
      <w:bookmarkEnd w:id="3"/>
      <w:bookmarkEnd w:id="4"/>
    </w:p>
    <w:p w:rsidR="00CB2EB9" w:rsidRPr="00925A53" w:rsidRDefault="00AD38A0" w:rsidP="00925A53">
      <w:pPr>
        <w:pStyle w:val="2"/>
        <w:keepLines w:val="0"/>
        <w:tabs>
          <w:tab w:val="left" w:pos="1134"/>
        </w:tabs>
        <w:suppressAutoHyphens w:val="0"/>
        <w:ind w:left="567"/>
        <w:jc w:val="both"/>
        <w:rPr>
          <w:rFonts w:eastAsia="Times New Roman" w:cs="Times New Roman"/>
          <w:bCs w:val="0"/>
          <w:sz w:val="24"/>
          <w:szCs w:val="20"/>
        </w:rPr>
      </w:pPr>
      <w:bookmarkStart w:id="5" w:name="_Toc72147308"/>
      <w:bookmarkStart w:id="6" w:name="_Toc64756023"/>
      <w:bookmarkStart w:id="7" w:name="_Toc64744152"/>
      <w:bookmarkStart w:id="8" w:name="_Toc176531891"/>
      <w:r w:rsidRPr="00925A53">
        <w:rPr>
          <w:rFonts w:eastAsia="Times New Roman" w:cs="Times New Roman"/>
          <w:bCs w:val="0"/>
          <w:sz w:val="24"/>
          <w:szCs w:val="20"/>
        </w:rPr>
        <w:t>1.1 Предварительные требования</w:t>
      </w:r>
      <w:bookmarkEnd w:id="5"/>
      <w:bookmarkEnd w:id="6"/>
      <w:bookmarkEnd w:id="7"/>
      <w:bookmarkEnd w:id="8"/>
    </w:p>
    <w:p w:rsidR="00CB2EB9" w:rsidRDefault="00AD38A0" w:rsidP="0092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Установленная система виртуализации </w:t>
      </w:r>
      <w:r>
        <w:rPr>
          <w:rFonts w:ascii="Times New Roman" w:hAnsi="Times New Roman" w:cs="Times New Roman"/>
          <w:sz w:val="24"/>
          <w:szCs w:val="24"/>
          <w:lang w:val="en-US"/>
        </w:rPr>
        <w:t>vSphere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2EB9" w:rsidRDefault="00AD38A0" w:rsidP="00925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Минимальные ресурсы для развертываемой виртуальной машины: не менее 2 ядер </w:t>
      </w:r>
      <w:r>
        <w:rPr>
          <w:rFonts w:ascii="Times New Roman" w:hAnsi="Times New Roman" w:cs="Times New Roman"/>
          <w:sz w:val="24"/>
          <w:szCs w:val="24"/>
          <w:lang w:val="en-US"/>
        </w:rPr>
        <w:t>CPU</w:t>
      </w:r>
      <w:r>
        <w:rPr>
          <w:rFonts w:ascii="Times New Roman" w:hAnsi="Times New Roman" w:cs="Times New Roman"/>
          <w:sz w:val="24"/>
          <w:szCs w:val="24"/>
        </w:rPr>
        <w:t>, не менее 4 Гб ОЗУ, 3 виртуальных диска объемом:</w:t>
      </w:r>
    </w:p>
    <w:p w:rsidR="00CB2EB9" w:rsidRDefault="00AD38A0" w:rsidP="00925A53">
      <w:pPr>
        <w:pStyle w:val="af2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менее 30 Гб дискового пространства для установки операционной системы,</w:t>
      </w:r>
    </w:p>
    <w:p w:rsidR="00CB2EB9" w:rsidRDefault="00AD38A0" w:rsidP="00925A53">
      <w:pPr>
        <w:pStyle w:val="af2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менее 90 Гб дискового пространства для БД и данных</w:t>
      </w:r>
    </w:p>
    <w:p w:rsidR="00CB2EB9" w:rsidRPr="00925A53" w:rsidRDefault="00925A53" w:rsidP="00925A53">
      <w:pPr>
        <w:pStyle w:val="2"/>
        <w:keepLines w:val="0"/>
        <w:tabs>
          <w:tab w:val="left" w:pos="1134"/>
        </w:tabs>
        <w:suppressAutoHyphens w:val="0"/>
        <w:ind w:left="567"/>
        <w:jc w:val="both"/>
        <w:rPr>
          <w:rFonts w:eastAsia="Times New Roman" w:cs="Times New Roman"/>
          <w:bCs w:val="0"/>
          <w:sz w:val="24"/>
          <w:szCs w:val="20"/>
        </w:rPr>
      </w:pPr>
      <w:bookmarkStart w:id="9" w:name="_Toc176531892"/>
      <w:r>
        <w:rPr>
          <w:rFonts w:eastAsia="Times New Roman" w:cs="Times New Roman"/>
          <w:bCs w:val="0"/>
          <w:sz w:val="24"/>
          <w:szCs w:val="20"/>
        </w:rPr>
        <w:t>1.2</w:t>
      </w:r>
      <w:r w:rsidR="00AD38A0" w:rsidRPr="00925A53">
        <w:rPr>
          <w:rFonts w:eastAsia="Times New Roman" w:cs="Times New Roman"/>
          <w:bCs w:val="0"/>
          <w:sz w:val="24"/>
          <w:szCs w:val="20"/>
        </w:rPr>
        <w:t xml:space="preserve"> Настройка новой виртуальной машины</w:t>
      </w:r>
      <w:bookmarkEnd w:id="9"/>
    </w:p>
    <w:p w:rsidR="00CB2EB9" w:rsidRDefault="00AD38A0" w:rsidP="00925A53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Запускаем консоль управления виртуали</w:t>
      </w:r>
      <w:r w:rsidR="00925A53">
        <w:rPr>
          <w:rFonts w:ascii="Times New Roman" w:hAnsi="Times New Roman" w:cs="Times New Roman"/>
          <w:sz w:val="24"/>
          <w:szCs w:val="24"/>
          <w:lang w:eastAsia="ru-RU"/>
        </w:rPr>
        <w:t>зацией и выбираем «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New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virtual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machine</w:t>
      </w:r>
      <w:r w:rsidR="00925A53">
        <w:rPr>
          <w:rFonts w:ascii="Times New Roman" w:hAnsi="Times New Roman" w:cs="Times New Roman"/>
          <w:sz w:val="24"/>
          <w:szCs w:val="24"/>
          <w:lang w:eastAsia="ru-RU"/>
        </w:rPr>
        <w:t>»,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далее последовательно создаем новую виртуальную машину.</w:t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2895" cy="3523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A53" w:rsidRDefault="00925A5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AD38A0" w:rsidP="00925A53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Именуем будущую виртуальную машину согласно общепринятым стандартам</w:t>
      </w:r>
      <w:r w:rsidR="00925A5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398145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Выбираем пул ресурсов</w:t>
      </w:r>
      <w:r w:rsidR="00925A5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9080" cy="350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Далее выбираем хранилище</w:t>
      </w:r>
      <w:r w:rsidR="00925A5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2265" cy="3510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CB2E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EB9" w:rsidRDefault="00AD38A0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3215" cy="353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Затем выбираем будущую операционную систему, например,</w:t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4960" cy="348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параметрах виртуальной машины выбираем рекомендуемые характеристики и образ операционной системы</w:t>
      </w:r>
      <w:r w:rsidR="00925A5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3145" cy="396684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9" w:rsidRDefault="00AD38A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Далее устанавливаем операционную систему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Linux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B2EB9" w:rsidRPr="00925A53" w:rsidRDefault="00AD38A0" w:rsidP="00925A53">
      <w:pPr>
        <w:pStyle w:val="1"/>
        <w:keepLines w:val="0"/>
        <w:pageBreakBefore/>
        <w:suppressAutoHyphens w:val="0"/>
        <w:spacing w:before="0" w:after="120" w:line="240" w:lineRule="auto"/>
        <w:ind w:firstLine="567"/>
        <w:jc w:val="both"/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</w:pPr>
      <w:bookmarkStart w:id="10" w:name="_Toc64017797"/>
      <w:bookmarkStart w:id="11" w:name="_Toc176531893"/>
      <w:r w:rsidRPr="00925A53"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  <w:lastRenderedPageBreak/>
        <w:t>2 Подробное описание программного обеспечения</w:t>
      </w:r>
      <w:bookmarkEnd w:id="10"/>
      <w:bookmarkEnd w:id="11"/>
    </w:p>
    <w:p w:rsidR="00CB2EB9" w:rsidRPr="00925A53" w:rsidRDefault="00AD38A0" w:rsidP="00925A53">
      <w:pPr>
        <w:pStyle w:val="2"/>
        <w:keepLines w:val="0"/>
        <w:numPr>
          <w:ilvl w:val="1"/>
          <w:numId w:val="6"/>
        </w:numPr>
        <w:tabs>
          <w:tab w:val="clear" w:pos="0"/>
          <w:tab w:val="left" w:pos="993"/>
        </w:tabs>
        <w:suppressAutoHyphens w:val="0"/>
        <w:ind w:left="567" w:firstLine="0"/>
        <w:jc w:val="both"/>
        <w:rPr>
          <w:rFonts w:eastAsia="Times New Roman" w:cs="Times New Roman"/>
          <w:bCs w:val="0"/>
          <w:sz w:val="24"/>
          <w:szCs w:val="20"/>
        </w:rPr>
      </w:pPr>
      <w:bookmarkStart w:id="12" w:name="_Toc176531894"/>
      <w:r w:rsidRPr="00925A53">
        <w:rPr>
          <w:rFonts w:eastAsia="Times New Roman" w:cs="Times New Roman"/>
          <w:bCs w:val="0"/>
          <w:sz w:val="24"/>
          <w:szCs w:val="20"/>
        </w:rPr>
        <w:t>Информация об общем программном обеспечении</w:t>
      </w:r>
      <w:bookmarkEnd w:id="12"/>
      <w:r w:rsidRPr="00925A53">
        <w:rPr>
          <w:rFonts w:eastAsia="Times New Roman" w:cs="Times New Roman"/>
          <w:bCs w:val="0"/>
          <w:sz w:val="24"/>
          <w:szCs w:val="20"/>
        </w:rPr>
        <w:t xml:space="preserve"> </w:t>
      </w:r>
    </w:p>
    <w:p w:rsidR="00CB2EB9" w:rsidRDefault="00AD38A0" w:rsidP="00925A53">
      <w:pPr>
        <w:pStyle w:val="-0"/>
      </w:pPr>
      <w:r>
        <w:t>Операционная система:</w:t>
      </w:r>
    </w:p>
    <w:p w:rsidR="00CB2EB9" w:rsidRDefault="00AD38A0" w:rsidP="00925A53">
      <w:pPr>
        <w:pStyle w:val="-0"/>
      </w:pPr>
      <w:r>
        <w:t xml:space="preserve">Логин/пароль ограниченной учетной записи: </w:t>
      </w:r>
      <w:proofErr w:type="spellStart"/>
      <w:r>
        <w:t>sysop</w:t>
      </w:r>
      <w:proofErr w:type="spellEnd"/>
      <w:r>
        <w:t>/</w:t>
      </w:r>
      <w:proofErr w:type="spellStart"/>
      <w:r>
        <w:t>sysop</w:t>
      </w:r>
      <w:proofErr w:type="spellEnd"/>
    </w:p>
    <w:p w:rsidR="00CB2EB9" w:rsidRDefault="00AD38A0" w:rsidP="00925A53">
      <w:pPr>
        <w:pStyle w:val="-0"/>
      </w:pPr>
      <w:r>
        <w:t xml:space="preserve">Логин/пароль суперпользователя: </w:t>
      </w:r>
      <w:proofErr w:type="spellStart"/>
      <w:r>
        <w:t>root</w:t>
      </w:r>
      <w:proofErr w:type="spellEnd"/>
      <w:r>
        <w:t>/</w:t>
      </w:r>
      <w:proofErr w:type="spellStart"/>
      <w:r>
        <w:t>root</w:t>
      </w:r>
      <w:proofErr w:type="spellEnd"/>
    </w:p>
    <w:p w:rsidR="00CB2EB9" w:rsidRDefault="00CB2EB9" w:rsidP="00925A53">
      <w:pPr>
        <w:pStyle w:val="-0"/>
      </w:pPr>
    </w:p>
    <w:p w:rsidR="00CB2EB9" w:rsidRDefault="00AD38A0" w:rsidP="00925A53">
      <w:pPr>
        <w:pStyle w:val="-0"/>
      </w:pPr>
      <w:r>
        <w:t>Структура файловой системы:</w:t>
      </w:r>
    </w:p>
    <w:p w:rsidR="00CB2EB9" w:rsidRDefault="00AD38A0" w:rsidP="00925A53">
      <w:pPr>
        <w:pStyle w:val="-0"/>
      </w:pPr>
      <w:r>
        <w:t>/</w:t>
      </w:r>
      <w:proofErr w:type="spellStart"/>
      <w:r>
        <w:t>var</w:t>
      </w:r>
      <w:proofErr w:type="spellEnd"/>
      <w:r>
        <w:t>/</w:t>
      </w:r>
      <w:proofErr w:type="spellStart"/>
      <w:r>
        <w:t>lib</w:t>
      </w:r>
      <w:proofErr w:type="spellEnd"/>
      <w:r>
        <w:t>/</w:t>
      </w:r>
      <w:proofErr w:type="spellStart"/>
      <w:r>
        <w:t>docker</w:t>
      </w:r>
      <w:proofErr w:type="spellEnd"/>
      <w:r>
        <w:t xml:space="preserve"> – служебный каталог системы виртуализации </w:t>
      </w:r>
      <w:proofErr w:type="spellStart"/>
      <w:r>
        <w:t>Docker</w:t>
      </w:r>
      <w:proofErr w:type="spellEnd"/>
    </w:p>
    <w:p w:rsidR="00CB2EB9" w:rsidRDefault="00AD38A0" w:rsidP="00925A53">
      <w:pPr>
        <w:pStyle w:val="-0"/>
      </w:pPr>
      <w:r>
        <w:t>/</w:t>
      </w:r>
      <w:proofErr w:type="spellStart"/>
      <w:r>
        <w:t>data</w:t>
      </w:r>
      <w:proofErr w:type="spellEnd"/>
      <w:r>
        <w:t>/</w:t>
      </w:r>
      <w:proofErr w:type="spellStart"/>
      <w:r>
        <w:t>pgstorage</w:t>
      </w:r>
      <w:proofErr w:type="spellEnd"/>
      <w:r>
        <w:t xml:space="preserve"> – каталог для размещения файлов</w:t>
      </w:r>
    </w:p>
    <w:p w:rsidR="00CB2EB9" w:rsidRDefault="00CB2EB9" w:rsidP="00925A53">
      <w:pPr>
        <w:pStyle w:val="-0"/>
      </w:pPr>
    </w:p>
    <w:p w:rsidR="00CB2EB9" w:rsidRDefault="00AD38A0" w:rsidP="00925A53">
      <w:pPr>
        <w:pStyle w:val="-0"/>
      </w:pPr>
      <w:r>
        <w:t>Система виртуализации:</w:t>
      </w:r>
    </w:p>
    <w:p w:rsidR="00CB2EB9" w:rsidRDefault="00AD38A0" w:rsidP="00925A53">
      <w:pPr>
        <w:pStyle w:val="-0"/>
      </w:pPr>
      <w:proofErr w:type="spellStart"/>
      <w:r>
        <w:t>Docker</w:t>
      </w:r>
      <w:proofErr w:type="spellEnd"/>
      <w:r>
        <w:t xml:space="preserve"> CE 20.10</w:t>
      </w:r>
    </w:p>
    <w:p w:rsidR="00CB2EB9" w:rsidRDefault="00AD38A0" w:rsidP="00925A53">
      <w:pPr>
        <w:pStyle w:val="-0"/>
      </w:pPr>
      <w:r>
        <w:t xml:space="preserve">Имя сервиса </w:t>
      </w:r>
      <w:proofErr w:type="spellStart"/>
      <w:r>
        <w:t>SystemD</w:t>
      </w:r>
      <w:proofErr w:type="spellEnd"/>
      <w:r>
        <w:t xml:space="preserve">: </w:t>
      </w:r>
      <w:proofErr w:type="spellStart"/>
      <w:proofErr w:type="gramStart"/>
      <w:r>
        <w:t>docker.service</w:t>
      </w:r>
      <w:proofErr w:type="spellEnd"/>
      <w:proofErr w:type="gramEnd"/>
    </w:p>
    <w:p w:rsidR="00CB2EB9" w:rsidRPr="001C3494" w:rsidRDefault="00AD38A0" w:rsidP="00925A53">
      <w:pPr>
        <w:pStyle w:val="-0"/>
      </w:pPr>
      <w:r>
        <w:rPr>
          <w:lang w:val="en-US"/>
        </w:rPr>
        <w:t>Unit</w:t>
      </w:r>
      <w:r w:rsidRPr="001C3494">
        <w:t xml:space="preserve"> </w:t>
      </w:r>
      <w:r>
        <w:t>файл</w:t>
      </w:r>
      <w:r w:rsidRPr="001C3494">
        <w:t xml:space="preserve"> </w:t>
      </w:r>
      <w:r>
        <w:t>сервиса</w:t>
      </w:r>
      <w:r w:rsidRPr="001C3494">
        <w:t>: /</w:t>
      </w:r>
      <w:proofErr w:type="spellStart"/>
      <w:r>
        <w:rPr>
          <w:lang w:val="en-US"/>
        </w:rPr>
        <w:t>usr</w:t>
      </w:r>
      <w:proofErr w:type="spellEnd"/>
      <w:r w:rsidRPr="001C3494">
        <w:t>/</w:t>
      </w:r>
      <w:r>
        <w:rPr>
          <w:lang w:val="en-US"/>
        </w:rPr>
        <w:t>lib</w:t>
      </w:r>
      <w:r w:rsidRPr="001C3494">
        <w:t>/</w:t>
      </w:r>
      <w:proofErr w:type="spellStart"/>
      <w:r>
        <w:rPr>
          <w:lang w:val="en-US"/>
        </w:rPr>
        <w:t>systemd</w:t>
      </w:r>
      <w:proofErr w:type="spellEnd"/>
      <w:r w:rsidRPr="001C3494">
        <w:t>/</w:t>
      </w:r>
      <w:r>
        <w:rPr>
          <w:lang w:val="en-US"/>
        </w:rPr>
        <w:t>system</w:t>
      </w:r>
      <w:r w:rsidRPr="001C3494">
        <w:t>/</w:t>
      </w:r>
      <w:r>
        <w:rPr>
          <w:lang w:val="en-US"/>
        </w:rPr>
        <w:t>docker</w:t>
      </w:r>
      <w:r w:rsidRPr="001C3494">
        <w:t>.</w:t>
      </w:r>
      <w:r>
        <w:rPr>
          <w:lang w:val="en-US"/>
        </w:rPr>
        <w:t>service</w:t>
      </w:r>
    </w:p>
    <w:p w:rsidR="00CB2EB9" w:rsidRDefault="00AD38A0" w:rsidP="00925A53">
      <w:pPr>
        <w:pStyle w:val="-0"/>
      </w:pPr>
      <w:r>
        <w:t xml:space="preserve">Пакетный менеджер: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Compose</w:t>
      </w:r>
      <w:proofErr w:type="spellEnd"/>
    </w:p>
    <w:p w:rsidR="00CB2EB9" w:rsidRDefault="00CB2EB9" w:rsidP="00925A53">
      <w:pPr>
        <w:pStyle w:val="-0"/>
      </w:pPr>
    </w:p>
    <w:p w:rsidR="00CB2EB9" w:rsidRDefault="00AD38A0" w:rsidP="00925A53">
      <w:pPr>
        <w:pStyle w:val="-0"/>
      </w:pPr>
      <w:r>
        <w:t>Система управления базами данных:</w:t>
      </w:r>
    </w:p>
    <w:p w:rsidR="00CB2EB9" w:rsidRDefault="00AD38A0" w:rsidP="00925A53">
      <w:pPr>
        <w:pStyle w:val="-0"/>
      </w:pPr>
      <w:r>
        <w:t xml:space="preserve">Postgresql-9 </w:t>
      </w:r>
    </w:p>
    <w:p w:rsidR="00CB2EB9" w:rsidRDefault="00AD38A0" w:rsidP="00925A53">
      <w:pPr>
        <w:pStyle w:val="-0"/>
      </w:pPr>
      <w:r>
        <w:t xml:space="preserve">Имя сервиса </w:t>
      </w:r>
      <w:proofErr w:type="spellStart"/>
      <w:r>
        <w:t>SystemD</w:t>
      </w:r>
      <w:proofErr w:type="spellEnd"/>
      <w:r>
        <w:t xml:space="preserve">: </w:t>
      </w:r>
      <w:proofErr w:type="spellStart"/>
      <w:r>
        <w:t>postgresql</w:t>
      </w:r>
      <w:proofErr w:type="spellEnd"/>
    </w:p>
    <w:p w:rsidR="00CB2EB9" w:rsidRDefault="00AD38A0" w:rsidP="00925A53">
      <w:pPr>
        <w:pStyle w:val="-0"/>
      </w:pPr>
      <w:proofErr w:type="spellStart"/>
      <w:r>
        <w:t>Unit</w:t>
      </w:r>
      <w:proofErr w:type="spellEnd"/>
      <w:r>
        <w:t xml:space="preserve"> файл сервиса: </w:t>
      </w:r>
      <w:proofErr w:type="spellStart"/>
      <w:r>
        <w:t>lib</w:t>
      </w:r>
      <w:proofErr w:type="spellEnd"/>
      <w:r>
        <w:t>/</w:t>
      </w:r>
      <w:proofErr w:type="spellStart"/>
      <w:r>
        <w:t>systemd</w:t>
      </w:r>
      <w:proofErr w:type="spellEnd"/>
      <w:r>
        <w:t>/</w:t>
      </w:r>
      <w:proofErr w:type="spellStart"/>
      <w:r>
        <w:t>system</w:t>
      </w:r>
      <w:proofErr w:type="spellEnd"/>
      <w:r>
        <w:t>/</w:t>
      </w:r>
      <w:proofErr w:type="spellStart"/>
      <w:r>
        <w:t>postgresql.service</w:t>
      </w:r>
      <w:proofErr w:type="spellEnd"/>
    </w:p>
    <w:p w:rsidR="00CB2EB9" w:rsidRDefault="00AD38A0" w:rsidP="00925A53">
      <w:pPr>
        <w:pStyle w:val="-0"/>
      </w:pPr>
      <w:r>
        <w:t>Расположение рабочего каталога: /</w:t>
      </w:r>
      <w:proofErr w:type="spellStart"/>
      <w:r>
        <w:t>var</w:t>
      </w:r>
      <w:proofErr w:type="spellEnd"/>
      <w:r>
        <w:t>/</w:t>
      </w:r>
      <w:proofErr w:type="spellStart"/>
      <w:r>
        <w:t>lib</w:t>
      </w:r>
      <w:proofErr w:type="spellEnd"/>
      <w:r>
        <w:t>/</w:t>
      </w:r>
      <w:proofErr w:type="spellStart"/>
      <w:r>
        <w:t>postgresql</w:t>
      </w:r>
      <w:proofErr w:type="spellEnd"/>
    </w:p>
    <w:p w:rsidR="00CB2EB9" w:rsidRDefault="00AD38A0" w:rsidP="00925A53">
      <w:pPr>
        <w:pStyle w:val="-0"/>
      </w:pPr>
      <w:r>
        <w:t xml:space="preserve">Логин/пароль учетной записи с правами суперпользователя: </w:t>
      </w:r>
      <w:proofErr w:type="spellStart"/>
      <w:r>
        <w:t>postgres</w:t>
      </w:r>
      <w:proofErr w:type="spellEnd"/>
      <w:r>
        <w:t>/</w:t>
      </w:r>
      <w:proofErr w:type="spellStart"/>
      <w:r>
        <w:t>postgres</w:t>
      </w:r>
      <w:proofErr w:type="spellEnd"/>
    </w:p>
    <w:p w:rsidR="00CB2EB9" w:rsidRPr="00925A53" w:rsidRDefault="00AD38A0" w:rsidP="00925A53">
      <w:pPr>
        <w:pStyle w:val="2"/>
        <w:keepLines w:val="0"/>
        <w:numPr>
          <w:ilvl w:val="1"/>
          <w:numId w:val="6"/>
        </w:numPr>
        <w:tabs>
          <w:tab w:val="clear" w:pos="0"/>
          <w:tab w:val="left" w:pos="993"/>
        </w:tabs>
        <w:suppressAutoHyphens w:val="0"/>
        <w:ind w:left="567" w:firstLine="0"/>
        <w:jc w:val="both"/>
        <w:rPr>
          <w:rFonts w:eastAsia="Times New Roman" w:cs="Times New Roman"/>
          <w:bCs w:val="0"/>
          <w:sz w:val="24"/>
          <w:szCs w:val="20"/>
        </w:rPr>
      </w:pPr>
      <w:bookmarkStart w:id="13" w:name="_Toc176531895"/>
      <w:r w:rsidRPr="00925A53">
        <w:rPr>
          <w:rFonts w:eastAsia="Times New Roman" w:cs="Times New Roman"/>
          <w:bCs w:val="0"/>
          <w:sz w:val="24"/>
          <w:szCs w:val="20"/>
        </w:rPr>
        <w:t>Информация о специальном программном обеспечении</w:t>
      </w:r>
      <w:bookmarkEnd w:id="13"/>
    </w:p>
    <w:p w:rsidR="00CB2EB9" w:rsidRDefault="00AD38A0" w:rsidP="00925A53">
      <w:pPr>
        <w:pStyle w:val="130"/>
        <w:ind w:firstLine="567"/>
        <w:rPr>
          <w:sz w:val="24"/>
        </w:rPr>
      </w:pPr>
      <w:r>
        <w:rPr>
          <w:sz w:val="24"/>
        </w:rPr>
        <w:t>Специальное программное обеспечение:</w:t>
      </w:r>
    </w:p>
    <w:p w:rsidR="00CB2EB9" w:rsidRDefault="00AD38A0" w:rsidP="00925A53">
      <w:pPr>
        <w:pStyle w:val="130"/>
        <w:ind w:firstLine="567"/>
        <w:rPr>
          <w:sz w:val="24"/>
        </w:rPr>
      </w:pPr>
      <w:r>
        <w:rPr>
          <w:sz w:val="24"/>
        </w:rPr>
        <w:t>Название: «</w:t>
      </w:r>
      <w:r>
        <w:rPr>
          <w:sz w:val="24"/>
          <w:lang w:val="en-US"/>
        </w:rPr>
        <w:t>portal</w:t>
      </w:r>
      <w:r>
        <w:rPr>
          <w:sz w:val="24"/>
        </w:rPr>
        <w:t>-</w:t>
      </w:r>
      <w:r>
        <w:rPr>
          <w:sz w:val="24"/>
          <w:lang w:val="en-US"/>
        </w:rPr>
        <w:t>front</w:t>
      </w:r>
      <w:r>
        <w:rPr>
          <w:sz w:val="24"/>
        </w:rPr>
        <w:t>»</w:t>
      </w:r>
    </w:p>
    <w:p w:rsidR="00CB2EB9" w:rsidRPr="00A628E0" w:rsidRDefault="00AD38A0" w:rsidP="00925A53">
      <w:pPr>
        <w:pStyle w:val="130"/>
        <w:ind w:firstLine="567"/>
        <w:rPr>
          <w:sz w:val="24"/>
          <w:lang w:val="en-US"/>
        </w:rPr>
      </w:pPr>
      <w:r>
        <w:rPr>
          <w:sz w:val="24"/>
        </w:rPr>
        <w:t>Файл</w:t>
      </w:r>
      <w:r w:rsidRPr="00A628E0">
        <w:rPr>
          <w:sz w:val="24"/>
          <w:lang w:val="en-US"/>
        </w:rPr>
        <w:t xml:space="preserve"> </w:t>
      </w:r>
      <w:r>
        <w:rPr>
          <w:sz w:val="24"/>
        </w:rPr>
        <w:t>конфигурации</w:t>
      </w:r>
      <w:r w:rsidRPr="00A628E0">
        <w:rPr>
          <w:sz w:val="24"/>
          <w:lang w:val="en-US"/>
        </w:rPr>
        <w:t xml:space="preserve">: </w:t>
      </w:r>
      <w:r w:rsidRPr="00A628E0">
        <w:rPr>
          <w:lang w:val="en-US"/>
        </w:rPr>
        <w:t>/</w:t>
      </w:r>
      <w:r>
        <w:rPr>
          <w:lang w:val="en-US"/>
        </w:rPr>
        <w:t>secret</w:t>
      </w:r>
      <w:r w:rsidRPr="00A628E0">
        <w:rPr>
          <w:lang w:val="en-US"/>
        </w:rPr>
        <w:t>/</w:t>
      </w:r>
      <w:r>
        <w:rPr>
          <w:lang w:val="en-US"/>
        </w:rPr>
        <w:t>portal</w:t>
      </w:r>
      <w:r w:rsidRPr="00A628E0">
        <w:rPr>
          <w:lang w:val="en-US"/>
        </w:rPr>
        <w:t>/&lt;</w:t>
      </w:r>
      <w:r>
        <w:t>контур</w:t>
      </w:r>
      <w:r w:rsidRPr="00A628E0">
        <w:rPr>
          <w:lang w:val="en-US"/>
        </w:rPr>
        <w:t>&gt;/</w:t>
      </w:r>
      <w:r>
        <w:rPr>
          <w:lang w:val="en-US"/>
        </w:rPr>
        <w:t>portal</w:t>
      </w:r>
      <w:r w:rsidRPr="00A628E0">
        <w:rPr>
          <w:lang w:val="en-US"/>
        </w:rPr>
        <w:t>/*</w:t>
      </w:r>
    </w:p>
    <w:p w:rsidR="00B93739" w:rsidRPr="00A628E0" w:rsidRDefault="00B93739" w:rsidP="00925A53">
      <w:pPr>
        <w:pStyle w:val="130"/>
        <w:ind w:firstLine="567"/>
        <w:rPr>
          <w:b/>
          <w:sz w:val="24"/>
          <w:lang w:val="en-US"/>
        </w:rPr>
      </w:pPr>
    </w:p>
    <w:p w:rsidR="00CB2EB9" w:rsidRPr="00B93739" w:rsidRDefault="00AD38A0" w:rsidP="00B93739">
      <w:pPr>
        <w:pStyle w:val="2"/>
        <w:keepLines w:val="0"/>
        <w:numPr>
          <w:ilvl w:val="1"/>
          <w:numId w:val="6"/>
        </w:numPr>
        <w:tabs>
          <w:tab w:val="clear" w:pos="0"/>
          <w:tab w:val="left" w:pos="993"/>
        </w:tabs>
        <w:suppressAutoHyphens w:val="0"/>
        <w:ind w:left="567" w:firstLine="0"/>
        <w:jc w:val="both"/>
        <w:rPr>
          <w:rFonts w:eastAsia="Times New Roman" w:cs="Times New Roman"/>
          <w:bCs w:val="0"/>
          <w:sz w:val="24"/>
          <w:szCs w:val="20"/>
        </w:rPr>
      </w:pPr>
      <w:bookmarkStart w:id="14" w:name="_Toc176531896"/>
      <w:r w:rsidRPr="00B93739">
        <w:rPr>
          <w:rFonts w:eastAsia="Times New Roman" w:cs="Times New Roman"/>
          <w:bCs w:val="0"/>
          <w:sz w:val="24"/>
          <w:szCs w:val="20"/>
        </w:rPr>
        <w:t>Установка и настройка общего программного обеспечения</w:t>
      </w:r>
      <w:bookmarkEnd w:id="14"/>
    </w:p>
    <w:p w:rsidR="00CB2EB9" w:rsidRDefault="00AD38A0" w:rsidP="00925A53">
      <w:pPr>
        <w:pStyle w:val="-0"/>
      </w:pPr>
      <w:r>
        <w:rPr>
          <w:lang w:val="en-US"/>
        </w:rPr>
        <w:t>Docker</w:t>
      </w:r>
      <w:r>
        <w:t xml:space="preserve"> </w:t>
      </w:r>
      <w:r>
        <w:rPr>
          <w:lang w:val="en-US"/>
        </w:rPr>
        <w:t>CE</w:t>
      </w:r>
    </w:p>
    <w:p w:rsidR="00CB2EB9" w:rsidRDefault="00AD38A0" w:rsidP="00925A53">
      <w:pPr>
        <w:pStyle w:val="-0"/>
      </w:pPr>
      <w:r>
        <w:t>Устанавливаем согласно инструкции на официальном сайте</w:t>
      </w:r>
    </w:p>
    <w:p w:rsidR="00CB2EB9" w:rsidRDefault="00253302" w:rsidP="00925A53">
      <w:pPr>
        <w:pStyle w:val="-0"/>
      </w:pPr>
      <w:hyperlink r:id="rId15">
        <w:r w:rsidR="00AD38A0">
          <w:t>https://docs.docker.com/engine/install/ubuntu/</w:t>
        </w:r>
      </w:hyperlink>
    </w:p>
    <w:p w:rsidR="00CB2EB9" w:rsidRDefault="00CB2EB9" w:rsidP="00925A53">
      <w:pPr>
        <w:pStyle w:val="-0"/>
      </w:pPr>
    </w:p>
    <w:p w:rsidR="00CB2EB9" w:rsidRPr="001C3494" w:rsidRDefault="00AD38A0" w:rsidP="00925A53">
      <w:pPr>
        <w:pStyle w:val="-0"/>
      </w:pPr>
      <w:r>
        <w:t>Дополнительно</w:t>
      </w:r>
      <w:r w:rsidRPr="001C3494">
        <w:t xml:space="preserve"> </w:t>
      </w:r>
      <w:r>
        <w:t>устанавливаем</w:t>
      </w:r>
      <w:r w:rsidRPr="001C3494">
        <w:t xml:space="preserve"> </w:t>
      </w:r>
      <w:r>
        <w:rPr>
          <w:lang w:val="en-US"/>
        </w:rPr>
        <w:t>docker</w:t>
      </w:r>
      <w:r w:rsidRPr="001C3494">
        <w:t>-</w:t>
      </w:r>
      <w:r>
        <w:rPr>
          <w:lang w:val="en-US"/>
        </w:rPr>
        <w:t>compose</w:t>
      </w:r>
    </w:p>
    <w:p w:rsidR="00CB2EB9" w:rsidRPr="001C3494" w:rsidRDefault="00AD38A0" w:rsidP="00925A53">
      <w:pPr>
        <w:pStyle w:val="-0"/>
      </w:pPr>
      <w:proofErr w:type="spellStart"/>
      <w:r>
        <w:rPr>
          <w:lang w:val="en-US"/>
        </w:rPr>
        <w:t>sudo</w:t>
      </w:r>
      <w:proofErr w:type="spellEnd"/>
      <w:r w:rsidRPr="001C3494">
        <w:t xml:space="preserve"> </w:t>
      </w:r>
      <w:r>
        <w:rPr>
          <w:lang w:val="en-US"/>
        </w:rPr>
        <w:t>apt</w:t>
      </w:r>
      <w:r w:rsidRPr="001C3494">
        <w:t xml:space="preserve"> </w:t>
      </w:r>
      <w:r>
        <w:rPr>
          <w:lang w:val="en-US"/>
        </w:rPr>
        <w:t>install</w:t>
      </w:r>
      <w:r w:rsidRPr="001C3494">
        <w:t xml:space="preserve"> </w:t>
      </w:r>
      <w:r>
        <w:rPr>
          <w:lang w:val="en-US"/>
        </w:rPr>
        <w:t>docker</w:t>
      </w:r>
      <w:r w:rsidRPr="001C3494">
        <w:t>-</w:t>
      </w:r>
      <w:r>
        <w:rPr>
          <w:lang w:val="en-US"/>
        </w:rPr>
        <w:t>compose</w:t>
      </w:r>
      <w:r w:rsidRPr="001C3494">
        <w:t xml:space="preserve"> </w:t>
      </w:r>
    </w:p>
    <w:p w:rsidR="00CB2EB9" w:rsidRPr="001C3494" w:rsidRDefault="00CB2EB9" w:rsidP="00925A53">
      <w:pPr>
        <w:pStyle w:val="-0"/>
      </w:pPr>
    </w:p>
    <w:p w:rsidR="00CB2EB9" w:rsidRDefault="00AD38A0" w:rsidP="00925A53">
      <w:pPr>
        <w:pStyle w:val="-0"/>
        <w:rPr>
          <w:szCs w:val="24"/>
        </w:rPr>
      </w:pPr>
      <w:r w:rsidRPr="001C3494">
        <w:t xml:space="preserve"> </w:t>
      </w:r>
      <w:r>
        <w:rPr>
          <w:szCs w:val="24"/>
        </w:rPr>
        <w:t xml:space="preserve">Система управления базами данных: </w:t>
      </w:r>
      <w:proofErr w:type="spellStart"/>
      <w:r>
        <w:rPr>
          <w:szCs w:val="24"/>
          <w:lang w:val="en-US"/>
        </w:rPr>
        <w:t>Postgresql</w:t>
      </w:r>
      <w:proofErr w:type="spellEnd"/>
      <w:r>
        <w:rPr>
          <w:szCs w:val="24"/>
        </w:rPr>
        <w:t>-9 и более ранние версии</w:t>
      </w:r>
    </w:p>
    <w:p w:rsidR="00CB2EB9" w:rsidRDefault="00AD38A0" w:rsidP="00925A53">
      <w:pPr>
        <w:pStyle w:val="-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sudo</w:t>
      </w:r>
      <w:proofErr w:type="spellEnd"/>
      <w:r>
        <w:rPr>
          <w:szCs w:val="24"/>
          <w:lang w:val="en-US"/>
        </w:rPr>
        <w:t xml:space="preserve"> apt install </w:t>
      </w:r>
      <w:proofErr w:type="spellStart"/>
      <w:r>
        <w:rPr>
          <w:szCs w:val="24"/>
          <w:lang w:val="en-US"/>
        </w:rPr>
        <w:t>postgresql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postgresql-contrib</w:t>
      </w:r>
      <w:proofErr w:type="spellEnd"/>
    </w:p>
    <w:p w:rsidR="00CB2EB9" w:rsidRDefault="00CB2EB9" w:rsidP="00925A53">
      <w:pPr>
        <w:pStyle w:val="-0"/>
        <w:rPr>
          <w:szCs w:val="24"/>
          <w:lang w:val="en-US"/>
        </w:rPr>
      </w:pPr>
    </w:p>
    <w:p w:rsidR="00CB2EB9" w:rsidRDefault="00AD38A0" w:rsidP="00925A53">
      <w:pPr>
        <w:pStyle w:val="-0"/>
        <w:rPr>
          <w:szCs w:val="24"/>
          <w:lang w:val="en-US"/>
        </w:rPr>
      </w:pPr>
      <w:r>
        <w:rPr>
          <w:szCs w:val="24"/>
        </w:rPr>
        <w:t>После</w:t>
      </w:r>
      <w:r>
        <w:rPr>
          <w:szCs w:val="24"/>
          <w:lang w:val="en-US"/>
        </w:rPr>
        <w:t xml:space="preserve"> </w:t>
      </w:r>
      <w:r>
        <w:rPr>
          <w:szCs w:val="24"/>
        </w:rPr>
        <w:t>установки</w:t>
      </w:r>
      <w:r>
        <w:rPr>
          <w:szCs w:val="24"/>
          <w:lang w:val="en-US"/>
        </w:rPr>
        <w:t xml:space="preserve"> </w:t>
      </w:r>
      <w:r>
        <w:rPr>
          <w:szCs w:val="24"/>
        </w:rPr>
        <w:t>в</w:t>
      </w:r>
      <w:r>
        <w:rPr>
          <w:szCs w:val="24"/>
          <w:lang w:val="en-US"/>
        </w:rPr>
        <w:t xml:space="preserve"> </w:t>
      </w:r>
      <w:r>
        <w:rPr>
          <w:szCs w:val="24"/>
        </w:rPr>
        <w:t>файле</w:t>
      </w:r>
      <w:r>
        <w:rPr>
          <w:szCs w:val="24"/>
          <w:lang w:val="en-US"/>
        </w:rPr>
        <w:t xml:space="preserve"> </w:t>
      </w:r>
      <w:proofErr w:type="gramStart"/>
      <w:r>
        <w:rPr>
          <w:szCs w:val="24"/>
        </w:rPr>
        <w:t>конфигурации</w:t>
      </w:r>
      <w:r>
        <w:rPr>
          <w:szCs w:val="24"/>
          <w:lang w:val="en-US"/>
        </w:rPr>
        <w:t xml:space="preserve">  /</w:t>
      </w:r>
      <w:proofErr w:type="spellStart"/>
      <w:r>
        <w:rPr>
          <w:szCs w:val="24"/>
          <w:lang w:val="en-US"/>
        </w:rPr>
        <w:t>etc</w:t>
      </w:r>
      <w:proofErr w:type="spellEnd"/>
      <w:r>
        <w:rPr>
          <w:szCs w:val="24"/>
          <w:lang w:val="en-US"/>
        </w:rPr>
        <w:t>/</w:t>
      </w:r>
      <w:proofErr w:type="spellStart"/>
      <w:r>
        <w:rPr>
          <w:szCs w:val="24"/>
          <w:lang w:val="en-US"/>
        </w:rPr>
        <w:t>postgresql</w:t>
      </w:r>
      <w:proofErr w:type="spellEnd"/>
      <w:r>
        <w:rPr>
          <w:szCs w:val="24"/>
          <w:lang w:val="en-US"/>
        </w:rPr>
        <w:t>/14/main/</w:t>
      </w:r>
      <w:proofErr w:type="spellStart"/>
      <w:r>
        <w:rPr>
          <w:szCs w:val="24"/>
          <w:lang w:val="en-US"/>
        </w:rPr>
        <w:t>pg_hba.conf</w:t>
      </w:r>
      <w:proofErr w:type="spellEnd"/>
      <w:proofErr w:type="gramEnd"/>
    </w:p>
    <w:p w:rsidR="00CB2EB9" w:rsidRDefault="00AD38A0" w:rsidP="00925A53">
      <w:pPr>
        <w:pStyle w:val="-0"/>
        <w:rPr>
          <w:szCs w:val="24"/>
        </w:rPr>
      </w:pPr>
      <w:r>
        <w:rPr>
          <w:szCs w:val="24"/>
        </w:rPr>
        <w:t xml:space="preserve">Устанавливаем правила для доступа </w:t>
      </w:r>
      <w:proofErr w:type="spellStart"/>
      <w:r>
        <w:rPr>
          <w:szCs w:val="24"/>
        </w:rPr>
        <w:t>host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all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all</w:t>
      </w:r>
      <w:proofErr w:type="spellEnd"/>
      <w:r>
        <w:rPr>
          <w:szCs w:val="24"/>
        </w:rPr>
        <w:t xml:space="preserve"> 0.0.0.0/0 scram-sha-256</w:t>
      </w:r>
    </w:p>
    <w:p w:rsidR="00CB2EB9" w:rsidRDefault="00CB2EB9" w:rsidP="00925A53">
      <w:pPr>
        <w:pStyle w:val="-0"/>
        <w:rPr>
          <w:szCs w:val="24"/>
        </w:rPr>
      </w:pPr>
    </w:p>
    <w:p w:rsidR="00CB2EB9" w:rsidRDefault="00AD38A0" w:rsidP="00925A53">
      <w:pPr>
        <w:pStyle w:val="-0"/>
        <w:rPr>
          <w:szCs w:val="24"/>
        </w:rPr>
      </w:pPr>
      <w:r>
        <w:rPr>
          <w:szCs w:val="24"/>
        </w:rPr>
        <w:t xml:space="preserve">И в файле </w:t>
      </w:r>
      <w:proofErr w:type="gramStart"/>
      <w:r>
        <w:rPr>
          <w:szCs w:val="24"/>
        </w:rPr>
        <w:t>конфигурации  /</w:t>
      </w:r>
      <w:proofErr w:type="spellStart"/>
      <w:r>
        <w:rPr>
          <w:szCs w:val="24"/>
        </w:rPr>
        <w:t>etc</w:t>
      </w:r>
      <w:proofErr w:type="spellEnd"/>
      <w:r>
        <w:rPr>
          <w:szCs w:val="24"/>
        </w:rPr>
        <w:t>/</w:t>
      </w:r>
      <w:proofErr w:type="spellStart"/>
      <w:r>
        <w:rPr>
          <w:szCs w:val="24"/>
        </w:rPr>
        <w:t>postgresql</w:t>
      </w:r>
      <w:proofErr w:type="spellEnd"/>
      <w:r>
        <w:rPr>
          <w:szCs w:val="24"/>
        </w:rPr>
        <w:t>/14/</w:t>
      </w:r>
      <w:proofErr w:type="spellStart"/>
      <w:r>
        <w:rPr>
          <w:szCs w:val="24"/>
        </w:rPr>
        <w:t>main</w:t>
      </w:r>
      <w:proofErr w:type="spellEnd"/>
      <w:r>
        <w:rPr>
          <w:szCs w:val="24"/>
        </w:rPr>
        <w:t>/</w:t>
      </w:r>
      <w:proofErr w:type="spellStart"/>
      <w:r>
        <w:rPr>
          <w:szCs w:val="24"/>
        </w:rPr>
        <w:t>postgresql.conf</w:t>
      </w:r>
      <w:proofErr w:type="spellEnd"/>
      <w:proofErr w:type="gramEnd"/>
    </w:p>
    <w:p w:rsidR="00CB2EB9" w:rsidRDefault="00AD38A0" w:rsidP="00925A53">
      <w:pPr>
        <w:pStyle w:val="-0"/>
        <w:rPr>
          <w:szCs w:val="24"/>
          <w:lang w:val="en-US"/>
        </w:rPr>
      </w:pPr>
      <w:r>
        <w:rPr>
          <w:szCs w:val="24"/>
        </w:rPr>
        <w:t>Выставляем</w:t>
      </w:r>
      <w:r>
        <w:rPr>
          <w:szCs w:val="24"/>
          <w:lang w:val="en-US"/>
        </w:rPr>
        <w:t xml:space="preserve"> </w:t>
      </w:r>
      <w:r>
        <w:rPr>
          <w:szCs w:val="24"/>
        </w:rPr>
        <w:t>параметр</w:t>
      </w:r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listen_addresses</w:t>
      </w:r>
      <w:proofErr w:type="spellEnd"/>
      <w:r>
        <w:rPr>
          <w:szCs w:val="24"/>
          <w:lang w:val="en-US"/>
        </w:rPr>
        <w:t xml:space="preserve"> = '*'  </w:t>
      </w:r>
    </w:p>
    <w:p w:rsidR="00CB2EB9" w:rsidRDefault="00AD38A0" w:rsidP="00925A53">
      <w:pPr>
        <w:pStyle w:val="-0"/>
        <w:rPr>
          <w:szCs w:val="24"/>
          <w:lang w:val="en-US"/>
        </w:rPr>
      </w:pPr>
      <w:r>
        <w:rPr>
          <w:szCs w:val="24"/>
        </w:rPr>
        <w:t>Далее</w:t>
      </w:r>
      <w:r>
        <w:rPr>
          <w:szCs w:val="24"/>
          <w:lang w:val="en-US"/>
        </w:rPr>
        <w:t xml:space="preserve"> </w:t>
      </w:r>
      <w:r>
        <w:rPr>
          <w:szCs w:val="24"/>
        </w:rPr>
        <w:t>перезапускаем</w:t>
      </w:r>
      <w:r>
        <w:rPr>
          <w:szCs w:val="24"/>
          <w:lang w:val="en-US"/>
        </w:rPr>
        <w:t xml:space="preserve"> </w:t>
      </w:r>
      <w:r>
        <w:rPr>
          <w:szCs w:val="24"/>
        </w:rPr>
        <w:t>службу</w:t>
      </w:r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systemctl</w:t>
      </w:r>
      <w:proofErr w:type="spellEnd"/>
      <w:r>
        <w:rPr>
          <w:szCs w:val="24"/>
          <w:lang w:val="en-US"/>
        </w:rPr>
        <w:t xml:space="preserve"> restart </w:t>
      </w:r>
      <w:proofErr w:type="spellStart"/>
      <w:r>
        <w:rPr>
          <w:szCs w:val="24"/>
          <w:lang w:val="en-US"/>
        </w:rPr>
        <w:t>postgresql</w:t>
      </w:r>
      <w:proofErr w:type="spellEnd"/>
    </w:p>
    <w:p w:rsidR="00CB2EB9" w:rsidRDefault="00CB2EB9" w:rsidP="00925A53">
      <w:pPr>
        <w:pStyle w:val="-0"/>
        <w:rPr>
          <w:szCs w:val="24"/>
          <w:lang w:val="en-US"/>
        </w:rPr>
      </w:pPr>
    </w:p>
    <w:p w:rsidR="00CB2EB9" w:rsidRDefault="00AD38A0" w:rsidP="00925A53">
      <w:pPr>
        <w:pStyle w:val="-0"/>
        <w:rPr>
          <w:szCs w:val="24"/>
        </w:rPr>
      </w:pPr>
      <w:r>
        <w:rPr>
          <w:szCs w:val="24"/>
        </w:rPr>
        <w:t xml:space="preserve">Заходим в </w:t>
      </w:r>
      <w:proofErr w:type="spellStart"/>
      <w:r>
        <w:rPr>
          <w:szCs w:val="24"/>
          <w:lang w:val="en-US"/>
        </w:rPr>
        <w:t>postgres</w:t>
      </w:r>
      <w:proofErr w:type="spellEnd"/>
      <w:r>
        <w:rPr>
          <w:szCs w:val="24"/>
        </w:rPr>
        <w:t xml:space="preserve"> и устанавливаем пароль для пользователя </w:t>
      </w:r>
      <w:proofErr w:type="spellStart"/>
      <w:r>
        <w:rPr>
          <w:szCs w:val="24"/>
          <w:lang w:val="en-US"/>
        </w:rPr>
        <w:t>postgres</w:t>
      </w:r>
      <w:proofErr w:type="spellEnd"/>
    </w:p>
    <w:p w:rsidR="00CB2EB9" w:rsidRDefault="00AD38A0" w:rsidP="00925A53">
      <w:pPr>
        <w:pStyle w:val="-0"/>
        <w:rPr>
          <w:szCs w:val="24"/>
          <w:lang w:val="en-US"/>
        </w:rPr>
      </w:pPr>
      <w:r>
        <w:rPr>
          <w:szCs w:val="24"/>
          <w:lang w:val="en-US"/>
        </w:rPr>
        <w:t xml:space="preserve">ALTER USER </w:t>
      </w:r>
      <w:proofErr w:type="spellStart"/>
      <w:r>
        <w:rPr>
          <w:szCs w:val="24"/>
          <w:lang w:val="en-US"/>
        </w:rPr>
        <w:t>postgres</w:t>
      </w:r>
      <w:proofErr w:type="spellEnd"/>
      <w:r>
        <w:rPr>
          <w:szCs w:val="24"/>
          <w:lang w:val="en-US"/>
        </w:rPr>
        <w:t xml:space="preserve"> WITH PASSWORD '</w:t>
      </w:r>
      <w:r>
        <w:rPr>
          <w:szCs w:val="24"/>
        </w:rPr>
        <w:t>ваш</w:t>
      </w:r>
      <w:r>
        <w:rPr>
          <w:szCs w:val="24"/>
          <w:lang w:val="en-US"/>
        </w:rPr>
        <w:t>_</w:t>
      </w:r>
      <w:r>
        <w:rPr>
          <w:szCs w:val="24"/>
        </w:rPr>
        <w:t>новый</w:t>
      </w:r>
      <w:r>
        <w:rPr>
          <w:szCs w:val="24"/>
          <w:lang w:val="en-US"/>
        </w:rPr>
        <w:t>_</w:t>
      </w:r>
      <w:r>
        <w:rPr>
          <w:szCs w:val="24"/>
        </w:rPr>
        <w:t>пароль</w:t>
      </w:r>
      <w:r>
        <w:rPr>
          <w:szCs w:val="24"/>
          <w:lang w:val="en-US"/>
        </w:rPr>
        <w:t>';</w:t>
      </w:r>
    </w:p>
    <w:p w:rsidR="00CB2EB9" w:rsidRDefault="00CB2EB9" w:rsidP="00925A53">
      <w:pPr>
        <w:pStyle w:val="-0"/>
        <w:rPr>
          <w:szCs w:val="24"/>
          <w:lang w:val="en-US"/>
        </w:rPr>
      </w:pPr>
    </w:p>
    <w:p w:rsidR="00CB2EB9" w:rsidRDefault="00AD38A0" w:rsidP="00925A53">
      <w:pPr>
        <w:pStyle w:val="130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Затем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создаем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базу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данных</w:t>
      </w:r>
      <w:r>
        <w:rPr>
          <w:sz w:val="24"/>
          <w:szCs w:val="24"/>
          <w:lang w:val="en-US"/>
        </w:rPr>
        <w:t xml:space="preserve"> CREATE DATABASE </w:t>
      </w:r>
      <w:proofErr w:type="spellStart"/>
      <w:r>
        <w:rPr>
          <w:sz w:val="24"/>
          <w:szCs w:val="24"/>
          <w:lang w:val="en-US"/>
        </w:rPr>
        <w:t>new_dev</w:t>
      </w:r>
      <w:proofErr w:type="spellEnd"/>
      <w:r>
        <w:rPr>
          <w:sz w:val="24"/>
          <w:szCs w:val="24"/>
          <w:lang w:val="en-US"/>
        </w:rPr>
        <w:t xml:space="preserve">; </w:t>
      </w:r>
      <w:r>
        <w:rPr>
          <w:sz w:val="24"/>
          <w:szCs w:val="24"/>
        </w:rPr>
        <w:t>и</w:t>
      </w:r>
      <w:r>
        <w:rPr>
          <w:sz w:val="24"/>
          <w:szCs w:val="24"/>
          <w:lang w:val="en-US"/>
        </w:rPr>
        <w:t xml:space="preserve"> CREATE DATABASE frgu2;</w:t>
      </w:r>
    </w:p>
    <w:p w:rsidR="00CB2EB9" w:rsidRDefault="00AD38A0" w:rsidP="00925A53">
      <w:pPr>
        <w:pStyle w:val="13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Из скаченного дистрибутива восстанавливаем БД</w:t>
      </w:r>
      <w:r w:rsidR="00B93739">
        <w:rPr>
          <w:sz w:val="24"/>
          <w:szCs w:val="24"/>
        </w:rPr>
        <w:t>:</w:t>
      </w:r>
    </w:p>
    <w:p w:rsidR="00CB2EB9" w:rsidRPr="00B93739" w:rsidRDefault="00AD38A0" w:rsidP="00925A53">
      <w:pPr>
        <w:pStyle w:val="130"/>
        <w:ind w:firstLine="567"/>
        <w:jc w:val="both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>
        <w:rPr>
          <w:rFonts w:ascii="Courier New" w:hAnsi="Courier New" w:cs="Courier New"/>
          <w:sz w:val="24"/>
          <w:szCs w:val="24"/>
          <w:lang w:val="en-US"/>
        </w:rPr>
        <w:t>psql</w:t>
      </w:r>
      <w:proofErr w:type="spellEnd"/>
      <w:r w:rsidRPr="00B93739">
        <w:rPr>
          <w:rFonts w:ascii="Courier New" w:hAnsi="Courier New" w:cs="Courier New"/>
          <w:sz w:val="24"/>
          <w:szCs w:val="24"/>
          <w:lang w:val="en-US"/>
        </w:rPr>
        <w:t xml:space="preserve"> -</w:t>
      </w:r>
      <w:r>
        <w:rPr>
          <w:rFonts w:ascii="Courier New" w:hAnsi="Courier New" w:cs="Courier New"/>
          <w:sz w:val="24"/>
          <w:szCs w:val="24"/>
          <w:lang w:val="en-US"/>
        </w:rPr>
        <w:t>d</w:t>
      </w:r>
      <w:r w:rsidRPr="00B93739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  <w:lang w:val="en-US"/>
        </w:rPr>
        <w:t>new</w:t>
      </w:r>
      <w:r w:rsidRPr="00B93739">
        <w:rPr>
          <w:rFonts w:ascii="Courier New" w:hAnsi="Courier New" w:cs="Courier New"/>
          <w:sz w:val="24"/>
          <w:szCs w:val="24"/>
          <w:lang w:val="en-US"/>
        </w:rPr>
        <w:t>_</w:t>
      </w:r>
      <w:r>
        <w:rPr>
          <w:rFonts w:ascii="Courier New" w:hAnsi="Courier New" w:cs="Courier New"/>
          <w:sz w:val="24"/>
          <w:szCs w:val="24"/>
          <w:lang w:val="en-US"/>
        </w:rPr>
        <w:t>dev</w:t>
      </w:r>
      <w:proofErr w:type="spellEnd"/>
      <w:r w:rsidRPr="00B93739">
        <w:rPr>
          <w:rFonts w:ascii="Courier New" w:hAnsi="Courier New" w:cs="Courier New"/>
          <w:sz w:val="24"/>
          <w:szCs w:val="24"/>
          <w:lang w:val="en-US"/>
        </w:rPr>
        <w:t xml:space="preserve"> -</w:t>
      </w:r>
      <w:proofErr w:type="gramStart"/>
      <w:r>
        <w:rPr>
          <w:rFonts w:ascii="Courier New" w:hAnsi="Courier New" w:cs="Courier New"/>
          <w:sz w:val="24"/>
          <w:szCs w:val="24"/>
          <w:lang w:val="en-US"/>
        </w:rPr>
        <w:t>f</w:t>
      </w:r>
      <w:r w:rsidRPr="00B93739">
        <w:rPr>
          <w:rFonts w:ascii="Courier New" w:hAnsi="Courier New" w:cs="Courier New"/>
          <w:sz w:val="24"/>
          <w:szCs w:val="24"/>
          <w:lang w:val="en-US"/>
        </w:rPr>
        <w:t xml:space="preserve">  </w:t>
      </w:r>
      <w:r>
        <w:rPr>
          <w:rFonts w:ascii="Courier New" w:hAnsi="Courier New" w:cs="Courier New"/>
          <w:sz w:val="24"/>
          <w:szCs w:val="24"/>
          <w:lang w:val="en-US"/>
        </w:rPr>
        <w:t>dump</w:t>
      </w:r>
      <w:r w:rsidRPr="00B93739">
        <w:rPr>
          <w:rFonts w:ascii="Courier New" w:hAnsi="Courier New" w:cs="Courier New"/>
          <w:sz w:val="24"/>
          <w:szCs w:val="24"/>
          <w:lang w:val="en-US"/>
        </w:rPr>
        <w:t>-</w:t>
      </w:r>
      <w:proofErr w:type="spellStart"/>
      <w:r>
        <w:rPr>
          <w:rFonts w:ascii="Courier New" w:hAnsi="Courier New" w:cs="Courier New"/>
          <w:sz w:val="24"/>
          <w:szCs w:val="24"/>
          <w:lang w:val="en-US"/>
        </w:rPr>
        <w:t>new</w:t>
      </w:r>
      <w:r w:rsidRPr="00B93739">
        <w:rPr>
          <w:rFonts w:ascii="Courier New" w:hAnsi="Courier New" w:cs="Courier New"/>
          <w:sz w:val="24"/>
          <w:szCs w:val="24"/>
          <w:lang w:val="en-US"/>
        </w:rPr>
        <w:t>_</w:t>
      </w:r>
      <w:r>
        <w:rPr>
          <w:rFonts w:ascii="Courier New" w:hAnsi="Courier New" w:cs="Courier New"/>
          <w:sz w:val="24"/>
          <w:szCs w:val="24"/>
          <w:lang w:val="en-US"/>
        </w:rPr>
        <w:t>dev</w:t>
      </w:r>
      <w:r w:rsidRPr="00B93739">
        <w:rPr>
          <w:rFonts w:ascii="Courier New" w:hAnsi="Courier New" w:cs="Courier New"/>
          <w:sz w:val="24"/>
          <w:szCs w:val="24"/>
          <w:lang w:val="en-US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sql</w:t>
      </w:r>
      <w:proofErr w:type="spellEnd"/>
      <w:proofErr w:type="gramEnd"/>
    </w:p>
    <w:p w:rsidR="00CB2EB9" w:rsidRPr="00B93739" w:rsidRDefault="00CB2EB9" w:rsidP="00925A53">
      <w:pPr>
        <w:pStyle w:val="-0"/>
        <w:rPr>
          <w:szCs w:val="24"/>
          <w:lang w:val="en-US"/>
        </w:rPr>
      </w:pPr>
    </w:p>
    <w:p w:rsidR="00CB2EB9" w:rsidRDefault="00AD38A0" w:rsidP="00925A53">
      <w:pPr>
        <w:pStyle w:val="-0"/>
        <w:rPr>
          <w:szCs w:val="24"/>
        </w:rPr>
      </w:pPr>
      <w:r>
        <w:rPr>
          <w:szCs w:val="24"/>
        </w:rPr>
        <w:t>Затем восстанавливаем данные</w:t>
      </w:r>
      <w:r w:rsidR="00B93739">
        <w:rPr>
          <w:szCs w:val="24"/>
        </w:rPr>
        <w:t>:</w:t>
      </w:r>
      <w:r>
        <w:rPr>
          <w:szCs w:val="24"/>
        </w:rPr>
        <w:t xml:space="preserve"> </w:t>
      </w:r>
    </w:p>
    <w:p w:rsidR="00CB2EB9" w:rsidRPr="00925A53" w:rsidRDefault="00AD38A0" w:rsidP="00925A53">
      <w:pPr>
        <w:pStyle w:val="130"/>
        <w:ind w:firstLine="567"/>
        <w:rPr>
          <w:rFonts w:ascii="Courier New" w:hAnsi="Courier New" w:cs="Courier New"/>
          <w:sz w:val="24"/>
        </w:rPr>
      </w:pPr>
      <w:proofErr w:type="spellStart"/>
      <w:r>
        <w:rPr>
          <w:rFonts w:ascii="Courier New" w:hAnsi="Courier New" w:cs="Courier New"/>
          <w:sz w:val="24"/>
          <w:lang w:val="en-US"/>
        </w:rPr>
        <w:t>pg</w:t>
      </w:r>
      <w:proofErr w:type="spellEnd"/>
      <w:r w:rsidRPr="00925A53">
        <w:rPr>
          <w:rFonts w:ascii="Courier New" w:hAnsi="Courier New" w:cs="Courier New"/>
          <w:sz w:val="24"/>
        </w:rPr>
        <w:t>_</w:t>
      </w:r>
      <w:r>
        <w:rPr>
          <w:rFonts w:ascii="Courier New" w:hAnsi="Courier New" w:cs="Courier New"/>
          <w:sz w:val="24"/>
          <w:lang w:val="en-US"/>
        </w:rPr>
        <w:t>restore</w:t>
      </w:r>
      <w:r w:rsidRPr="00925A53">
        <w:rPr>
          <w:rFonts w:ascii="Courier New" w:hAnsi="Courier New" w:cs="Courier New"/>
          <w:sz w:val="24"/>
        </w:rPr>
        <w:t xml:space="preserve"> -</w:t>
      </w:r>
      <w:r>
        <w:rPr>
          <w:rFonts w:ascii="Courier New" w:hAnsi="Courier New" w:cs="Courier New"/>
          <w:sz w:val="24"/>
          <w:lang w:val="en-US"/>
        </w:rPr>
        <w:t>d</w:t>
      </w:r>
      <w:r w:rsidRPr="00925A53">
        <w:rPr>
          <w:rFonts w:ascii="Courier New" w:hAnsi="Courier New" w:cs="Courier New"/>
          <w:sz w:val="24"/>
        </w:rPr>
        <w:t xml:space="preserve"> </w:t>
      </w:r>
      <w:r>
        <w:rPr>
          <w:rFonts w:ascii="Courier New" w:hAnsi="Courier New" w:cs="Courier New"/>
          <w:sz w:val="24"/>
          <w:lang w:val="en-US"/>
        </w:rPr>
        <w:t>new</w:t>
      </w:r>
      <w:r w:rsidRPr="00925A53">
        <w:rPr>
          <w:rFonts w:ascii="Courier New" w:hAnsi="Courier New" w:cs="Courier New"/>
          <w:sz w:val="24"/>
        </w:rPr>
        <w:t>_</w:t>
      </w:r>
      <w:r>
        <w:rPr>
          <w:rFonts w:ascii="Courier New" w:hAnsi="Courier New" w:cs="Courier New"/>
          <w:sz w:val="24"/>
          <w:lang w:val="en-US"/>
        </w:rPr>
        <w:t>dev</w:t>
      </w:r>
      <w:r w:rsidRPr="00925A53">
        <w:rPr>
          <w:rFonts w:ascii="Courier New" w:hAnsi="Courier New" w:cs="Courier New"/>
          <w:sz w:val="24"/>
        </w:rPr>
        <w:t xml:space="preserve"> </w:t>
      </w:r>
      <w:r>
        <w:rPr>
          <w:rFonts w:ascii="Courier New" w:hAnsi="Courier New" w:cs="Courier New"/>
          <w:sz w:val="24"/>
          <w:lang w:val="en-US"/>
        </w:rPr>
        <w:t>dump</w:t>
      </w:r>
      <w:r w:rsidRPr="00925A53">
        <w:rPr>
          <w:rFonts w:ascii="Courier New" w:hAnsi="Courier New" w:cs="Courier New"/>
          <w:sz w:val="24"/>
        </w:rPr>
        <w:t>-</w:t>
      </w:r>
      <w:r>
        <w:rPr>
          <w:rFonts w:ascii="Courier New" w:hAnsi="Courier New" w:cs="Courier New"/>
          <w:sz w:val="24"/>
          <w:lang w:val="en-US"/>
        </w:rPr>
        <w:t>new</w:t>
      </w:r>
      <w:r w:rsidRPr="00925A53">
        <w:rPr>
          <w:rFonts w:ascii="Courier New" w:hAnsi="Courier New" w:cs="Courier New"/>
          <w:sz w:val="24"/>
        </w:rPr>
        <w:t>_</w:t>
      </w:r>
      <w:r>
        <w:rPr>
          <w:rFonts w:ascii="Courier New" w:hAnsi="Courier New" w:cs="Courier New"/>
          <w:sz w:val="24"/>
          <w:lang w:val="en-US"/>
        </w:rPr>
        <w:t>dev</w:t>
      </w:r>
      <w:r w:rsidRPr="00925A53">
        <w:rPr>
          <w:rFonts w:ascii="Courier New" w:hAnsi="Courier New" w:cs="Courier New"/>
          <w:sz w:val="24"/>
        </w:rPr>
        <w:t>.</w:t>
      </w:r>
      <w:r>
        <w:rPr>
          <w:rFonts w:ascii="Courier New" w:hAnsi="Courier New" w:cs="Courier New"/>
          <w:sz w:val="24"/>
          <w:lang w:val="en-US"/>
        </w:rPr>
        <w:t>dump</w:t>
      </w:r>
    </w:p>
    <w:p w:rsidR="00CB2EB9" w:rsidRPr="00925A53" w:rsidRDefault="00CB2EB9" w:rsidP="00925A53">
      <w:pPr>
        <w:pStyle w:val="130"/>
        <w:ind w:firstLine="567"/>
        <w:rPr>
          <w:sz w:val="24"/>
        </w:rPr>
      </w:pPr>
    </w:p>
    <w:p w:rsidR="00CB2EB9" w:rsidRDefault="00AD38A0" w:rsidP="00925A53">
      <w:pPr>
        <w:pStyle w:val="130"/>
        <w:ind w:firstLine="567"/>
        <w:rPr>
          <w:sz w:val="24"/>
        </w:rPr>
      </w:pPr>
      <w:r>
        <w:rPr>
          <w:sz w:val="24"/>
        </w:rPr>
        <w:t xml:space="preserve">Далее в БД </w:t>
      </w:r>
      <w:proofErr w:type="spellStart"/>
      <w:r>
        <w:rPr>
          <w:sz w:val="24"/>
          <w:lang w:val="en-US"/>
        </w:rPr>
        <w:t>frgu</w:t>
      </w:r>
      <w:proofErr w:type="spellEnd"/>
      <w:r>
        <w:rPr>
          <w:sz w:val="24"/>
        </w:rPr>
        <w:t>2 так же восстанавливаем данные из dump-frgu2.dump</w:t>
      </w:r>
    </w:p>
    <w:p w:rsidR="00CB2EB9" w:rsidRDefault="00AD38A0" w:rsidP="00925A53">
      <w:pPr>
        <w:pStyle w:val="130"/>
        <w:ind w:firstLine="567"/>
        <w:rPr>
          <w:rFonts w:ascii="Courier New" w:hAnsi="Courier New" w:cs="Courier New"/>
          <w:sz w:val="24"/>
          <w:lang w:val="en-US"/>
        </w:rPr>
      </w:pPr>
      <w:proofErr w:type="spellStart"/>
      <w:r>
        <w:rPr>
          <w:rFonts w:ascii="Courier New" w:hAnsi="Courier New" w:cs="Courier New"/>
          <w:sz w:val="24"/>
          <w:lang w:val="en-US"/>
        </w:rPr>
        <w:t>pg_restore</w:t>
      </w:r>
      <w:proofErr w:type="spellEnd"/>
      <w:r>
        <w:rPr>
          <w:rFonts w:ascii="Courier New" w:hAnsi="Courier New" w:cs="Courier New"/>
          <w:sz w:val="24"/>
          <w:lang w:val="en-US"/>
        </w:rPr>
        <w:t xml:space="preserve"> –d frgu2 dump-frgu2.dump</w:t>
      </w:r>
    </w:p>
    <w:p w:rsidR="00CB2EB9" w:rsidRDefault="00CB2EB9" w:rsidP="00925A53">
      <w:pPr>
        <w:pStyle w:val="130"/>
        <w:ind w:firstLine="567"/>
        <w:rPr>
          <w:sz w:val="24"/>
          <w:lang w:val="en-US"/>
        </w:rPr>
      </w:pPr>
    </w:p>
    <w:p w:rsidR="00CB2EB9" w:rsidRPr="00B93739" w:rsidRDefault="00AD38A0" w:rsidP="00B93739">
      <w:pPr>
        <w:pStyle w:val="2"/>
        <w:keepLines w:val="0"/>
        <w:numPr>
          <w:ilvl w:val="1"/>
          <w:numId w:val="6"/>
        </w:numPr>
        <w:tabs>
          <w:tab w:val="clear" w:pos="0"/>
          <w:tab w:val="left" w:pos="993"/>
        </w:tabs>
        <w:suppressAutoHyphens w:val="0"/>
        <w:ind w:left="567" w:firstLine="0"/>
        <w:jc w:val="both"/>
        <w:rPr>
          <w:rFonts w:eastAsia="Times New Roman" w:cs="Times New Roman"/>
          <w:bCs w:val="0"/>
          <w:sz w:val="24"/>
          <w:szCs w:val="20"/>
        </w:rPr>
      </w:pPr>
      <w:bookmarkStart w:id="15" w:name="_Toc176531897"/>
      <w:r w:rsidRPr="00B93739">
        <w:rPr>
          <w:rFonts w:eastAsia="Times New Roman" w:cs="Times New Roman"/>
          <w:bCs w:val="0"/>
          <w:sz w:val="24"/>
          <w:szCs w:val="20"/>
        </w:rPr>
        <w:t>Установка и настройка специализированного программного обеспечения</w:t>
      </w:r>
      <w:bookmarkEnd w:id="15"/>
    </w:p>
    <w:p w:rsidR="00CB2EB9" w:rsidRDefault="00AD38A0" w:rsidP="00B93739">
      <w:pPr>
        <w:pStyle w:val="130"/>
        <w:ind w:firstLine="567"/>
        <w:jc w:val="both"/>
        <w:rPr>
          <w:sz w:val="24"/>
        </w:rPr>
      </w:pPr>
      <w:r>
        <w:rPr>
          <w:sz w:val="24"/>
        </w:rPr>
        <w:t>На сервере в файле /</w:t>
      </w:r>
      <w:proofErr w:type="spellStart"/>
      <w:r>
        <w:rPr>
          <w:sz w:val="24"/>
          <w:lang w:val="en-US"/>
        </w:rPr>
        <w:t>etc</w:t>
      </w:r>
      <w:proofErr w:type="spellEnd"/>
      <w:r>
        <w:rPr>
          <w:sz w:val="24"/>
        </w:rPr>
        <w:t>/</w:t>
      </w:r>
      <w:r>
        <w:rPr>
          <w:sz w:val="24"/>
          <w:lang w:val="en-US"/>
        </w:rPr>
        <w:t>hosts</w:t>
      </w:r>
      <w:r>
        <w:rPr>
          <w:sz w:val="24"/>
        </w:rPr>
        <w:t xml:space="preserve"> прописываем имя сервера с указанием домена</w:t>
      </w:r>
      <w:r w:rsidR="00B93739">
        <w:rPr>
          <w:sz w:val="24"/>
        </w:rPr>
        <w:t>,</w:t>
      </w:r>
      <w:r>
        <w:rPr>
          <w:sz w:val="24"/>
        </w:rPr>
        <w:t xml:space="preserve"> например </w:t>
      </w:r>
      <w:r>
        <w:rPr>
          <w:sz w:val="24"/>
          <w:lang w:val="en-US"/>
        </w:rPr>
        <w:t>example</w:t>
      </w:r>
      <w:r>
        <w:rPr>
          <w:sz w:val="24"/>
        </w:rPr>
        <w:t>.</w:t>
      </w:r>
      <w:r>
        <w:rPr>
          <w:sz w:val="24"/>
          <w:lang w:val="en-US"/>
        </w:rPr>
        <w:t>local</w:t>
      </w:r>
      <w:r>
        <w:rPr>
          <w:sz w:val="24"/>
        </w:rPr>
        <w:t>.</w:t>
      </w:r>
      <w:r>
        <w:rPr>
          <w:sz w:val="24"/>
          <w:lang w:val="en-US"/>
        </w:rPr>
        <w:t>com</w:t>
      </w:r>
      <w:r>
        <w:rPr>
          <w:sz w:val="24"/>
        </w:rPr>
        <w:t xml:space="preserve"> </w:t>
      </w:r>
    </w:p>
    <w:p w:rsidR="00CB2EB9" w:rsidRDefault="00AD38A0" w:rsidP="00B93739">
      <w:pPr>
        <w:pStyle w:val="130"/>
        <w:ind w:firstLine="567"/>
        <w:jc w:val="both"/>
        <w:rPr>
          <w:sz w:val="24"/>
        </w:rPr>
      </w:pPr>
      <w:r>
        <w:rPr>
          <w:sz w:val="24"/>
        </w:rPr>
        <w:t>Распаковываем дистрибутив в каталог /</w:t>
      </w:r>
      <w:r>
        <w:rPr>
          <w:sz w:val="24"/>
          <w:lang w:val="en-US"/>
        </w:rPr>
        <w:t>opt</w:t>
      </w:r>
      <w:r>
        <w:rPr>
          <w:sz w:val="24"/>
        </w:rPr>
        <w:t>/</w:t>
      </w:r>
      <w:proofErr w:type="spellStart"/>
      <w:r>
        <w:rPr>
          <w:sz w:val="24"/>
          <w:lang w:val="en-US"/>
        </w:rPr>
        <w:t>rgu</w:t>
      </w:r>
      <w:proofErr w:type="spellEnd"/>
      <w:r>
        <w:rPr>
          <w:sz w:val="24"/>
        </w:rPr>
        <w:t xml:space="preserve"> или в любой удобный каталог</w:t>
      </w:r>
      <w:r w:rsidR="00B93739">
        <w:rPr>
          <w:sz w:val="24"/>
        </w:rPr>
        <w:t>.</w:t>
      </w:r>
      <w:r>
        <w:rPr>
          <w:sz w:val="24"/>
        </w:rPr>
        <w:t xml:space="preserve"> </w:t>
      </w:r>
    </w:p>
    <w:p w:rsidR="00CB2EB9" w:rsidRDefault="00AD38A0" w:rsidP="00B93739">
      <w:pPr>
        <w:pStyle w:val="130"/>
        <w:ind w:firstLine="567"/>
        <w:jc w:val="both"/>
        <w:rPr>
          <w:sz w:val="24"/>
        </w:rPr>
      </w:pPr>
      <w:r>
        <w:rPr>
          <w:sz w:val="24"/>
        </w:rPr>
        <w:t>Заходим в ра</w:t>
      </w:r>
      <w:r w:rsidR="00B93739">
        <w:rPr>
          <w:sz w:val="24"/>
        </w:rPr>
        <w:t xml:space="preserve">спакованный дистрибутив в папку </w:t>
      </w:r>
      <w:r>
        <w:rPr>
          <w:sz w:val="24"/>
        </w:rPr>
        <w:t>/</w:t>
      </w:r>
      <w:r>
        <w:rPr>
          <w:sz w:val="24"/>
          <w:lang w:val="en-US"/>
        </w:rPr>
        <w:t>application</w:t>
      </w:r>
      <w:r>
        <w:rPr>
          <w:sz w:val="24"/>
        </w:rPr>
        <w:t>/</w:t>
      </w:r>
      <w:r>
        <w:rPr>
          <w:sz w:val="24"/>
          <w:lang w:val="en-US"/>
        </w:rPr>
        <w:t>config</w:t>
      </w:r>
      <w:r>
        <w:rPr>
          <w:sz w:val="24"/>
        </w:rPr>
        <w:t>/</w:t>
      </w:r>
      <w:r>
        <w:rPr>
          <w:sz w:val="24"/>
          <w:lang w:val="en-US"/>
        </w:rPr>
        <w:t>development</w:t>
      </w:r>
      <w:r>
        <w:rPr>
          <w:sz w:val="24"/>
        </w:rPr>
        <w:t>/</w:t>
      </w:r>
      <w:r>
        <w:rPr>
          <w:sz w:val="24"/>
          <w:lang w:val="en-US"/>
        </w:rPr>
        <w:t>database</w:t>
      </w:r>
      <w:r>
        <w:rPr>
          <w:sz w:val="24"/>
        </w:rPr>
        <w:t>.</w:t>
      </w:r>
      <w:r>
        <w:rPr>
          <w:sz w:val="24"/>
          <w:lang w:val="en-US"/>
        </w:rPr>
        <w:t>php</w:t>
      </w:r>
      <w:r>
        <w:rPr>
          <w:sz w:val="24"/>
        </w:rPr>
        <w:t xml:space="preserve"> указываем адрес и реквизиты доступа к БД</w:t>
      </w:r>
      <w:r w:rsidR="00B93739">
        <w:rPr>
          <w:sz w:val="24"/>
        </w:rPr>
        <w:t>.</w:t>
      </w:r>
    </w:p>
    <w:p w:rsidR="00CB2EB9" w:rsidRPr="00925A53" w:rsidRDefault="00AD38A0" w:rsidP="00B93739">
      <w:pPr>
        <w:pStyle w:val="130"/>
        <w:ind w:firstLine="567"/>
        <w:jc w:val="both"/>
        <w:rPr>
          <w:sz w:val="24"/>
        </w:rPr>
      </w:pPr>
      <w:r>
        <w:rPr>
          <w:sz w:val="24"/>
        </w:rPr>
        <w:t>Далее</w:t>
      </w:r>
      <w:r w:rsidRPr="00925A53">
        <w:rPr>
          <w:sz w:val="24"/>
        </w:rPr>
        <w:t xml:space="preserve"> </w:t>
      </w:r>
      <w:r>
        <w:rPr>
          <w:sz w:val="24"/>
        </w:rPr>
        <w:t>в /</w:t>
      </w:r>
      <w:r>
        <w:rPr>
          <w:sz w:val="24"/>
          <w:lang w:val="en-US"/>
        </w:rPr>
        <w:t>application</w:t>
      </w:r>
      <w:r w:rsidRPr="00925A53">
        <w:rPr>
          <w:sz w:val="24"/>
        </w:rPr>
        <w:t>/</w:t>
      </w:r>
      <w:r>
        <w:rPr>
          <w:sz w:val="24"/>
          <w:lang w:val="en-US"/>
        </w:rPr>
        <w:t>config</w:t>
      </w:r>
      <w:r w:rsidRPr="00925A53">
        <w:rPr>
          <w:sz w:val="24"/>
        </w:rPr>
        <w:t>/</w:t>
      </w:r>
      <w:r>
        <w:rPr>
          <w:sz w:val="24"/>
          <w:lang w:val="en-US"/>
        </w:rPr>
        <w:t>development</w:t>
      </w:r>
      <w:r w:rsidRPr="00925A53">
        <w:rPr>
          <w:sz w:val="24"/>
        </w:rPr>
        <w:t>/</w:t>
      </w:r>
      <w:r>
        <w:rPr>
          <w:sz w:val="24"/>
          <w:lang w:val="en-US"/>
        </w:rPr>
        <w:t>config</w:t>
      </w:r>
      <w:r w:rsidRPr="00925A53">
        <w:rPr>
          <w:sz w:val="24"/>
        </w:rPr>
        <w:t>.</w:t>
      </w:r>
      <w:r>
        <w:rPr>
          <w:sz w:val="24"/>
          <w:lang w:val="en-US"/>
        </w:rPr>
        <w:t>php</w:t>
      </w:r>
      <w:r w:rsidRPr="00925A53">
        <w:rPr>
          <w:sz w:val="24"/>
        </w:rPr>
        <w:t xml:space="preserve"> </w:t>
      </w:r>
      <w:r>
        <w:rPr>
          <w:sz w:val="24"/>
        </w:rPr>
        <w:t>указываем</w:t>
      </w:r>
      <w:r w:rsidRPr="00925A53">
        <w:rPr>
          <w:sz w:val="24"/>
        </w:rPr>
        <w:t xml:space="preserve"> </w:t>
      </w:r>
      <w:r>
        <w:rPr>
          <w:sz w:val="24"/>
        </w:rPr>
        <w:t>имя</w:t>
      </w:r>
      <w:r w:rsidRPr="00925A53">
        <w:rPr>
          <w:sz w:val="24"/>
        </w:rPr>
        <w:t xml:space="preserve"> </w:t>
      </w:r>
      <w:r>
        <w:rPr>
          <w:sz w:val="24"/>
        </w:rPr>
        <w:t>локального</w:t>
      </w:r>
      <w:r w:rsidRPr="00925A53">
        <w:rPr>
          <w:sz w:val="24"/>
        </w:rPr>
        <w:t xml:space="preserve"> </w:t>
      </w:r>
      <w:r>
        <w:rPr>
          <w:sz w:val="24"/>
        </w:rPr>
        <w:t>сервера</w:t>
      </w:r>
      <w:r w:rsidRPr="00925A53">
        <w:rPr>
          <w:sz w:val="24"/>
        </w:rPr>
        <w:t xml:space="preserve">. </w:t>
      </w:r>
      <w:r>
        <w:rPr>
          <w:sz w:val="24"/>
        </w:rPr>
        <w:t>Например</w:t>
      </w:r>
      <w:r w:rsidR="00B93739">
        <w:rPr>
          <w:sz w:val="24"/>
        </w:rPr>
        <w:t>,</w:t>
      </w:r>
      <w:r w:rsidRPr="00925A53">
        <w:rPr>
          <w:sz w:val="24"/>
        </w:rPr>
        <w:t xml:space="preserve"> </w:t>
      </w:r>
      <w:r>
        <w:rPr>
          <w:sz w:val="24"/>
          <w:lang w:val="en-US"/>
        </w:rPr>
        <w:t>example</w:t>
      </w:r>
      <w:r w:rsidRPr="00925A53">
        <w:rPr>
          <w:sz w:val="24"/>
        </w:rPr>
        <w:t>.</w:t>
      </w:r>
      <w:r>
        <w:rPr>
          <w:sz w:val="24"/>
          <w:lang w:val="en-US"/>
        </w:rPr>
        <w:t>local</w:t>
      </w:r>
      <w:r w:rsidRPr="00925A53">
        <w:rPr>
          <w:sz w:val="24"/>
        </w:rPr>
        <w:t>.</w:t>
      </w:r>
      <w:r>
        <w:rPr>
          <w:sz w:val="24"/>
          <w:lang w:val="en-US"/>
        </w:rPr>
        <w:t>com</w:t>
      </w:r>
    </w:p>
    <w:p w:rsidR="00CB2EB9" w:rsidRDefault="00AD38A0" w:rsidP="00B93739">
      <w:pPr>
        <w:pStyle w:val="130"/>
        <w:ind w:firstLine="567"/>
        <w:jc w:val="both"/>
        <w:rPr>
          <w:sz w:val="24"/>
          <w:lang w:val="en-US"/>
        </w:rPr>
      </w:pPr>
      <w:r>
        <w:rPr>
          <w:sz w:val="24"/>
          <w:lang w:val="en-US"/>
        </w:rPr>
        <w:t>(</w:t>
      </w:r>
      <w:r>
        <w:rPr>
          <w:sz w:val="24"/>
        </w:rPr>
        <w:t>в</w:t>
      </w:r>
      <w:r>
        <w:rPr>
          <w:sz w:val="24"/>
          <w:lang w:val="en-US"/>
        </w:rPr>
        <w:t xml:space="preserve"> hosts </w:t>
      </w:r>
      <w:r>
        <w:rPr>
          <w:sz w:val="24"/>
        </w:rPr>
        <w:t>внесем</w:t>
      </w:r>
      <w:r>
        <w:rPr>
          <w:sz w:val="24"/>
          <w:lang w:val="en-US"/>
        </w:rPr>
        <w:t xml:space="preserve"> 127.0.0.1 example.local.com)</w:t>
      </w:r>
    </w:p>
    <w:p w:rsidR="00B93739" w:rsidRDefault="00AD38A0" w:rsidP="00B93739">
      <w:pPr>
        <w:pStyle w:val="130"/>
        <w:ind w:firstLine="567"/>
        <w:jc w:val="both"/>
        <w:rPr>
          <w:sz w:val="24"/>
        </w:rPr>
      </w:pPr>
      <w:r>
        <w:rPr>
          <w:sz w:val="24"/>
        </w:rPr>
        <w:t xml:space="preserve">После настройки </w:t>
      </w:r>
      <w:proofErr w:type="spellStart"/>
      <w:r>
        <w:rPr>
          <w:sz w:val="24"/>
        </w:rPr>
        <w:t>postgresql</w:t>
      </w:r>
      <w:proofErr w:type="spellEnd"/>
      <w:r>
        <w:rPr>
          <w:sz w:val="24"/>
        </w:rPr>
        <w:t xml:space="preserve"> и приложения запускаем </w:t>
      </w:r>
      <w:proofErr w:type="spellStart"/>
      <w:r>
        <w:rPr>
          <w:sz w:val="24"/>
        </w:rPr>
        <w:t>docker-compose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</w:t>
      </w:r>
      <w:proofErr w:type="spellEnd"/>
      <w:r>
        <w:rPr>
          <w:sz w:val="24"/>
        </w:rPr>
        <w:t xml:space="preserve"> и в браузере открываем http://example.local.com - должен открыться интерфейс РГУ.</w:t>
      </w:r>
    </w:p>
    <w:p w:rsidR="00B93739" w:rsidRDefault="00B937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>
        <w:rPr>
          <w:sz w:val="24"/>
        </w:rPr>
        <w:br w:type="page"/>
      </w:r>
    </w:p>
    <w:p w:rsidR="00CB2EB9" w:rsidRPr="00B93739" w:rsidRDefault="00AD38A0" w:rsidP="00B93739">
      <w:pPr>
        <w:pStyle w:val="1"/>
        <w:keepLines w:val="0"/>
        <w:pageBreakBefore/>
        <w:suppressAutoHyphens w:val="0"/>
        <w:spacing w:before="0" w:after="120" w:line="240" w:lineRule="auto"/>
        <w:ind w:firstLine="567"/>
        <w:jc w:val="both"/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</w:pPr>
      <w:bookmarkStart w:id="16" w:name="_Toc176531898"/>
      <w:r w:rsidRPr="00B93739"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  <w:lastRenderedPageBreak/>
        <w:t>3 Проверка доступности специа</w:t>
      </w:r>
      <w:r w:rsidR="00B93739"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  <w:t>льного программного обеспечения</w:t>
      </w:r>
      <w:bookmarkEnd w:id="16"/>
      <w:r w:rsidRPr="00B93739">
        <w:rPr>
          <w:rFonts w:ascii="times new roman Полужирный" w:eastAsia="Times New Roman" w:hAnsi="times new roman Полужирный" w:cs="Times New Roman"/>
          <w:bCs w:val="0"/>
          <w:color w:val="auto"/>
          <w:sz w:val="24"/>
          <w:szCs w:val="20"/>
        </w:rPr>
        <w:t xml:space="preserve"> </w:t>
      </w:r>
    </w:p>
    <w:p w:rsidR="00CB2EB9" w:rsidRDefault="00AD38A0" w:rsidP="001C3494">
      <w:pPr>
        <w:pStyle w:val="130"/>
        <w:ind w:firstLine="567"/>
        <w:jc w:val="both"/>
        <w:rPr>
          <w:sz w:val="24"/>
        </w:rPr>
      </w:pPr>
      <w:r>
        <w:rPr>
          <w:sz w:val="24"/>
        </w:rPr>
        <w:t xml:space="preserve">После запуска программы на АРМ пользователя в файле </w:t>
      </w:r>
      <w:r>
        <w:rPr>
          <w:sz w:val="24"/>
          <w:lang w:val="en-US"/>
        </w:rPr>
        <w:t>hosts</w:t>
      </w:r>
      <w:r>
        <w:rPr>
          <w:sz w:val="24"/>
        </w:rPr>
        <w:t xml:space="preserve"> прописываем имя и </w:t>
      </w:r>
      <w:proofErr w:type="spellStart"/>
      <w:r>
        <w:rPr>
          <w:sz w:val="24"/>
          <w:lang w:val="en-US"/>
        </w:rPr>
        <w:t>ip</w:t>
      </w:r>
      <w:proofErr w:type="spellEnd"/>
      <w:r>
        <w:rPr>
          <w:sz w:val="24"/>
        </w:rPr>
        <w:t xml:space="preserve">-адрес нашего сервера, затем в браузере пишем имя сервера, например  </w:t>
      </w:r>
      <w:hyperlink r:id="rId16">
        <w:r>
          <w:rPr>
            <w:sz w:val="24"/>
            <w:lang w:val="en-US"/>
          </w:rPr>
          <w:t>http</w:t>
        </w:r>
        <w:r>
          <w:rPr>
            <w:sz w:val="24"/>
          </w:rPr>
          <w:t>://</w:t>
        </w:r>
        <w:r>
          <w:rPr>
            <w:sz w:val="24"/>
            <w:lang w:val="en-US"/>
          </w:rPr>
          <w:t>example</w:t>
        </w:r>
        <w:r>
          <w:rPr>
            <w:sz w:val="24"/>
          </w:rPr>
          <w:t>.</w:t>
        </w:r>
        <w:r>
          <w:rPr>
            <w:sz w:val="24"/>
            <w:lang w:val="en-US"/>
          </w:rPr>
          <w:t>local</w:t>
        </w:r>
        <w:r>
          <w:rPr>
            <w:sz w:val="24"/>
          </w:rPr>
          <w:t>.</w:t>
        </w:r>
        <w:r>
          <w:rPr>
            <w:sz w:val="24"/>
            <w:lang w:val="en-US"/>
          </w:rPr>
          <w:t>com</w:t>
        </w:r>
      </w:hyperlink>
      <w:r w:rsidR="00B93739">
        <w:rPr>
          <w:sz w:val="24"/>
        </w:rPr>
        <w:t xml:space="preserve"> </w:t>
      </w:r>
      <w:r>
        <w:rPr>
          <w:sz w:val="24"/>
        </w:rPr>
        <w:t>и мы должны увидеть домашнюю страницу</w:t>
      </w:r>
      <w:r w:rsidR="001C3494">
        <w:rPr>
          <w:sz w:val="24"/>
        </w:rPr>
        <w:t>.</w:t>
      </w:r>
    </w:p>
    <w:p w:rsidR="00CB2EB9" w:rsidRDefault="00CB2EB9">
      <w:pPr>
        <w:pStyle w:val="130"/>
        <w:rPr>
          <w:sz w:val="24"/>
        </w:rPr>
      </w:pPr>
    </w:p>
    <w:p w:rsidR="00CB2EB9" w:rsidRDefault="00CB2EB9">
      <w:pPr>
        <w:pStyle w:val="130"/>
        <w:rPr>
          <w:sz w:val="24"/>
        </w:rPr>
      </w:pPr>
    </w:p>
    <w:p w:rsidR="00A628E0" w:rsidRDefault="00A628E0">
      <w:pPr>
        <w:pStyle w:val="130"/>
        <w:rPr>
          <w:sz w:val="24"/>
        </w:rPr>
      </w:pPr>
    </w:p>
    <w:p w:rsidR="00A628E0" w:rsidRDefault="00A628E0">
      <w:pPr>
        <w:pStyle w:val="130"/>
        <w:rPr>
          <w:sz w:val="24"/>
        </w:rPr>
      </w:pPr>
    </w:p>
    <w:sectPr w:rsidR="00A628E0" w:rsidSect="00A628E0">
      <w:headerReference w:type="default" r:id="rId17"/>
      <w:footerReference w:type="default" r:id="rId18"/>
      <w:pgSz w:w="11906" w:h="16838"/>
      <w:pgMar w:top="1134" w:right="567" w:bottom="1134" w:left="1134" w:header="709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58B" w:rsidRDefault="006F758B">
      <w:pPr>
        <w:spacing w:after="0" w:line="240" w:lineRule="auto"/>
      </w:pPr>
      <w:r>
        <w:separator/>
      </w:r>
    </w:p>
  </w:endnote>
  <w:endnote w:type="continuationSeparator" w:id="0">
    <w:p w:rsidR="006F758B" w:rsidRDefault="006F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OST 2.304 type A">
    <w:altName w:val="Arial"/>
    <w:charset w:val="CC"/>
    <w:family w:val="swiss"/>
    <w:pitch w:val="variable"/>
    <w:sig w:usb0="80000227" w:usb1="00000048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Полужирный">
    <w:panose1 w:val="02020803070505020304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8335921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25A53" w:rsidRPr="00925A53" w:rsidRDefault="00925A53" w:rsidP="00925A53">
            <w:pPr>
              <w:pStyle w:val="a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5A53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1C349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</w:t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925A53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1C349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</w:t>
            </w:r>
            <w:r w:rsidRPr="00925A53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58B" w:rsidRDefault="006F758B">
      <w:pPr>
        <w:spacing w:after="0" w:line="240" w:lineRule="auto"/>
      </w:pPr>
      <w:r>
        <w:separator/>
      </w:r>
    </w:p>
  </w:footnote>
  <w:footnote w:type="continuationSeparator" w:id="0">
    <w:p w:rsidR="006F758B" w:rsidRDefault="006F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7588243"/>
      <w:docPartObj>
        <w:docPartGallery w:val="Page Numbers (Top of Page)"/>
        <w:docPartUnique/>
      </w:docPartObj>
    </w:sdtPr>
    <w:sdtEndPr/>
    <w:sdtContent>
      <w:p w:rsidR="00925A53" w:rsidRPr="00925A53" w:rsidRDefault="00925A53" w:rsidP="00925A53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25A53">
          <w:rPr>
            <w:rFonts w:ascii="Times New Roman" w:hAnsi="Times New Roman" w:cs="Times New Roman"/>
            <w:sz w:val="24"/>
            <w:szCs w:val="24"/>
          </w:rPr>
          <w:t>«Программный компонент «Платформа автоматизации полномочий органов власти. 2.0». Инструкция по развертыванию</w:t>
        </w:r>
      </w:p>
      <w:p w:rsidR="00CB2EB9" w:rsidRPr="00925A53" w:rsidRDefault="00253302" w:rsidP="00925A53">
        <w:pPr>
          <w:pStyle w:val="a5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017D3"/>
    <w:multiLevelType w:val="multilevel"/>
    <w:tmpl w:val="ED9AC24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E1202B6"/>
    <w:multiLevelType w:val="multilevel"/>
    <w:tmpl w:val="3D3ECC5A"/>
    <w:lvl w:ilvl="0">
      <w:start w:val="1"/>
      <w:numFmt w:val="decimal"/>
      <w:lvlText w:val="2.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5CD6C3A"/>
    <w:multiLevelType w:val="multilevel"/>
    <w:tmpl w:val="7C78A068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27B74616"/>
    <w:multiLevelType w:val="multilevel"/>
    <w:tmpl w:val="07B05E62"/>
    <w:lvl w:ilvl="0">
      <w:start w:val="1"/>
      <w:numFmt w:val="decimal"/>
      <w:pStyle w:val="a"/>
      <w:lvlText w:val="%1."/>
      <w:lvlJc w:val="left"/>
      <w:pPr>
        <w:tabs>
          <w:tab w:val="num" w:pos="645"/>
        </w:tabs>
        <w:ind w:left="645" w:hanging="360"/>
      </w:pPr>
    </w:lvl>
    <w:lvl w:ilvl="1">
      <w:start w:val="1"/>
      <w:numFmt w:val="russianLower"/>
      <w:lvlText w:val="%2)"/>
      <w:lvlJc w:val="left"/>
      <w:pPr>
        <w:tabs>
          <w:tab w:val="num" w:pos="1005"/>
        </w:tabs>
        <w:ind w:left="1005" w:hanging="360"/>
      </w:pPr>
    </w:lvl>
    <w:lvl w:ilvl="2">
      <w:start w:val="1"/>
      <w:numFmt w:val="bullet"/>
      <w:lvlText w:val=""/>
      <w:lvlJc w:val="left"/>
      <w:pPr>
        <w:tabs>
          <w:tab w:val="num" w:pos="1365"/>
        </w:tabs>
        <w:ind w:left="1365" w:hanging="360"/>
      </w:pPr>
      <w:rPr>
        <w:rFonts w:ascii="Symbol" w:hAnsi="Symbol" w:cs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725"/>
        </w:tabs>
        <w:ind w:left="1725" w:hanging="360"/>
      </w:pPr>
    </w:lvl>
    <w:lvl w:ilvl="4">
      <w:start w:val="1"/>
      <w:numFmt w:val="lowerLetter"/>
      <w:lvlText w:val="(%5)"/>
      <w:lvlJc w:val="left"/>
      <w:pPr>
        <w:tabs>
          <w:tab w:val="num" w:pos="2085"/>
        </w:tabs>
        <w:ind w:left="2085" w:hanging="360"/>
      </w:pPr>
    </w:lvl>
    <w:lvl w:ilvl="5">
      <w:start w:val="1"/>
      <w:numFmt w:val="bullet"/>
      <w:lvlText w:val=""/>
      <w:lvlJc w:val="left"/>
      <w:pPr>
        <w:tabs>
          <w:tab w:val="num" w:pos="2445"/>
        </w:tabs>
        <w:ind w:left="2445" w:hanging="360"/>
      </w:pPr>
      <w:rPr>
        <w:rFonts w:ascii="Symbol" w:hAnsi="Symbol" w:cs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2805"/>
        </w:tabs>
        <w:ind w:left="2805" w:hanging="360"/>
      </w:pPr>
    </w:lvl>
    <w:lvl w:ilvl="7">
      <w:start w:val="1"/>
      <w:numFmt w:val="lowerLetter"/>
      <w:lvlText w:val="%8."/>
      <w:lvlJc w:val="left"/>
      <w:pPr>
        <w:tabs>
          <w:tab w:val="num" w:pos="3165"/>
        </w:tabs>
        <w:ind w:left="3165" w:hanging="360"/>
      </w:pPr>
    </w:lvl>
    <w:lvl w:ilvl="8">
      <w:start w:val="1"/>
      <w:numFmt w:val="lowerRoman"/>
      <w:lvlText w:val="%9."/>
      <w:lvlJc w:val="left"/>
      <w:pPr>
        <w:tabs>
          <w:tab w:val="num" w:pos="3525"/>
        </w:tabs>
        <w:ind w:left="3525" w:hanging="360"/>
      </w:pPr>
    </w:lvl>
  </w:abstractNum>
  <w:abstractNum w:abstractNumId="4" w15:restartNumberingAfterBreak="0">
    <w:nsid w:val="2CC540DF"/>
    <w:multiLevelType w:val="multilevel"/>
    <w:tmpl w:val="EECE1F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B8B7E17"/>
    <w:multiLevelType w:val="multilevel"/>
    <w:tmpl w:val="F80C843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461B4E4A"/>
    <w:multiLevelType w:val="multilevel"/>
    <w:tmpl w:val="849A7032"/>
    <w:lvl w:ilvl="0">
      <w:start w:val="1"/>
      <w:numFmt w:val="decimal"/>
      <w:lvlText w:val="%1"/>
      <w:lvlJc w:val="left"/>
      <w:pPr>
        <w:tabs>
          <w:tab w:val="num" w:pos="0"/>
        </w:tabs>
        <w:ind w:left="1647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647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007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07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367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367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2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72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087" w:hanging="1800"/>
      </w:pPr>
    </w:lvl>
  </w:abstractNum>
  <w:abstractNum w:abstractNumId="7" w15:restartNumberingAfterBreak="0">
    <w:nsid w:val="46C12F82"/>
    <w:multiLevelType w:val="multilevel"/>
    <w:tmpl w:val="A5AE8916"/>
    <w:lvl w:ilvl="0"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EB9"/>
    <w:rsid w:val="000F7494"/>
    <w:rsid w:val="001C3494"/>
    <w:rsid w:val="00253302"/>
    <w:rsid w:val="00575D0E"/>
    <w:rsid w:val="006F758B"/>
    <w:rsid w:val="007204DA"/>
    <w:rsid w:val="00925A53"/>
    <w:rsid w:val="00954B31"/>
    <w:rsid w:val="00A628E0"/>
    <w:rsid w:val="00AD38A0"/>
    <w:rsid w:val="00B93739"/>
    <w:rsid w:val="00C25FF9"/>
    <w:rsid w:val="00CB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182FC-74C3-4377-BB5D-1EF5DA93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spacing w:after="200" w:line="276" w:lineRule="auto"/>
    </w:p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З,H1711,Cha"/>
    <w:basedOn w:val="a0"/>
    <w:next w:val="a0"/>
    <w:link w:val="10"/>
    <w:qFormat/>
    <w:rsid w:val="002759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Numbered text 3,Заголовок 2 Знак1,Заголовок 2 Знак Знак,H2 Знак Знак,Numbered ... Знак Знак,Numbered ...,Tech Spec Heading,Заг 2"/>
    <w:basedOn w:val="a0"/>
    <w:next w:val="a0"/>
    <w:link w:val="20"/>
    <w:unhideWhenUsed/>
    <w:qFormat/>
    <w:rsid w:val="00722228"/>
    <w:pPr>
      <w:keepNext/>
      <w:keepLines/>
      <w:spacing w:before="120" w:after="120" w:line="240" w:lineRule="auto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079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Обычный13_ТитЛист Знак"/>
    <w:link w:val="130"/>
    <w:qFormat/>
    <w:rsid w:val="00630812"/>
    <w:rPr>
      <w:rFonts w:ascii="Times New Roman" w:eastAsia="Times New Roman" w:hAnsi="Times New Roman" w:cs="Times New Roman"/>
      <w:sz w:val="26"/>
      <w:szCs w:val="26"/>
    </w:rPr>
  </w:style>
  <w:style w:type="character" w:customStyle="1" w:styleId="-">
    <w:name w:val="Интернет-ссылка"/>
    <w:uiPriority w:val="99"/>
    <w:rsid w:val="002759EF"/>
    <w:rPr>
      <w:rFonts w:cs="Times New Roman"/>
      <w:color w:val="0000FF"/>
      <w:u w:val="single"/>
    </w:rPr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1"/>
    <w:link w:val="1"/>
    <w:qFormat/>
    <w:rsid w:val="002759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Numbered text 3 Знак,Заголовок 2 Знак1 Знак,Заголовок 2 Знак Знак Знак,H2 Знак Знак Знак,Numbered ... Знак Знак Знак,Numbered ... Знак,Tech Spec Heading Знак,Заг 2 Знак"/>
    <w:basedOn w:val="a1"/>
    <w:link w:val="2"/>
    <w:qFormat/>
    <w:rsid w:val="00722228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a4">
    <w:name w:val="Верхний колонтитул Знак"/>
    <w:basedOn w:val="a1"/>
    <w:link w:val="a5"/>
    <w:qFormat/>
    <w:rsid w:val="007C6F46"/>
  </w:style>
  <w:style w:type="character" w:customStyle="1" w:styleId="a6">
    <w:name w:val="Нижний колонтитул Знак"/>
    <w:basedOn w:val="a1"/>
    <w:link w:val="a7"/>
    <w:uiPriority w:val="99"/>
    <w:qFormat/>
    <w:rsid w:val="007C6F46"/>
  </w:style>
  <w:style w:type="character" w:customStyle="1" w:styleId="UnresolvedMention1">
    <w:name w:val="Unresolved Mention1"/>
    <w:basedOn w:val="a1"/>
    <w:uiPriority w:val="99"/>
    <w:semiHidden/>
    <w:unhideWhenUsed/>
    <w:qFormat/>
    <w:rsid w:val="00D4147C"/>
    <w:rPr>
      <w:color w:val="605E5C"/>
      <w:shd w:val="clear" w:color="auto" w:fill="E1DFDD"/>
    </w:rPr>
  </w:style>
  <w:style w:type="character" w:customStyle="1" w:styleId="a8">
    <w:name w:val="Основной текст Знак"/>
    <w:basedOn w:val="a1"/>
    <w:link w:val="a9"/>
    <w:uiPriority w:val="99"/>
    <w:qFormat/>
    <w:rsid w:val="00121C11"/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a">
    <w:name w:val="annotation reference"/>
    <w:basedOn w:val="a1"/>
    <w:uiPriority w:val="99"/>
    <w:unhideWhenUsed/>
    <w:qFormat/>
    <w:rsid w:val="009B1817"/>
    <w:rPr>
      <w:sz w:val="16"/>
      <w:szCs w:val="16"/>
    </w:rPr>
  </w:style>
  <w:style w:type="character" w:customStyle="1" w:styleId="ab">
    <w:name w:val="Текст примечания Знак"/>
    <w:basedOn w:val="a1"/>
    <w:link w:val="ac"/>
    <w:uiPriority w:val="99"/>
    <w:qFormat/>
    <w:rsid w:val="009B1817"/>
    <w:rPr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9B1817"/>
    <w:rPr>
      <w:b/>
      <w:bCs/>
      <w:sz w:val="20"/>
      <w:szCs w:val="20"/>
    </w:rPr>
  </w:style>
  <w:style w:type="character" w:customStyle="1" w:styleId="af">
    <w:name w:val="Текст выноски Знак"/>
    <w:basedOn w:val="a1"/>
    <w:link w:val="af0"/>
    <w:uiPriority w:val="99"/>
    <w:semiHidden/>
    <w:qFormat/>
    <w:rsid w:val="009B1817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B079A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f1">
    <w:name w:val="Абзац списка Знак"/>
    <w:basedOn w:val="a1"/>
    <w:link w:val="af2"/>
    <w:uiPriority w:val="34"/>
    <w:qFormat/>
    <w:rsid w:val="00B079AB"/>
  </w:style>
  <w:style w:type="character" w:customStyle="1" w:styleId="af3">
    <w:name w:val="СписокЪ Знак Знак"/>
    <w:link w:val="a"/>
    <w:qFormat/>
    <w:locked/>
    <w:rsid w:val="00831A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Title"/>
    <w:basedOn w:val="a0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0"/>
    <w:link w:val="a8"/>
    <w:uiPriority w:val="1"/>
    <w:qFormat/>
    <w:rsid w:val="00121C11"/>
    <w:pPr>
      <w:widowControl w:val="0"/>
      <w:spacing w:after="0" w:line="240" w:lineRule="auto"/>
      <w:ind w:left="101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f5">
    <w:name w:val="List"/>
    <w:basedOn w:val="a9"/>
    <w:rPr>
      <w:rFonts w:cs="Lohit Devanagari"/>
    </w:rPr>
  </w:style>
  <w:style w:type="paragraph" w:styleId="af6">
    <w:name w:val="caption"/>
    <w:basedOn w:val="a0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7">
    <w:name w:val="index heading"/>
    <w:basedOn w:val="a0"/>
    <w:qFormat/>
    <w:pPr>
      <w:suppressLineNumbers/>
    </w:pPr>
    <w:rPr>
      <w:rFonts w:cs="Lohit Devanagari"/>
    </w:rPr>
  </w:style>
  <w:style w:type="paragraph" w:styleId="af2">
    <w:name w:val="List Paragraph"/>
    <w:basedOn w:val="a0"/>
    <w:link w:val="af1"/>
    <w:uiPriority w:val="34"/>
    <w:qFormat/>
    <w:rsid w:val="00630812"/>
    <w:pPr>
      <w:ind w:left="720"/>
      <w:contextualSpacing/>
    </w:pPr>
  </w:style>
  <w:style w:type="paragraph" w:styleId="af8">
    <w:name w:val="No Spacing"/>
    <w:uiPriority w:val="1"/>
    <w:qFormat/>
    <w:rsid w:val="00630812"/>
  </w:style>
  <w:style w:type="paragraph" w:customStyle="1" w:styleId="130">
    <w:name w:val="Обычный13_ТитЛист"/>
    <w:basedOn w:val="a0"/>
    <w:link w:val="13"/>
    <w:qFormat/>
    <w:rsid w:val="00630812"/>
    <w:pPr>
      <w:spacing w:before="40" w:after="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lainText">
    <w:name w:val="PlainText"/>
    <w:qFormat/>
    <w:rsid w:val="00630812"/>
    <w:pPr>
      <w:spacing w:before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1">
    <w:name w:val="toc 1"/>
    <w:basedOn w:val="a0"/>
    <w:next w:val="a0"/>
    <w:autoRedefine/>
    <w:uiPriority w:val="39"/>
    <w:rsid w:val="000D07EC"/>
    <w:pPr>
      <w:tabs>
        <w:tab w:val="left" w:pos="567"/>
        <w:tab w:val="right" w:leader="dot" w:pos="9355"/>
      </w:tabs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26"/>
      <w:szCs w:val="24"/>
      <w:lang w:eastAsia="ru-RU"/>
    </w:rPr>
  </w:style>
  <w:style w:type="paragraph" w:styleId="21">
    <w:name w:val="toc 2"/>
    <w:basedOn w:val="a0"/>
    <w:next w:val="a0"/>
    <w:autoRedefine/>
    <w:uiPriority w:val="39"/>
    <w:rsid w:val="000D07EC"/>
    <w:pPr>
      <w:tabs>
        <w:tab w:val="left" w:pos="567"/>
        <w:tab w:val="right" w:leader="do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12">
    <w:name w:val="Заг 1 АННОТАЦИЯ"/>
    <w:basedOn w:val="a0"/>
    <w:next w:val="a0"/>
    <w:qFormat/>
    <w:rsid w:val="002759EF"/>
    <w:pPr>
      <w:pageBreakBefore/>
      <w:spacing w:before="120" w:after="60" w:line="360" w:lineRule="auto"/>
      <w:jc w:val="center"/>
    </w:pPr>
    <w:rPr>
      <w:rFonts w:ascii="GOST 2.304 type A" w:eastAsia="Times New Roman" w:hAnsi="GOST 2.304 type A" w:cs="Times New Roman"/>
      <w:b/>
      <w:caps/>
      <w:kern w:val="2"/>
      <w:sz w:val="28"/>
      <w:szCs w:val="24"/>
      <w:lang w:eastAsia="ru-RU"/>
    </w:rPr>
  </w:style>
  <w:style w:type="paragraph" w:customStyle="1" w:styleId="af9">
    <w:name w:val="Колонтитул"/>
    <w:basedOn w:val="a0"/>
    <w:qFormat/>
  </w:style>
  <w:style w:type="paragraph" w:styleId="a5">
    <w:name w:val="header"/>
    <w:basedOn w:val="a0"/>
    <w:link w:val="a4"/>
    <w:unhideWhenUsed/>
    <w:rsid w:val="007C6F46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0"/>
    <w:link w:val="a6"/>
    <w:uiPriority w:val="99"/>
    <w:unhideWhenUsed/>
    <w:rsid w:val="007C6F46"/>
    <w:pPr>
      <w:tabs>
        <w:tab w:val="center" w:pos="4677"/>
        <w:tab w:val="right" w:pos="9355"/>
      </w:tabs>
      <w:spacing w:after="0" w:line="240" w:lineRule="auto"/>
    </w:pPr>
  </w:style>
  <w:style w:type="paragraph" w:styleId="3">
    <w:name w:val="toc 3"/>
    <w:basedOn w:val="a0"/>
    <w:next w:val="a0"/>
    <w:autoRedefine/>
    <w:uiPriority w:val="39"/>
    <w:unhideWhenUsed/>
    <w:rsid w:val="000D07EC"/>
    <w:pPr>
      <w:spacing w:after="100"/>
      <w:ind w:left="440"/>
    </w:pPr>
    <w:rPr>
      <w:sz w:val="26"/>
    </w:rPr>
  </w:style>
  <w:style w:type="paragraph" w:customStyle="1" w:styleId="-0">
    <w:name w:val="УСЭП-Основной"/>
    <w:qFormat/>
    <w:rsid w:val="00CF49B0"/>
    <w:pPr>
      <w:ind w:firstLine="567"/>
      <w:contextualSpacing/>
      <w:jc w:val="both"/>
    </w:pPr>
    <w:rPr>
      <w:rFonts w:ascii="Times New Roman" w:eastAsia="Calibri" w:hAnsi="Times New Roman" w:cs="Times New Roman"/>
      <w:sz w:val="24"/>
      <w:szCs w:val="28"/>
    </w:rPr>
  </w:style>
  <w:style w:type="paragraph" w:customStyle="1" w:styleId="-2">
    <w:name w:val="УСЭП - За2"/>
    <w:basedOn w:val="-0"/>
    <w:next w:val="-0"/>
    <w:qFormat/>
    <w:rsid w:val="00CF49B0"/>
    <w:pPr>
      <w:spacing w:before="120"/>
      <w:outlineLvl w:val="1"/>
    </w:pPr>
    <w:rPr>
      <w:rFonts w:eastAsia="MS Mincho"/>
      <w:b/>
      <w:szCs w:val="24"/>
    </w:rPr>
  </w:style>
  <w:style w:type="paragraph" w:customStyle="1" w:styleId="-1">
    <w:name w:val="УСЭП - За1"/>
    <w:basedOn w:val="-0"/>
    <w:next w:val="-0"/>
    <w:qFormat/>
    <w:rsid w:val="00CF49B0"/>
    <w:pPr>
      <w:tabs>
        <w:tab w:val="left" w:pos="851"/>
      </w:tabs>
      <w:spacing w:before="120"/>
      <w:outlineLvl w:val="0"/>
    </w:pPr>
    <w:rPr>
      <w:rFonts w:eastAsia="MS Mincho"/>
      <w:b/>
      <w:szCs w:val="24"/>
    </w:rPr>
  </w:style>
  <w:style w:type="paragraph" w:customStyle="1" w:styleId="-3">
    <w:name w:val="УСЭП - За3"/>
    <w:basedOn w:val="-0"/>
    <w:next w:val="-0"/>
    <w:qFormat/>
    <w:rsid w:val="00CF49B0"/>
    <w:pPr>
      <w:spacing w:before="120"/>
      <w:jc w:val="left"/>
      <w:outlineLvl w:val="2"/>
    </w:pPr>
    <w:rPr>
      <w:rFonts w:eastAsia="MS Mincho"/>
      <w:b/>
      <w:szCs w:val="24"/>
    </w:rPr>
  </w:style>
  <w:style w:type="paragraph" w:styleId="ac">
    <w:name w:val="annotation text"/>
    <w:basedOn w:val="a0"/>
    <w:link w:val="ab"/>
    <w:uiPriority w:val="99"/>
    <w:unhideWhenUsed/>
    <w:qFormat/>
    <w:rsid w:val="009B1817"/>
    <w:pPr>
      <w:spacing w:line="240" w:lineRule="auto"/>
    </w:pPr>
    <w:rPr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9B1817"/>
    <w:rPr>
      <w:b/>
      <w:bCs/>
    </w:rPr>
  </w:style>
  <w:style w:type="paragraph" w:styleId="af0">
    <w:name w:val="Balloon Text"/>
    <w:basedOn w:val="a0"/>
    <w:link w:val="af"/>
    <w:uiPriority w:val="99"/>
    <w:semiHidden/>
    <w:unhideWhenUsed/>
    <w:qFormat/>
    <w:rsid w:val="009B181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">
    <w:name w:val="СписокЪ"/>
    <w:basedOn w:val="a0"/>
    <w:link w:val="af3"/>
    <w:qFormat/>
    <w:rsid w:val="00831AA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4">
    <w:name w:val="Список_пункты1"/>
    <w:qFormat/>
    <w:rsid w:val="00831AA7"/>
  </w:style>
  <w:style w:type="table" w:styleId="afa">
    <w:name w:val="Table Grid"/>
    <w:basedOn w:val="a2"/>
    <w:uiPriority w:val="59"/>
    <w:unhideWhenUsed/>
    <w:rsid w:val="00F54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Заголовок Содержания"/>
    <w:basedOn w:val="a0"/>
    <w:qFormat/>
    <w:rsid w:val="00B93739"/>
    <w:pPr>
      <w:pageBreakBefore/>
      <w:tabs>
        <w:tab w:val="left" w:pos="567"/>
      </w:tabs>
      <w:suppressAutoHyphens w:val="0"/>
      <w:spacing w:after="120" w:line="240" w:lineRule="auto"/>
    </w:pPr>
    <w:rPr>
      <w:rFonts w:ascii="times new roman Полужирный" w:eastAsia="Times New Roman" w:hAnsi="times new roman Полужирный" w:cs="Times New Roman"/>
      <w:b/>
      <w:caps/>
      <w:sz w:val="26"/>
      <w:szCs w:val="20"/>
    </w:rPr>
  </w:style>
  <w:style w:type="character" w:styleId="afc">
    <w:name w:val="Hyperlink"/>
    <w:basedOn w:val="a1"/>
    <w:uiPriority w:val="99"/>
    <w:unhideWhenUsed/>
    <w:rsid w:val="00A628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xample.local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docs.docker.com/engine/install/ubuntu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72826-40E9-4819-9A40-2B4FE11BC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Сергеевич Чурсинов</dc:creator>
  <dc:description/>
  <cp:lastModifiedBy>Решетникова Динара Анваровна</cp:lastModifiedBy>
  <cp:revision>3</cp:revision>
  <dcterms:created xsi:type="dcterms:W3CDTF">2024-09-09T14:06:00Z</dcterms:created>
  <dcterms:modified xsi:type="dcterms:W3CDTF">2024-09-09T14:06:00Z</dcterms:modified>
  <dc:language>ru-RU</dc:language>
</cp:coreProperties>
</file>