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E6005C" w14:paraId="45DE96D3" w14:textId="77777777" w:rsidTr="003F3552">
        <w:trPr>
          <w:trHeight w:val="4536"/>
        </w:trPr>
        <w:tc>
          <w:tcPr>
            <w:tcW w:w="9345" w:type="dxa"/>
            <w:vAlign w:val="top"/>
          </w:tcPr>
          <w:p w14:paraId="748FA5F5" w14:textId="3E3D8E22" w:rsidR="00E6005C" w:rsidRPr="00467E95" w:rsidRDefault="00E6005C" w:rsidP="003F3552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Санкт</w:t>
            </w:r>
            <w:r>
              <w:rPr>
                <w:b/>
              </w:rPr>
              <w:noBreakHyphen/>
            </w:r>
            <w:r w:rsidRPr="00467E95">
              <w:rPr>
                <w:b/>
              </w:rPr>
              <w:t>Петербургское государственное унитарное предприятие «Санкт</w:t>
            </w:r>
            <w:r w:rsidRPr="00467E95">
              <w:rPr>
                <w:b/>
              </w:rPr>
              <w:noBreakHyphen/>
              <w:t>Петербургский информационно</w:t>
            </w:r>
            <w:r w:rsidR="00B538DD">
              <w:rPr>
                <w:b/>
              </w:rPr>
              <w:t>-</w:t>
            </w:r>
            <w:bookmarkStart w:id="0" w:name="_GoBack"/>
            <w:bookmarkEnd w:id="0"/>
            <w:r w:rsidRPr="00467E95">
              <w:rPr>
                <w:b/>
              </w:rPr>
              <w:t>аналитический центр»</w:t>
            </w:r>
          </w:p>
        </w:tc>
      </w:tr>
      <w:tr w:rsidR="00E6005C" w14:paraId="2C93A8BA" w14:textId="77777777" w:rsidTr="003F3552">
        <w:trPr>
          <w:trHeight w:val="422"/>
        </w:trPr>
        <w:tc>
          <w:tcPr>
            <w:tcW w:w="9345" w:type="dxa"/>
          </w:tcPr>
          <w:p w14:paraId="074CE902" w14:textId="77777777" w:rsidR="00E6005C" w:rsidRDefault="00E6005C" w:rsidP="003F3552">
            <w:pPr>
              <w:pStyle w:val="af"/>
              <w:jc w:val="center"/>
            </w:pPr>
            <w:r>
              <w:t>ПРОГРАММА ДЛЯ ЭВМ</w:t>
            </w:r>
          </w:p>
        </w:tc>
      </w:tr>
      <w:tr w:rsidR="00E6005C" w14:paraId="5B721790" w14:textId="77777777" w:rsidTr="003F3552">
        <w:trPr>
          <w:trHeight w:val="692"/>
        </w:trPr>
        <w:tc>
          <w:tcPr>
            <w:tcW w:w="9345" w:type="dxa"/>
          </w:tcPr>
          <w:p w14:paraId="37BCA77C" w14:textId="7B356C38" w:rsidR="00E6005C" w:rsidRPr="00D951DA" w:rsidRDefault="00E6005C" w:rsidP="003F3552">
            <w:pPr>
              <w:pStyle w:val="af"/>
              <w:jc w:val="center"/>
              <w:rPr>
                <w:b/>
              </w:rPr>
            </w:pPr>
            <w:r>
              <w:rPr>
                <w:b/>
              </w:rPr>
              <w:t>ПРОГРАММНЫЙ КОМПЛЕКС «</w:t>
            </w:r>
            <w:r w:rsidR="00B93F99">
              <w:rPr>
                <w:b/>
              </w:rPr>
              <w:t>МОНИТОРИНГ ВЫПОЛНЕНИЯ </w:t>
            </w:r>
            <w:r w:rsidR="00B93F99" w:rsidRPr="00654611">
              <w:rPr>
                <w:b/>
              </w:rPr>
              <w:t xml:space="preserve">МЕРОПРИЯТИЙ </w:t>
            </w:r>
            <w:r w:rsidR="00B93F99">
              <w:rPr>
                <w:b/>
              </w:rPr>
              <w:t>ПО СОДЕРЖАНИЮ </w:t>
            </w:r>
            <w:r w:rsidR="00B93F99" w:rsidRPr="00654611">
              <w:rPr>
                <w:b/>
              </w:rPr>
              <w:t>ЗДАНИЙ РЕГИОНА В ЗИМНИЙ ПЕРИОД</w:t>
            </w:r>
            <w:r>
              <w:rPr>
                <w:b/>
              </w:rPr>
              <w:t>»</w:t>
            </w:r>
          </w:p>
        </w:tc>
      </w:tr>
      <w:tr w:rsidR="00E6005C" w14:paraId="445DA47E" w14:textId="77777777" w:rsidTr="003F3552">
        <w:trPr>
          <w:trHeight w:val="436"/>
        </w:trPr>
        <w:tc>
          <w:tcPr>
            <w:tcW w:w="9345" w:type="dxa"/>
          </w:tcPr>
          <w:p w14:paraId="42FECF25" w14:textId="77777777" w:rsidR="00E6005C" w:rsidRPr="00467E95" w:rsidRDefault="00E6005C" w:rsidP="003F3552">
            <w:pPr>
              <w:pStyle w:val="af"/>
              <w:jc w:val="center"/>
            </w:pPr>
            <w:r>
              <w:t>РУКОВОДСТВО ПОЛЬЗОВАТЕЛЯ</w:t>
            </w:r>
          </w:p>
        </w:tc>
      </w:tr>
      <w:tr w:rsidR="00E6005C" w14:paraId="594BB195" w14:textId="77777777" w:rsidTr="003F3552">
        <w:trPr>
          <w:trHeight w:val="1134"/>
        </w:trPr>
        <w:tc>
          <w:tcPr>
            <w:tcW w:w="9345" w:type="dxa"/>
          </w:tcPr>
          <w:p w14:paraId="577C5EBF" w14:textId="2B630C77" w:rsidR="00E6005C" w:rsidRDefault="00E6005C" w:rsidP="003F3552">
            <w:pPr>
              <w:pStyle w:val="af"/>
              <w:jc w:val="center"/>
            </w:pPr>
            <w:r>
              <w:t xml:space="preserve">На </w:t>
            </w:r>
            <w:r w:rsidR="00B538DD">
              <w:fldChar w:fldCharType="begin"/>
            </w:r>
            <w:r w:rsidR="00B538DD">
              <w:instrText xml:space="preserve"> NUMPAGES   \* MERGEFORMAT </w:instrText>
            </w:r>
            <w:r w:rsidR="00B538DD">
              <w:fldChar w:fldCharType="separate"/>
            </w:r>
            <w:r w:rsidR="003C7FAC">
              <w:rPr>
                <w:noProof/>
              </w:rPr>
              <w:t>118</w:t>
            </w:r>
            <w:r w:rsidR="00B538DD">
              <w:rPr>
                <w:noProof/>
              </w:rPr>
              <w:fldChar w:fldCharType="end"/>
            </w:r>
            <w:r>
              <w:t xml:space="preserve"> листах</w:t>
            </w:r>
          </w:p>
        </w:tc>
      </w:tr>
    </w:tbl>
    <w:p w14:paraId="47E8860F" w14:textId="77777777" w:rsidR="00E6005C" w:rsidRDefault="00E6005C" w:rsidP="00E6005C">
      <w:pPr>
        <w:spacing w:after="120"/>
        <w:ind w:firstLine="0"/>
        <w:jc w:val="center"/>
        <w:rPr>
          <w:b/>
        </w:rPr>
      </w:pPr>
      <w:r>
        <w:rPr>
          <w:b/>
        </w:rPr>
        <w:br w:type="page"/>
      </w:r>
    </w:p>
    <w:p w14:paraId="6FAC08AB" w14:textId="77777777" w:rsidR="00135F72" w:rsidRDefault="00135F72" w:rsidP="00135F72">
      <w:pPr>
        <w:pStyle w:val="a9"/>
      </w:pPr>
      <w:bookmarkStart w:id="1" w:name="_Toc142578094"/>
      <w:bookmarkStart w:id="2" w:name="_Toc178690195"/>
      <w:bookmarkStart w:id="3" w:name="_Toc178756646"/>
      <w:r>
        <w:lastRenderedPageBreak/>
        <w:t>Перечень сокращений и условных наименований</w:t>
      </w:r>
      <w:bookmarkEnd w:id="1"/>
      <w:bookmarkEnd w:id="2"/>
      <w:bookmarkEnd w:id="3"/>
    </w:p>
    <w:p w14:paraId="35D58C25" w14:textId="77777777" w:rsidR="00135F72" w:rsidRDefault="00135F72" w:rsidP="00135F72">
      <w:pPr>
        <w:spacing w:after="60"/>
      </w:pPr>
      <w:r>
        <w:t>В настоящем документе применяются следующие сокращения:</w:t>
      </w:r>
    </w:p>
    <w:tbl>
      <w:tblPr>
        <w:tblStyle w:val="af0"/>
        <w:tblW w:w="9634" w:type="dxa"/>
        <w:tblLook w:val="04A0" w:firstRow="1" w:lastRow="0" w:firstColumn="1" w:lastColumn="0" w:noHBand="0" w:noVBand="1"/>
      </w:tblPr>
      <w:tblGrid>
        <w:gridCol w:w="2689"/>
        <w:gridCol w:w="6945"/>
      </w:tblGrid>
      <w:tr w:rsidR="00135F72" w14:paraId="7B038B57" w14:textId="77777777" w:rsidTr="00121611">
        <w:trPr>
          <w:tblHeader/>
        </w:trPr>
        <w:tc>
          <w:tcPr>
            <w:tcW w:w="2689" w:type="dxa"/>
          </w:tcPr>
          <w:p w14:paraId="5C6E4361" w14:textId="77777777" w:rsidR="00135F72" w:rsidRDefault="00135F72" w:rsidP="00121611">
            <w:pPr>
              <w:pStyle w:val="ae"/>
            </w:pPr>
            <w:r>
              <w:t>Сокращение</w:t>
            </w:r>
          </w:p>
        </w:tc>
        <w:tc>
          <w:tcPr>
            <w:tcW w:w="6945" w:type="dxa"/>
          </w:tcPr>
          <w:p w14:paraId="0D1BB536" w14:textId="77777777" w:rsidR="00135F72" w:rsidRDefault="00135F72" w:rsidP="00121611">
            <w:pPr>
              <w:pStyle w:val="ae"/>
            </w:pPr>
            <w:r>
              <w:t>Расшифровка</w:t>
            </w:r>
          </w:p>
        </w:tc>
      </w:tr>
      <w:tr w:rsidR="00135F72" w14:paraId="797E960A" w14:textId="77777777" w:rsidTr="00121611">
        <w:trPr>
          <w:tblHeader/>
        </w:trPr>
        <w:tc>
          <w:tcPr>
            <w:tcW w:w="2689" w:type="dxa"/>
          </w:tcPr>
          <w:p w14:paraId="520587AF" w14:textId="77777777" w:rsidR="00135F72" w:rsidRDefault="00135F72" w:rsidP="00121611">
            <w:pPr>
              <w:pStyle w:val="ae"/>
            </w:pPr>
            <w:r>
              <w:t>1</w:t>
            </w:r>
          </w:p>
        </w:tc>
        <w:tc>
          <w:tcPr>
            <w:tcW w:w="6945" w:type="dxa"/>
          </w:tcPr>
          <w:p w14:paraId="393320D0" w14:textId="77777777" w:rsidR="00135F72" w:rsidRDefault="00135F72" w:rsidP="00121611">
            <w:pPr>
              <w:pStyle w:val="ae"/>
            </w:pPr>
            <w:r>
              <w:t>2</w:t>
            </w:r>
          </w:p>
        </w:tc>
      </w:tr>
      <w:tr w:rsidR="004726B7" w14:paraId="20C938EC" w14:textId="77777777" w:rsidTr="00121611">
        <w:tc>
          <w:tcPr>
            <w:tcW w:w="2689" w:type="dxa"/>
          </w:tcPr>
          <w:p w14:paraId="0C6A32AC" w14:textId="4F395436" w:rsidR="004726B7" w:rsidRPr="004726B7" w:rsidRDefault="004726B7" w:rsidP="00121611">
            <w:pPr>
              <w:pStyle w:val="af"/>
            </w:pPr>
            <w:r>
              <w:t>ИОГВ</w:t>
            </w:r>
          </w:p>
        </w:tc>
        <w:tc>
          <w:tcPr>
            <w:tcW w:w="6945" w:type="dxa"/>
          </w:tcPr>
          <w:p w14:paraId="61269905" w14:textId="00DCD9D8" w:rsidR="004726B7" w:rsidRPr="00E52D57" w:rsidRDefault="004726B7" w:rsidP="00121611">
            <w:pPr>
              <w:pStyle w:val="af"/>
            </w:pPr>
            <w:r>
              <w:t>Исполнительные органы государственной власти</w:t>
            </w:r>
          </w:p>
        </w:tc>
      </w:tr>
      <w:tr w:rsidR="004E26C9" w14:paraId="3CD2D7BE" w14:textId="77777777" w:rsidTr="00121611">
        <w:tc>
          <w:tcPr>
            <w:tcW w:w="2689" w:type="dxa"/>
          </w:tcPr>
          <w:p w14:paraId="3CCFCC71" w14:textId="397F2749" w:rsidR="004E26C9" w:rsidRDefault="004E26C9" w:rsidP="00121611">
            <w:pPr>
              <w:pStyle w:val="af"/>
            </w:pPr>
            <w:r>
              <w:t>Система</w:t>
            </w:r>
          </w:p>
        </w:tc>
        <w:tc>
          <w:tcPr>
            <w:tcW w:w="6945" w:type="dxa"/>
          </w:tcPr>
          <w:p w14:paraId="0AE2E0B3" w14:textId="006BF13F" w:rsidR="004E26C9" w:rsidRDefault="004E26C9" w:rsidP="00121611">
            <w:pPr>
              <w:pStyle w:val="af"/>
            </w:pPr>
            <w:r w:rsidRPr="004E26C9">
              <w:t>Программный комплекс «Мониторинг выполнения мероприятий по содержанию зданий региона в зимний период»</w:t>
            </w:r>
          </w:p>
        </w:tc>
      </w:tr>
      <w:tr w:rsidR="004726B7" w14:paraId="0BB8BED8" w14:textId="77777777" w:rsidTr="00121611">
        <w:tc>
          <w:tcPr>
            <w:tcW w:w="2689" w:type="dxa"/>
          </w:tcPr>
          <w:p w14:paraId="529DC448" w14:textId="77777777" w:rsidR="004726B7" w:rsidRPr="004726B7" w:rsidRDefault="004726B7" w:rsidP="004726B7">
            <w:pPr>
              <w:pStyle w:val="af"/>
              <w:rPr>
                <w:lang w:val="en-US"/>
              </w:rPr>
            </w:pPr>
            <w:r>
              <w:rPr>
                <w:lang w:val="en-US"/>
              </w:rPr>
              <w:t>ID</w:t>
            </w:r>
          </w:p>
        </w:tc>
        <w:tc>
          <w:tcPr>
            <w:tcW w:w="6945" w:type="dxa"/>
          </w:tcPr>
          <w:p w14:paraId="097FED21" w14:textId="77777777" w:rsidR="004726B7" w:rsidRPr="00E52D57" w:rsidRDefault="004726B7" w:rsidP="004726B7">
            <w:pPr>
              <w:pStyle w:val="af"/>
            </w:pPr>
            <w:r w:rsidRPr="001F4695">
              <w:t>(</w:t>
            </w:r>
            <w:r>
              <w:t>от англ.</w:t>
            </w:r>
            <w:r w:rsidRPr="001F4695">
              <w:t xml:space="preserve"> Identifier)</w:t>
            </w:r>
            <w:r>
              <w:t xml:space="preserve"> идентификатор</w:t>
            </w:r>
          </w:p>
        </w:tc>
      </w:tr>
      <w:tr w:rsidR="004726B7" w14:paraId="06287CF1" w14:textId="77777777" w:rsidTr="00121611">
        <w:tc>
          <w:tcPr>
            <w:tcW w:w="2689" w:type="dxa"/>
          </w:tcPr>
          <w:p w14:paraId="497E0C41" w14:textId="77777777" w:rsidR="004726B7" w:rsidRPr="00E52D57" w:rsidRDefault="004726B7" w:rsidP="004726B7">
            <w:pPr>
              <w:pStyle w:val="af"/>
            </w:pPr>
            <w:r>
              <w:rPr>
                <w:lang w:val="en-US"/>
              </w:rPr>
              <w:t>URL</w:t>
            </w:r>
          </w:p>
        </w:tc>
        <w:tc>
          <w:tcPr>
            <w:tcW w:w="6945" w:type="dxa"/>
          </w:tcPr>
          <w:p w14:paraId="03A904C4" w14:textId="77777777" w:rsidR="004726B7" w:rsidRDefault="004726B7" w:rsidP="004726B7">
            <w:pPr>
              <w:pStyle w:val="af"/>
            </w:pPr>
            <w:r w:rsidRPr="00E52D57">
              <w:t>(</w:t>
            </w:r>
            <w:r>
              <w:t>от</w:t>
            </w:r>
            <w:r w:rsidRPr="00E52D57">
              <w:t xml:space="preserve"> </w:t>
            </w:r>
            <w:r>
              <w:t>англ</w:t>
            </w:r>
            <w:r w:rsidRPr="00E52D57">
              <w:t xml:space="preserve">. </w:t>
            </w:r>
            <w:r w:rsidRPr="00E52D57">
              <w:rPr>
                <w:lang w:val="en-US"/>
              </w:rPr>
              <w:t>Uniform</w:t>
            </w:r>
            <w:r w:rsidRPr="00E52D57">
              <w:t xml:space="preserve"> </w:t>
            </w:r>
            <w:r w:rsidRPr="00E52D57">
              <w:rPr>
                <w:lang w:val="en-US"/>
              </w:rPr>
              <w:t>Resource</w:t>
            </w:r>
            <w:r w:rsidRPr="00E52D57">
              <w:t xml:space="preserve"> </w:t>
            </w:r>
            <w:r w:rsidRPr="00E52D57">
              <w:rPr>
                <w:lang w:val="en-US"/>
              </w:rPr>
              <w:t>Locator</w:t>
            </w:r>
            <w:r w:rsidRPr="00E52D57">
              <w:t>)</w:t>
            </w:r>
            <w:r>
              <w:t xml:space="preserve"> </w:t>
            </w:r>
            <w:r w:rsidRPr="00E52D57">
              <w:t>веб-адрес, который используется для поиска и доступа к сайтам и их страницам</w:t>
            </w:r>
          </w:p>
        </w:tc>
      </w:tr>
      <w:tr w:rsidR="004726B7" w:rsidRPr="004E26C9" w14:paraId="1AD912A4" w14:textId="77777777" w:rsidTr="00121611">
        <w:tc>
          <w:tcPr>
            <w:tcW w:w="2689" w:type="dxa"/>
          </w:tcPr>
          <w:p w14:paraId="5A4DE3B2" w14:textId="77777777" w:rsidR="004726B7" w:rsidRDefault="004726B7" w:rsidP="004726B7">
            <w:pPr>
              <w:pStyle w:val="af"/>
              <w:rPr>
                <w:lang w:val="en-US"/>
              </w:rPr>
            </w:pPr>
            <w:r>
              <w:rPr>
                <w:lang w:val="en-US"/>
              </w:rPr>
              <w:t>XLSX</w:t>
            </w:r>
          </w:p>
        </w:tc>
        <w:tc>
          <w:tcPr>
            <w:tcW w:w="6945" w:type="dxa"/>
          </w:tcPr>
          <w:p w14:paraId="7924FBB4" w14:textId="77777777" w:rsidR="004726B7" w:rsidRPr="004726B7" w:rsidRDefault="004726B7" w:rsidP="004726B7">
            <w:pPr>
              <w:pStyle w:val="af"/>
              <w:rPr>
                <w:lang w:val="en-US"/>
              </w:rPr>
            </w:pPr>
            <w:r w:rsidRPr="004E26C9">
              <w:rPr>
                <w:lang w:val="en-US"/>
              </w:rPr>
              <w:t>(</w:t>
            </w:r>
            <w:r>
              <w:t>от</w:t>
            </w:r>
            <w:r w:rsidRPr="004E26C9">
              <w:rPr>
                <w:lang w:val="en-US"/>
              </w:rPr>
              <w:t xml:space="preserve"> </w:t>
            </w:r>
            <w:r>
              <w:t>англ</w:t>
            </w:r>
            <w:r w:rsidRPr="004E26C9">
              <w:rPr>
                <w:lang w:val="en-US"/>
              </w:rPr>
              <w:t xml:space="preserve">. </w:t>
            </w:r>
            <w:r w:rsidRPr="004726B7">
              <w:rPr>
                <w:lang w:val="en-US"/>
              </w:rPr>
              <w:t xml:space="preserve">Microsoft Excel Open XML Spreadsheet) </w:t>
            </w:r>
            <w:r w:rsidRPr="004726B7">
              <w:t>формат</w:t>
            </w:r>
            <w:r w:rsidRPr="004726B7">
              <w:rPr>
                <w:lang w:val="en-US"/>
              </w:rPr>
              <w:t xml:space="preserve"> </w:t>
            </w:r>
            <w:r w:rsidRPr="004726B7">
              <w:t>программы</w:t>
            </w:r>
            <w:r w:rsidRPr="004726B7">
              <w:rPr>
                <w:lang w:val="en-US"/>
              </w:rPr>
              <w:t xml:space="preserve"> Microsoft Exce</w:t>
            </w:r>
            <w:r>
              <w:rPr>
                <w:lang w:val="en-US"/>
              </w:rPr>
              <w:t>l</w:t>
            </w:r>
          </w:p>
        </w:tc>
      </w:tr>
    </w:tbl>
    <w:p w14:paraId="45BD1157" w14:textId="77777777" w:rsidR="00135F72" w:rsidRPr="004E26C9" w:rsidRDefault="00135F72" w:rsidP="00135F72">
      <w:pPr>
        <w:spacing w:after="120"/>
        <w:jc w:val="center"/>
        <w:rPr>
          <w:b/>
          <w:lang w:val="en-US"/>
        </w:rPr>
      </w:pPr>
      <w:r w:rsidRPr="004E26C9">
        <w:rPr>
          <w:b/>
          <w:lang w:val="en-US"/>
        </w:rPr>
        <w:br w:type="page"/>
      </w:r>
    </w:p>
    <w:p w14:paraId="3E6BBAA0" w14:textId="77777777" w:rsidR="00E6005C" w:rsidRPr="00744966" w:rsidRDefault="00E6005C" w:rsidP="00E6005C">
      <w:pPr>
        <w:spacing w:after="120"/>
        <w:ind w:firstLine="0"/>
        <w:jc w:val="center"/>
        <w:rPr>
          <w:b/>
        </w:rPr>
      </w:pPr>
      <w:r w:rsidRPr="00744966">
        <w:rPr>
          <w:b/>
        </w:rPr>
        <w:lastRenderedPageBreak/>
        <w:t>Содержание</w:t>
      </w:r>
    </w:p>
    <w:p w14:paraId="12DCC2E9" w14:textId="7DF288AA" w:rsidR="000D759C" w:rsidRDefault="00E6005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fldChar w:fldCharType="begin"/>
      </w:r>
      <w:r>
        <w:instrText xml:space="preserve"> TOC \o "1-3" \u </w:instrText>
      </w:r>
      <w:r>
        <w:fldChar w:fldCharType="separate"/>
      </w:r>
      <w:r w:rsidR="000D759C">
        <w:t>Перечень сокращений и условных наименований</w:t>
      </w:r>
      <w:r w:rsidR="000D759C">
        <w:tab/>
      </w:r>
      <w:r w:rsidR="000D759C">
        <w:fldChar w:fldCharType="begin"/>
      </w:r>
      <w:r w:rsidR="000D759C">
        <w:instrText xml:space="preserve"> PAGEREF _Toc178756646 \h </w:instrText>
      </w:r>
      <w:r w:rsidR="000D759C">
        <w:fldChar w:fldCharType="separate"/>
      </w:r>
      <w:r w:rsidR="000D759C">
        <w:t>2</w:t>
      </w:r>
      <w:r w:rsidR="000D759C">
        <w:fldChar w:fldCharType="end"/>
      </w:r>
    </w:p>
    <w:p w14:paraId="3A2E332C" w14:textId="7B481189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1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Введение</w:t>
      </w:r>
      <w:r>
        <w:tab/>
      </w:r>
      <w:r>
        <w:fldChar w:fldCharType="begin"/>
      </w:r>
      <w:r>
        <w:instrText xml:space="preserve"> PAGEREF _Toc178756647 \h </w:instrText>
      </w:r>
      <w:r>
        <w:fldChar w:fldCharType="separate"/>
      </w:r>
      <w:r>
        <w:t>5</w:t>
      </w:r>
      <w:r>
        <w:fldChar w:fldCharType="end"/>
      </w:r>
    </w:p>
    <w:p w14:paraId="196DE040" w14:textId="1EC1AAC6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Краткое описание возможностей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2740B2BF" w14:textId="571FA227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Уровень подготовки пользователей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78160567" w14:textId="45C9FC9B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Перечень эксплуатационной документации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7FDA2D36" w14:textId="116F4BF7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2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Назначения и условия применения</w:t>
      </w:r>
      <w:r>
        <w:tab/>
      </w:r>
      <w:r>
        <w:fldChar w:fldCharType="begin"/>
      </w:r>
      <w:r>
        <w:instrText xml:space="preserve"> PAGEREF _Toc178756651 \h </w:instrText>
      </w:r>
      <w:r>
        <w:fldChar w:fldCharType="separate"/>
      </w:r>
      <w:r>
        <w:t>6</w:t>
      </w:r>
      <w:r>
        <w:fldChar w:fldCharType="end"/>
      </w:r>
    </w:p>
    <w:p w14:paraId="700566ED" w14:textId="30B45033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3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Вход в программу</w:t>
      </w:r>
      <w:r>
        <w:tab/>
      </w:r>
      <w:r>
        <w:fldChar w:fldCharType="begin"/>
      </w:r>
      <w:r>
        <w:instrText xml:space="preserve"> PAGEREF _Toc178756652 \h </w:instrText>
      </w:r>
      <w:r>
        <w:fldChar w:fldCharType="separate"/>
      </w:r>
      <w:r>
        <w:t>7</w:t>
      </w:r>
      <w:r>
        <w:fldChar w:fldCharType="end"/>
      </w:r>
    </w:p>
    <w:p w14:paraId="1A4A8B1C" w14:textId="4B7F7AAA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Регистрация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38C77223" w14:textId="1E9A2A09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Авторизация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56726EB2" w14:textId="1B549CD5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4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Работа с разделом «Статистика мониторинга»</w:t>
      </w:r>
      <w:r>
        <w:tab/>
      </w:r>
      <w:r>
        <w:fldChar w:fldCharType="begin"/>
      </w:r>
      <w:r>
        <w:instrText xml:space="preserve"> PAGEREF _Toc178756655 \h </w:instrText>
      </w:r>
      <w:r>
        <w:fldChar w:fldCharType="separate"/>
      </w:r>
      <w:r>
        <w:t>10</w:t>
      </w:r>
      <w:r>
        <w:fldChar w:fldCharType="end"/>
      </w:r>
    </w:p>
    <w:p w14:paraId="7F0D9587" w14:textId="1C4339B3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«Статистика мониторинга»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472E4757" w14:textId="776E447C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картой кварталов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</w:t>
      </w:r>
      <w:r>
        <w:rPr>
          <w:noProof/>
        </w:rPr>
        <w:fldChar w:fldCharType="end"/>
      </w:r>
    </w:p>
    <w:p w14:paraId="5573B2A4" w14:textId="5918DE95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диаграммой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529915D8" w14:textId="64712E87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реестром кварталов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</w:p>
    <w:p w14:paraId="55E7D842" w14:textId="18ABE8F8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5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Работа с разделом «Объекты городской среды»</w:t>
      </w:r>
      <w:r>
        <w:tab/>
      </w:r>
      <w:r>
        <w:fldChar w:fldCharType="begin"/>
      </w:r>
      <w:r>
        <w:instrText xml:space="preserve"> PAGEREF _Toc178756660 \h </w:instrText>
      </w:r>
      <w:r>
        <w:fldChar w:fldCharType="separate"/>
      </w:r>
      <w:r>
        <w:t>25</w:t>
      </w:r>
      <w:r>
        <w:fldChar w:fldCharType="end"/>
      </w:r>
    </w:p>
    <w:p w14:paraId="3A603F2F" w14:textId="131002AD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5.1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«Кварталы»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14:paraId="1964B46F" w14:textId="18D7EEC7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5.2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«Здания»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37</w:t>
      </w:r>
      <w:r>
        <w:rPr>
          <w:noProof/>
        </w:rPr>
        <w:fldChar w:fldCharType="end"/>
      </w:r>
    </w:p>
    <w:p w14:paraId="476ACF4E" w14:textId="25E8452C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5.3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«Территории»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43</w:t>
      </w:r>
      <w:r>
        <w:rPr>
          <w:noProof/>
        </w:rPr>
        <w:fldChar w:fldCharType="end"/>
      </w:r>
    </w:p>
    <w:p w14:paraId="679FBA07" w14:textId="502BB69E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5.4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«Камеры»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49</w:t>
      </w:r>
      <w:r>
        <w:rPr>
          <w:noProof/>
        </w:rPr>
        <w:fldChar w:fldCharType="end"/>
      </w:r>
    </w:p>
    <w:p w14:paraId="75B07E73" w14:textId="71F4551B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6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Работа с разделом «Поручения»</w:t>
      </w:r>
      <w:r>
        <w:tab/>
      </w:r>
      <w:r>
        <w:fldChar w:fldCharType="begin"/>
      </w:r>
      <w:r>
        <w:instrText xml:space="preserve"> PAGEREF _Toc178756665 \h </w:instrText>
      </w:r>
      <w:r>
        <w:fldChar w:fldCharType="separate"/>
      </w:r>
      <w:r>
        <w:t>59</w:t>
      </w:r>
      <w:r>
        <w:fldChar w:fldCharType="end"/>
      </w:r>
    </w:p>
    <w:p w14:paraId="0EEFEECD" w14:textId="38F351A5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Подраздела «Проекты»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59</w:t>
      </w:r>
      <w:r>
        <w:rPr>
          <w:noProof/>
        </w:rPr>
        <w:fldChar w:fldCharType="end"/>
      </w:r>
    </w:p>
    <w:p w14:paraId="25A8ED0A" w14:textId="2CF1C641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проекта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67</w:t>
      </w:r>
      <w:r>
        <w:rPr>
          <w:noProof/>
        </w:rPr>
        <w:fldChar w:fldCharType="end"/>
      </w:r>
    </w:p>
    <w:p w14:paraId="5C9A65CF" w14:textId="7425D99C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проекта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74</w:t>
      </w:r>
      <w:r>
        <w:rPr>
          <w:noProof/>
        </w:rPr>
        <w:fldChar w:fldCharType="end"/>
      </w:r>
    </w:p>
    <w:p w14:paraId="2A40937D" w14:textId="7935B7FF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проекта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_Toc178756669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75</w:t>
      </w:r>
      <w:r>
        <w:rPr>
          <w:noProof/>
        </w:rPr>
        <w:fldChar w:fldCharType="end"/>
      </w:r>
    </w:p>
    <w:p w14:paraId="0A66DB5C" w14:textId="1AE5EBC8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«Действующие»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77</w:t>
      </w:r>
      <w:r>
        <w:rPr>
          <w:noProof/>
        </w:rPr>
        <w:fldChar w:fldCharType="end"/>
      </w:r>
    </w:p>
    <w:p w14:paraId="26FA0DB3" w14:textId="07C77725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действующего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85</w:t>
      </w:r>
      <w:r>
        <w:rPr>
          <w:noProof/>
        </w:rPr>
        <w:fldChar w:fldCharType="end"/>
      </w:r>
    </w:p>
    <w:p w14:paraId="61EC451F" w14:textId="0BD7D70D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действующего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93</w:t>
      </w:r>
      <w:r>
        <w:rPr>
          <w:noProof/>
        </w:rPr>
        <w:fldChar w:fldCharType="end"/>
      </w:r>
    </w:p>
    <w:p w14:paraId="40249FD6" w14:textId="2178BFD2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Выполнение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96</w:t>
      </w:r>
      <w:r>
        <w:rPr>
          <w:noProof/>
        </w:rPr>
        <w:fldChar w:fldCharType="end"/>
      </w:r>
    </w:p>
    <w:p w14:paraId="5814ABF5" w14:textId="692C7122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Отклонение результатов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102</w:t>
      </w:r>
      <w:r>
        <w:rPr>
          <w:noProof/>
        </w:rPr>
        <w:fldChar w:fldCharType="end"/>
      </w:r>
    </w:p>
    <w:p w14:paraId="2C15C054" w14:textId="37D7E41B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Закрытие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104</w:t>
      </w:r>
      <w:r>
        <w:rPr>
          <w:noProof/>
        </w:rPr>
        <w:fldChar w:fldCharType="end"/>
      </w:r>
    </w:p>
    <w:p w14:paraId="598026B0" w14:textId="059830FB" w:rsidR="000D759C" w:rsidRDefault="000D759C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Отмена поручения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104</w:t>
      </w:r>
      <w:r>
        <w:rPr>
          <w:noProof/>
        </w:rPr>
        <w:fldChar w:fldCharType="end"/>
      </w:r>
    </w:p>
    <w:p w14:paraId="2459156A" w14:textId="56ABE6DC" w:rsidR="000D759C" w:rsidRDefault="000D759C" w:rsidP="000D759C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«Архивы»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_Toc178756677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104</w:t>
      </w:r>
      <w:r>
        <w:rPr>
          <w:noProof/>
        </w:rPr>
        <w:fldChar w:fldCharType="end"/>
      </w:r>
    </w:p>
    <w:p w14:paraId="0897576E" w14:textId="6C83F06D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7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Работа с разделом «Отчеты»</w:t>
      </w:r>
      <w:r>
        <w:tab/>
      </w:r>
      <w:r>
        <w:fldChar w:fldCharType="begin"/>
      </w:r>
      <w:r>
        <w:instrText xml:space="preserve"> PAGEREF _Toc178756678 \h </w:instrText>
      </w:r>
      <w:r>
        <w:fldChar w:fldCharType="separate"/>
      </w:r>
      <w:r>
        <w:t>113</w:t>
      </w:r>
      <w:r>
        <w:fldChar w:fldCharType="end"/>
      </w:r>
    </w:p>
    <w:p w14:paraId="3101DB39" w14:textId="26AFACF5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8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Работа с разделом «Настройки»</w:t>
      </w:r>
      <w:r>
        <w:tab/>
      </w:r>
      <w:r>
        <w:fldChar w:fldCharType="begin"/>
      </w:r>
      <w:r>
        <w:instrText xml:space="preserve"> PAGEREF _Toc178756679 \h </w:instrText>
      </w:r>
      <w:r>
        <w:fldChar w:fldCharType="separate"/>
      </w:r>
      <w:r>
        <w:t>116</w:t>
      </w:r>
      <w:r>
        <w:fldChar w:fldCharType="end"/>
      </w:r>
    </w:p>
    <w:p w14:paraId="2F43DF64" w14:textId="55218EE5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9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Аварийные ситуации</w:t>
      </w:r>
      <w:r>
        <w:tab/>
      </w:r>
      <w:r>
        <w:fldChar w:fldCharType="begin"/>
      </w:r>
      <w:r>
        <w:instrText xml:space="preserve"> PAGEREF _Toc178756680 \h </w:instrText>
      </w:r>
      <w:r>
        <w:fldChar w:fldCharType="separate"/>
      </w:r>
      <w:r>
        <w:t>118</w:t>
      </w:r>
      <w:r>
        <w:fldChar w:fldCharType="end"/>
      </w:r>
    </w:p>
    <w:p w14:paraId="59DDD652" w14:textId="1279854D" w:rsidR="000D759C" w:rsidRDefault="000D759C" w:rsidP="000D759C">
      <w:pPr>
        <w:pStyle w:val="11"/>
        <w:rPr>
          <w:rFonts w:asciiTheme="minorHAnsi" w:eastAsiaTheme="minorEastAsia" w:hAnsiTheme="minorHAnsi"/>
          <w:sz w:val="22"/>
          <w:lang w:eastAsia="ru-RU"/>
        </w:rPr>
      </w:pPr>
      <w:r>
        <w:t>10</w:t>
      </w:r>
      <w:r>
        <w:rPr>
          <w:rFonts w:asciiTheme="minorHAnsi" w:eastAsiaTheme="minorEastAsia" w:hAnsiTheme="minorHAnsi"/>
          <w:sz w:val="22"/>
          <w:lang w:eastAsia="ru-RU"/>
        </w:rPr>
        <w:tab/>
      </w:r>
      <w:r>
        <w:t>Рекомендации по освоению</w:t>
      </w:r>
      <w:r>
        <w:tab/>
      </w:r>
      <w:r>
        <w:fldChar w:fldCharType="begin"/>
      </w:r>
      <w:r>
        <w:instrText xml:space="preserve"> PAGEREF _Toc178756681 \h </w:instrText>
      </w:r>
      <w:r>
        <w:fldChar w:fldCharType="separate"/>
      </w:r>
      <w:r>
        <w:t>119</w:t>
      </w:r>
      <w:r>
        <w:fldChar w:fldCharType="end"/>
      </w:r>
    </w:p>
    <w:p w14:paraId="3A626651" w14:textId="2BB5BDD9" w:rsidR="00E6005C" w:rsidRDefault="00E6005C" w:rsidP="000D759C">
      <w:pPr>
        <w:pStyle w:val="1"/>
      </w:pPr>
      <w:r>
        <w:lastRenderedPageBreak/>
        <w:fldChar w:fldCharType="end"/>
      </w:r>
      <w:bookmarkStart w:id="4" w:name="_Ref173922882"/>
      <w:bookmarkStart w:id="5" w:name="_Toc178756647"/>
      <w:r>
        <w:t>Введение</w:t>
      </w:r>
      <w:bookmarkEnd w:id="4"/>
      <w:bookmarkEnd w:id="5"/>
    </w:p>
    <w:p w14:paraId="6BFC02DF" w14:textId="7E50F111" w:rsidR="00E6005C" w:rsidRDefault="00E6005C" w:rsidP="00E6005C">
      <w:r>
        <w:t xml:space="preserve">Данный документ представляет собой руководство пользователя по работе </w:t>
      </w:r>
      <w:r>
        <w:br/>
        <w:t>с веб</w:t>
      </w:r>
      <w:r>
        <w:noBreakHyphen/>
        <w:t>интерфейсом программы «Программный комплекс «</w:t>
      </w:r>
      <w:r w:rsidR="00B93F99" w:rsidRPr="00654611">
        <w:t>Мониторинг выполнения мероприятий по содержанию зданий региона в зимний период</w:t>
      </w:r>
      <w:r>
        <w:t>».</w:t>
      </w:r>
    </w:p>
    <w:p w14:paraId="3E070FDC" w14:textId="77777777" w:rsidR="00E6005C" w:rsidRDefault="00E6005C" w:rsidP="00E6005C">
      <w:r>
        <w:t xml:space="preserve">Документ содержит описание области применения и основных функциональных возможностей программы, сведения о ее назначении и условиях применения, описание элементов пользовательского интерфейса, операций, выполняемых пользователем. </w:t>
      </w:r>
    </w:p>
    <w:p w14:paraId="2FF845A9" w14:textId="77777777" w:rsidR="00E6005C" w:rsidRDefault="00E6005C" w:rsidP="00E6005C">
      <w:r>
        <w:t>Документ применяется на этапах обучения пользователей работе с программой, а также в процессе ее эксплуатации.</w:t>
      </w:r>
    </w:p>
    <w:p w14:paraId="62953CF5" w14:textId="77777777" w:rsidR="00E6005C" w:rsidRDefault="00E6005C" w:rsidP="00E6005C">
      <w:pPr>
        <w:pStyle w:val="20"/>
      </w:pPr>
      <w:bookmarkStart w:id="6" w:name="_Toc178756648"/>
      <w:r>
        <w:t>Краткое описание возможностей</w:t>
      </w:r>
      <w:bookmarkEnd w:id="6"/>
    </w:p>
    <w:p w14:paraId="125077AC" w14:textId="77777777" w:rsidR="00E6005C" w:rsidRDefault="00E6005C" w:rsidP="00E6005C">
      <w:r>
        <w:t>Веб</w:t>
      </w:r>
      <w:r>
        <w:noBreakHyphen/>
      </w:r>
      <w:r w:rsidRPr="003C21E5">
        <w:t xml:space="preserve">интерфейс программы содержит необходимый объем информации </w:t>
      </w:r>
      <w:r>
        <w:br/>
      </w:r>
      <w:r w:rsidRPr="003C21E5">
        <w:t>в соответствующих разделах, базовый набор сервисов работы с информацией, обеспечивающий требуемую полноту и актуальность информационных и иных услуг, предоставляемых пользователям. Структура представления информации и пользовательские интерфейсы по доступу к ресурсам и сервисам интуитивно понятны широкому кругу пользователей.</w:t>
      </w:r>
    </w:p>
    <w:p w14:paraId="340BADD8" w14:textId="77777777" w:rsidR="00E6005C" w:rsidRDefault="00E6005C" w:rsidP="00E6005C">
      <w:pPr>
        <w:pStyle w:val="20"/>
      </w:pPr>
      <w:bookmarkStart w:id="7" w:name="_Toc178756649"/>
      <w:r>
        <w:t>Уровень подготовки пользователей</w:t>
      </w:r>
      <w:bookmarkEnd w:id="7"/>
    </w:p>
    <w:p w14:paraId="3F18FF53" w14:textId="77777777" w:rsidR="00E6005C" w:rsidRDefault="00E6005C" w:rsidP="00E6005C">
      <w:r>
        <w:t>Для работы с веб</w:t>
      </w:r>
      <w:r>
        <w:noBreakHyphen/>
      </w:r>
      <w:r w:rsidRPr="003C21E5">
        <w:t>интерфейсом программы от персонала не требуется специальных технических навыков, знания технологий или программных продуктов, за исключением общих навыков работы с персональны</w:t>
      </w:r>
      <w:r>
        <w:t>м компьютером и стандартным веб</w:t>
      </w:r>
      <w:r>
        <w:noBreakHyphen/>
      </w:r>
      <w:r w:rsidRPr="003C21E5">
        <w:t>браузером.</w:t>
      </w:r>
    </w:p>
    <w:p w14:paraId="3D07F469" w14:textId="77777777" w:rsidR="00E6005C" w:rsidRDefault="00E6005C" w:rsidP="00E6005C">
      <w:pPr>
        <w:pStyle w:val="20"/>
      </w:pPr>
      <w:bookmarkStart w:id="8" w:name="_Toc178756650"/>
      <w:r>
        <w:t>Перечень эксплуатационной документации</w:t>
      </w:r>
      <w:bookmarkEnd w:id="8"/>
    </w:p>
    <w:p w14:paraId="75383124" w14:textId="77777777" w:rsidR="00E6005C" w:rsidRDefault="00E6005C" w:rsidP="00E6005C">
      <w:r>
        <w:t>Перечень эксплуатационных документов, с которым необходимо ознакомиться:</w:t>
      </w:r>
    </w:p>
    <w:p w14:paraId="07C2197C" w14:textId="78C49BA5" w:rsidR="00E6005C" w:rsidRDefault="00E6005C" w:rsidP="00B93F99">
      <w:pPr>
        <w:pStyle w:val="af2"/>
        <w:numPr>
          <w:ilvl w:val="0"/>
          <w:numId w:val="9"/>
        </w:numPr>
        <w:tabs>
          <w:tab w:val="left" w:pos="851"/>
        </w:tabs>
        <w:ind w:left="0" w:firstLine="567"/>
      </w:pPr>
      <w:r>
        <w:t>«Программный комплекс «</w:t>
      </w:r>
      <w:r w:rsidR="00B93F99" w:rsidRPr="00654611">
        <w:t>Мониторинг выполнения мероприятий по содержанию зданий региона в зимний период</w:t>
      </w:r>
      <w:r>
        <w:t>». Руководство пользователя.</w:t>
      </w:r>
    </w:p>
    <w:p w14:paraId="3C5850A3" w14:textId="77777777" w:rsidR="00E6005C" w:rsidRDefault="00E6005C" w:rsidP="00E6005C">
      <w:pPr>
        <w:pStyle w:val="1"/>
      </w:pPr>
      <w:bookmarkStart w:id="9" w:name="_Toc178756651"/>
      <w:r>
        <w:lastRenderedPageBreak/>
        <w:t>Назначения и условия применения</w:t>
      </w:r>
      <w:bookmarkEnd w:id="9"/>
    </w:p>
    <w:p w14:paraId="196C5224" w14:textId="77777777" w:rsidR="00B93F99" w:rsidRDefault="00B93F99" w:rsidP="00B93F99">
      <w:r>
        <w:t>Программный комплекс «Мониторинг выполнения мероприятий по содержанию зданий региона в зимний период» предназначен автоматизации процесса выявления, учета и контроля за устранением нарушений правил содержания зданий и сооружений в зимний период.</w:t>
      </w:r>
    </w:p>
    <w:p w14:paraId="6B97FD9A" w14:textId="77777777" w:rsidR="00B93F99" w:rsidRDefault="00B93F99" w:rsidP="00B93F99">
      <w:r>
        <w:t>Программный комплекс «Мониторинг выполнения мероприятий по содержанию зданий региона в зимний период» выполняет следующие функции:</w:t>
      </w:r>
    </w:p>
    <w:p w14:paraId="40E8E492" w14:textId="77777777" w:rsidR="00B93F99" w:rsidRDefault="00B93F99" w:rsidP="00B93F99">
      <w:r>
        <w:t>обеспечивает учет зданий и прилегающих территорий (далее – объектов), подлежащих контролю;</w:t>
      </w:r>
    </w:p>
    <w:p w14:paraId="419596F8" w14:textId="77777777" w:rsidR="00B93F99" w:rsidRDefault="00B93F99" w:rsidP="00B93F99">
      <w:r>
        <w:t xml:space="preserve">создание и редактирование маршрутов обхода объектов; </w:t>
      </w:r>
    </w:p>
    <w:p w14:paraId="22CD9172" w14:textId="77777777" w:rsidR="00B93F99" w:rsidRDefault="00B93F99" w:rsidP="00B93F99">
      <w:r>
        <w:t xml:space="preserve">обеспечивает массовую загрузку в маршруты обхода объектов по выбранному идентификатору; </w:t>
      </w:r>
    </w:p>
    <w:p w14:paraId="435184BA" w14:textId="77777777" w:rsidR="00B93F99" w:rsidRDefault="00B93F99" w:rsidP="00B93F99">
      <w:r>
        <w:t xml:space="preserve">формирование поручений на проверку содержания объектов на базе сформированных маршрутов обходов; </w:t>
      </w:r>
    </w:p>
    <w:p w14:paraId="295DA3E5" w14:textId="77777777" w:rsidR="00B93F99" w:rsidRDefault="00B93F99" w:rsidP="00B93F99">
      <w:r>
        <w:t xml:space="preserve">рассылку уведомлений о формировании поручений лицам, ответственным за содержание объектов; </w:t>
      </w:r>
    </w:p>
    <w:p w14:paraId="0865573F" w14:textId="77777777" w:rsidR="00B93F99" w:rsidRDefault="00B93F99" w:rsidP="00B93F99">
      <w:r>
        <w:t xml:space="preserve">выполнение поручений посредством автоматизированного рабочего места; </w:t>
      </w:r>
    </w:p>
    <w:p w14:paraId="32D0B134" w14:textId="2787DB28" w:rsidR="00B93F99" w:rsidRDefault="00B93F99" w:rsidP="00B93F99">
      <w:r>
        <w:t>фиксацию состояния объектов посредством автоматизированного рабочего места, в том</w:t>
      </w:r>
      <w:r>
        <w:rPr>
          <w:lang w:val="en-US"/>
        </w:rPr>
        <w:t> </w:t>
      </w:r>
      <w:r>
        <w:t xml:space="preserve">числе нарушений в содержании объектов; </w:t>
      </w:r>
    </w:p>
    <w:p w14:paraId="0B2ADCE7" w14:textId="77777777" w:rsidR="00B93F99" w:rsidRDefault="00B93F99" w:rsidP="00B93F99">
      <w:r>
        <w:t xml:space="preserve">планирование мероприятий по устранению нарушений, фиксация факта выполнения запланированных мероприятий; </w:t>
      </w:r>
    </w:p>
    <w:p w14:paraId="5C841BA0" w14:textId="06694890" w:rsidR="00E6005C" w:rsidRDefault="00B93F99" w:rsidP="00B93F99">
      <w:r>
        <w:t>формирование отчетности по содержанию объектов в зимний период.</w:t>
      </w:r>
    </w:p>
    <w:p w14:paraId="5324B8C4" w14:textId="77777777" w:rsidR="00E6005C" w:rsidRDefault="00E6005C" w:rsidP="00E6005C">
      <w:r>
        <w:t>В ходе работы предусматривается использование клавиатуры и мыши.</w:t>
      </w:r>
    </w:p>
    <w:p w14:paraId="42D129C5" w14:textId="77777777" w:rsidR="00E6005C" w:rsidRDefault="00E6005C" w:rsidP="00E6005C">
      <w:pPr>
        <w:pStyle w:val="1"/>
      </w:pPr>
      <w:bookmarkStart w:id="10" w:name="_Toc178756652"/>
      <w:r>
        <w:lastRenderedPageBreak/>
        <w:t>Вход в программу</w:t>
      </w:r>
      <w:bookmarkEnd w:id="10"/>
    </w:p>
    <w:p w14:paraId="6D3C39FD" w14:textId="77777777" w:rsidR="00E6005C" w:rsidRDefault="00E6005C" w:rsidP="00E6005C">
      <w:pPr>
        <w:pStyle w:val="20"/>
      </w:pPr>
      <w:bookmarkStart w:id="11" w:name="_Toc178756653"/>
      <w:r>
        <w:t>Регистрация</w:t>
      </w:r>
      <w:bookmarkEnd w:id="11"/>
    </w:p>
    <w:p w14:paraId="3A898D6E" w14:textId="77777777" w:rsidR="00E6005C" w:rsidRDefault="00E6005C" w:rsidP="00E6005C">
      <w:r>
        <w:t>Доступ в программу доступен только авторизированным пользователям.</w:t>
      </w:r>
    </w:p>
    <w:p w14:paraId="4A038BCD" w14:textId="77777777" w:rsidR="00E6005C" w:rsidRDefault="00E6005C" w:rsidP="00E6005C">
      <w:pPr>
        <w:pStyle w:val="20"/>
      </w:pPr>
      <w:bookmarkStart w:id="12" w:name="_Toc178756654"/>
      <w:r>
        <w:t>Авторизация</w:t>
      </w:r>
      <w:bookmarkEnd w:id="12"/>
    </w:p>
    <w:p w14:paraId="05172552" w14:textId="77777777" w:rsidR="00E6005C" w:rsidRDefault="00E6005C" w:rsidP="00E6005C">
      <w:r>
        <w:t>Для авторизации необходимо выполнить следующие действия:</w:t>
      </w:r>
    </w:p>
    <w:p w14:paraId="63FF7934" w14:textId="77777777" w:rsidR="00E6005C" w:rsidRDefault="00E6005C" w:rsidP="00E6005C">
      <w:pPr>
        <w:pStyle w:val="af2"/>
        <w:numPr>
          <w:ilvl w:val="0"/>
          <w:numId w:val="10"/>
        </w:numPr>
        <w:tabs>
          <w:tab w:val="left" w:pos="851"/>
        </w:tabs>
        <w:ind w:left="0" w:firstLine="567"/>
      </w:pPr>
      <w:r>
        <w:t>открыть интернет-браузер Google Chrome или Mozilla Firefox, путем двойного нажатия левой кнопки мыши на ярлык или вызова его из раздела «Пуск»;</w:t>
      </w:r>
    </w:p>
    <w:p w14:paraId="5AD9A57E" w14:textId="6F95B9CF" w:rsidR="00E6005C" w:rsidRDefault="00E6005C" w:rsidP="00E6005C">
      <w:pPr>
        <w:pStyle w:val="af2"/>
        <w:numPr>
          <w:ilvl w:val="0"/>
          <w:numId w:val="10"/>
        </w:numPr>
        <w:tabs>
          <w:tab w:val="left" w:pos="851"/>
        </w:tabs>
        <w:ind w:left="0" w:firstLine="567"/>
      </w:pPr>
      <w:r>
        <w:t xml:space="preserve">ввести в адресную строку браузера </w:t>
      </w:r>
      <w:r>
        <w:rPr>
          <w:lang w:val="en-US"/>
        </w:rPr>
        <w:t>URL</w:t>
      </w:r>
      <w:r w:rsidRPr="009931F1">
        <w:t xml:space="preserve"> </w:t>
      </w:r>
      <w:r>
        <w:t>ссылку и нажать клавишу «Enter» (рисунок </w:t>
      </w:r>
      <w:r>
        <w:fldChar w:fldCharType="begin"/>
      </w:r>
      <w:r>
        <w:instrText xml:space="preserve"> REF _Ref174008059 \h </w:instrText>
      </w:r>
      <w:r>
        <w:fldChar w:fldCharType="separate"/>
      </w:r>
      <w:r w:rsidR="008F0B19">
        <w:rPr>
          <w:noProof/>
        </w:rPr>
        <w:t>1</w:t>
      </w:r>
      <w:r>
        <w:fldChar w:fldCharType="end"/>
      </w:r>
      <w:r>
        <w:t>);</w:t>
      </w:r>
    </w:p>
    <w:p w14:paraId="6AAEB84D" w14:textId="77777777" w:rsidR="00E6005C" w:rsidRDefault="00E6005C" w:rsidP="00E6005C">
      <w:pPr>
        <w:pStyle w:val="ad"/>
      </w:pPr>
      <w:r>
        <w:drawing>
          <wp:inline distT="0" distB="0" distL="0" distR="0" wp14:anchorId="4D2EA29C" wp14:editId="464DC342">
            <wp:extent cx="6048000" cy="3228570"/>
            <wp:effectExtent l="19050" t="19050" r="10160" b="101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вторизация_1.pn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000" cy="32285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E14088" w14:textId="3139BE39" w:rsidR="00E6005C" w:rsidRDefault="00E6005C" w:rsidP="00E6005C">
      <w:pPr>
        <w:pStyle w:val="ac"/>
      </w:pPr>
      <w:r>
        <w:t xml:space="preserve">Рисунок </w:t>
      </w:r>
      <w:fldSimple w:instr=" SEQ Рисунок \* ARABIC ">
        <w:bookmarkStart w:id="13" w:name="_Ref174008059"/>
        <w:r w:rsidR="008F0B19">
          <w:rPr>
            <w:noProof/>
          </w:rPr>
          <w:t>1</w:t>
        </w:r>
        <w:bookmarkEnd w:id="13"/>
      </w:fldSimple>
      <w:r>
        <w:t xml:space="preserve"> Вход в программу</w:t>
      </w:r>
    </w:p>
    <w:p w14:paraId="1B758417" w14:textId="2565F864" w:rsidR="00E6005C" w:rsidRDefault="00E6005C" w:rsidP="00E6005C">
      <w:pPr>
        <w:pStyle w:val="af2"/>
        <w:numPr>
          <w:ilvl w:val="0"/>
          <w:numId w:val="10"/>
        </w:numPr>
        <w:tabs>
          <w:tab w:val="left" w:pos="567"/>
          <w:tab w:val="left" w:pos="851"/>
        </w:tabs>
        <w:ind w:left="0" w:firstLine="567"/>
      </w:pPr>
      <w:r>
        <w:t xml:space="preserve">в открывшемся окне авторизации заполнить поля «Логин и «Пароль» и нажать кнопку «Войти» (рисунок </w:t>
      </w:r>
      <w:r>
        <w:fldChar w:fldCharType="begin"/>
      </w:r>
      <w:r>
        <w:instrText xml:space="preserve"> REF _Ref174008078 \h </w:instrText>
      </w:r>
      <w:r>
        <w:fldChar w:fldCharType="separate"/>
      </w:r>
      <w:r w:rsidR="008F0B19">
        <w:rPr>
          <w:noProof/>
        </w:rPr>
        <w:t>2</w:t>
      </w:r>
      <w:r>
        <w:fldChar w:fldCharType="end"/>
      </w:r>
      <w:r>
        <w:t>).</w:t>
      </w:r>
    </w:p>
    <w:p w14:paraId="0659224D" w14:textId="203AF571" w:rsidR="00E6005C" w:rsidRDefault="00F07CBB" w:rsidP="00E6005C">
      <w:pPr>
        <w:pStyle w:val="ad"/>
      </w:pPr>
      <w:r>
        <w:lastRenderedPageBreak/>
        <w:drawing>
          <wp:inline distT="0" distB="0" distL="0" distR="0" wp14:anchorId="10E6AA80" wp14:editId="0032B28A">
            <wp:extent cx="6120130" cy="3307080"/>
            <wp:effectExtent l="19050" t="19050" r="13970" b="266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кно авторизации пользователя.pn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7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5A370" w14:textId="5A955D3E" w:rsidR="00E6005C" w:rsidRDefault="00E6005C" w:rsidP="00E6005C">
      <w:pPr>
        <w:pStyle w:val="ac"/>
      </w:pPr>
      <w:r>
        <w:t xml:space="preserve">Рисунок </w:t>
      </w:r>
      <w:fldSimple w:instr=" SEQ Рисунок \* ARABIC ">
        <w:bookmarkStart w:id="14" w:name="_Ref174008078"/>
        <w:r w:rsidR="008F0B19">
          <w:rPr>
            <w:noProof/>
          </w:rPr>
          <w:t>2</w:t>
        </w:r>
        <w:bookmarkEnd w:id="14"/>
      </w:fldSimple>
      <w:r>
        <w:t xml:space="preserve"> Окно авторизации пользователя</w:t>
      </w:r>
    </w:p>
    <w:p w14:paraId="35DBD3C2" w14:textId="77777777" w:rsidR="00E6005C" w:rsidRDefault="00E6005C" w:rsidP="00E6005C">
      <w:r>
        <w:t>Программа</w:t>
      </w:r>
      <w:r w:rsidRPr="00440133">
        <w:t xml:space="preserve"> работоспособна, если в результате выполненных действий в браузере отобразилась стартовая страница</w:t>
      </w:r>
      <w:r>
        <w:t xml:space="preserve"> программы.</w:t>
      </w:r>
    </w:p>
    <w:p w14:paraId="4D578BAC" w14:textId="305FB703" w:rsidR="00E6005C" w:rsidRPr="003C5171" w:rsidRDefault="00E6005C" w:rsidP="00E6005C">
      <w:r>
        <w:t xml:space="preserve">На стартовой странице программы отображаются следующие элементы: </w:t>
      </w:r>
      <w:r w:rsidRPr="00440133">
        <w:t>свернутое меню навигации с перечнем доступных разделов (1)</w:t>
      </w:r>
      <w:r>
        <w:t xml:space="preserve"> и</w:t>
      </w:r>
      <w:r w:rsidRPr="00440133">
        <w:t xml:space="preserve"> рабочая область (</w:t>
      </w:r>
      <w:r>
        <w:t>2) (рисунок </w:t>
      </w:r>
      <w:r>
        <w:fldChar w:fldCharType="begin"/>
      </w:r>
      <w:r>
        <w:instrText xml:space="preserve"> REF _Ref174008088 \h </w:instrText>
      </w:r>
      <w:r>
        <w:fldChar w:fldCharType="separate"/>
      </w:r>
      <w:r w:rsidR="008F0B19">
        <w:rPr>
          <w:noProof/>
        </w:rPr>
        <w:t>3</w:t>
      </w:r>
      <w:r>
        <w:fldChar w:fldCharType="end"/>
      </w:r>
      <w:r>
        <w:t>).</w:t>
      </w:r>
    </w:p>
    <w:p w14:paraId="3296294A" w14:textId="68D79312" w:rsidR="00E6005C" w:rsidRPr="00F07CBB" w:rsidRDefault="00034623" w:rsidP="00E6005C">
      <w:pPr>
        <w:pStyle w:val="ad"/>
        <w:rPr>
          <w:lang w:val="en-US"/>
        </w:rPr>
      </w:pPr>
      <w:r>
        <w:drawing>
          <wp:inline distT="0" distB="0" distL="0" distR="0" wp14:anchorId="313212C6" wp14:editId="20BBE9E1">
            <wp:extent cx="6120130" cy="28848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Элементы стартовой страницы.pn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AD3A0" w14:textId="7ABE3120" w:rsidR="00E6005C" w:rsidRDefault="00E6005C" w:rsidP="00E6005C">
      <w:pPr>
        <w:pStyle w:val="ac"/>
      </w:pPr>
      <w:r>
        <w:t xml:space="preserve">Рисунок </w:t>
      </w:r>
      <w:fldSimple w:instr=" SEQ Рисунок \* ARABIC ">
        <w:bookmarkStart w:id="15" w:name="_Ref174008088"/>
        <w:r w:rsidR="008F0B19">
          <w:rPr>
            <w:noProof/>
          </w:rPr>
          <w:t>3</w:t>
        </w:r>
        <w:bookmarkEnd w:id="15"/>
      </w:fldSimple>
      <w:r>
        <w:t xml:space="preserve"> Элементы</w:t>
      </w:r>
      <w:r w:rsidRPr="00214A94">
        <w:t xml:space="preserve"> стартовой страницы</w:t>
      </w:r>
    </w:p>
    <w:p w14:paraId="2B556F80" w14:textId="2C2227CD" w:rsidR="00E6005C" w:rsidRDefault="00E6005C" w:rsidP="00E6005C">
      <w:r w:rsidRPr="00214A94">
        <w:t>Чтобы развернуть меню навигации необходимо левой кнопкой мыши нажать на кнопку «Развернуть/Свернуть» расположенную в верхнем левом углу</w:t>
      </w:r>
      <w:r>
        <w:t xml:space="preserve"> (рисунок </w:t>
      </w:r>
      <w:r>
        <w:fldChar w:fldCharType="begin"/>
      </w:r>
      <w:r>
        <w:instrText xml:space="preserve"> REF _Ref174008096 \h </w:instrText>
      </w:r>
      <w:r>
        <w:fldChar w:fldCharType="separate"/>
      </w:r>
      <w:r w:rsidR="008F0B19">
        <w:rPr>
          <w:noProof/>
        </w:rPr>
        <w:t>4</w:t>
      </w:r>
      <w:r>
        <w:fldChar w:fldCharType="end"/>
      </w:r>
      <w:r>
        <w:t>).</w:t>
      </w:r>
    </w:p>
    <w:p w14:paraId="07A35B31" w14:textId="18F34F1E" w:rsidR="00E6005C" w:rsidRDefault="00A836E3" w:rsidP="00E6005C">
      <w:pPr>
        <w:pStyle w:val="ad"/>
      </w:pPr>
      <w:r>
        <w:lastRenderedPageBreak/>
        <w:drawing>
          <wp:inline distT="0" distB="0" distL="0" distR="0" wp14:anchorId="492EF6E8" wp14:editId="60735D71">
            <wp:extent cx="5238750" cy="1704975"/>
            <wp:effectExtent l="19050" t="19050" r="19050" b="285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7049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EE2A8A" w14:textId="768137D6" w:rsidR="00E6005C" w:rsidRDefault="00E6005C" w:rsidP="00E6005C">
      <w:pPr>
        <w:pStyle w:val="ac"/>
      </w:pPr>
      <w:r>
        <w:t xml:space="preserve">Рисунок </w:t>
      </w:r>
      <w:fldSimple w:instr=" SEQ Рисунок \* ARABIC ">
        <w:bookmarkStart w:id="16" w:name="_Ref174008096"/>
        <w:r w:rsidR="008F0B19">
          <w:rPr>
            <w:noProof/>
          </w:rPr>
          <w:t>4</w:t>
        </w:r>
        <w:bookmarkEnd w:id="16"/>
      </w:fldSimple>
      <w:r>
        <w:t xml:space="preserve"> </w:t>
      </w:r>
      <w:r w:rsidRPr="0032571B">
        <w:t>Меню навигации, кнопка «Развернуть/Свернуть»</w:t>
      </w:r>
    </w:p>
    <w:p w14:paraId="71D65BE4" w14:textId="77777777" w:rsidR="00E6005C" w:rsidRDefault="00E6005C" w:rsidP="00E6005C">
      <w:r>
        <w:t>Подробные описания разделов зависят от информации конкретного региона и могут не совпадать с приведенными в данном Руководстве пользователя.</w:t>
      </w:r>
    </w:p>
    <w:p w14:paraId="47903323" w14:textId="77777777" w:rsidR="00E6005C" w:rsidRPr="009931F1" w:rsidRDefault="00E6005C" w:rsidP="00E6005C">
      <w:r>
        <w:t>Возможности использования отображаемой в программе информации зависят от роли и прав доступа конкретного пользователя.</w:t>
      </w:r>
    </w:p>
    <w:p w14:paraId="0206A28E" w14:textId="160F38D8" w:rsidR="00E6005C" w:rsidRDefault="00E6005C" w:rsidP="00E6005C">
      <w:pPr>
        <w:pStyle w:val="1"/>
      </w:pPr>
      <w:bookmarkStart w:id="17" w:name="_Toc178756655"/>
      <w:r>
        <w:lastRenderedPageBreak/>
        <w:t>Работа с разделом «</w:t>
      </w:r>
      <w:r w:rsidR="00A836E3">
        <w:t>Статистика мониторинга</w:t>
      </w:r>
      <w:r>
        <w:t>»</w:t>
      </w:r>
      <w:bookmarkEnd w:id="17"/>
    </w:p>
    <w:p w14:paraId="5396D715" w14:textId="2106CAA1" w:rsidR="00E6005C" w:rsidRDefault="00E6005C" w:rsidP="00E6005C">
      <w:pPr>
        <w:pStyle w:val="20"/>
      </w:pPr>
      <w:bookmarkStart w:id="18" w:name="_Toc178756656"/>
      <w:r>
        <w:t>Описание раздела «</w:t>
      </w:r>
      <w:r w:rsidR="00A836E3">
        <w:t>Статистика мониторинга</w:t>
      </w:r>
      <w:r>
        <w:t>»</w:t>
      </w:r>
      <w:bookmarkEnd w:id="18"/>
    </w:p>
    <w:p w14:paraId="5CC634FE" w14:textId="6CBC6B72" w:rsidR="00E6005C" w:rsidRDefault="00E6005C" w:rsidP="00A836E3">
      <w:r>
        <w:t>Раздел «</w:t>
      </w:r>
      <w:r w:rsidR="00DE4342">
        <w:t>Статистика мониторинга</w:t>
      </w:r>
      <w:r>
        <w:t>» предназначен</w:t>
      </w:r>
      <w:r w:rsidR="00DE4342" w:rsidRPr="00DE4342">
        <w:t xml:space="preserve"> </w:t>
      </w:r>
      <w:r w:rsidR="00DE4342">
        <w:t xml:space="preserve">для </w:t>
      </w:r>
      <w:r w:rsidR="00A836E3">
        <w:t>просмотр</w:t>
      </w:r>
      <w:r w:rsidR="00DE4342">
        <w:t>а сводной информации о </w:t>
      </w:r>
      <w:r w:rsidR="00A836E3">
        <w:t>ходе и результатах выполнения поручений на карте и диаграмме</w:t>
      </w:r>
      <w:r w:rsidR="002A424F">
        <w:t>.</w:t>
      </w:r>
    </w:p>
    <w:p w14:paraId="3AEBE87D" w14:textId="12068E49" w:rsidR="00E6005C" w:rsidRDefault="00E6005C" w:rsidP="00E6005C">
      <w:r w:rsidRPr="001B6444">
        <w:t>Доступ к разделу ос</w:t>
      </w:r>
      <w:r>
        <w:t>уществляется из меню навигации</w:t>
      </w:r>
      <w:r w:rsidR="0048328E">
        <w:t xml:space="preserve">. </w:t>
      </w:r>
      <w:r>
        <w:t xml:space="preserve"> (рисунок </w:t>
      </w:r>
      <w:r w:rsidR="004957F7">
        <w:fldChar w:fldCharType="begin"/>
      </w:r>
      <w:r w:rsidR="004957F7">
        <w:instrText xml:space="preserve"> REF _Ref174718056 \h </w:instrText>
      </w:r>
      <w:r w:rsidR="004957F7">
        <w:fldChar w:fldCharType="separate"/>
      </w:r>
      <w:r w:rsidR="008F0B19">
        <w:rPr>
          <w:noProof/>
        </w:rPr>
        <w:t>5</w:t>
      </w:r>
      <w:r w:rsidR="004957F7">
        <w:fldChar w:fldCharType="end"/>
      </w:r>
      <w:r>
        <w:t>)</w:t>
      </w:r>
      <w:r w:rsidRPr="001B6444">
        <w:t>.</w:t>
      </w:r>
    </w:p>
    <w:p w14:paraId="0742D2B0" w14:textId="1B7AF045" w:rsidR="00E6005C" w:rsidRDefault="00A836E3" w:rsidP="00E6005C">
      <w:pPr>
        <w:pStyle w:val="ad"/>
      </w:pPr>
      <w:r>
        <w:drawing>
          <wp:inline distT="0" distB="0" distL="0" distR="0" wp14:anchorId="56604DB9" wp14:editId="12B9703C">
            <wp:extent cx="2000250" cy="2231531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8654" cy="229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6429" w14:textId="37745742" w:rsidR="00E6005C" w:rsidRPr="001B6444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19" w:name="_Ref174718056"/>
        <w:r w:rsidR="008F0B19">
          <w:rPr>
            <w:noProof/>
          </w:rPr>
          <w:t>5</w:t>
        </w:r>
        <w:bookmarkEnd w:id="19"/>
      </w:fldSimple>
      <w:r w:rsidR="00E6005C">
        <w:t xml:space="preserve"> Меню навигации, раздел «</w:t>
      </w:r>
      <w:r w:rsidR="00A836E3">
        <w:t>Статистика мониторинга</w:t>
      </w:r>
      <w:r w:rsidR="00E6005C">
        <w:t>»</w:t>
      </w:r>
    </w:p>
    <w:p w14:paraId="7CA43189" w14:textId="4A386EB0" w:rsidR="00E6005C" w:rsidRDefault="00E6005C" w:rsidP="00F6488A">
      <w:r>
        <w:t>Рабочая область раздела «</w:t>
      </w:r>
      <w:r w:rsidR="00A836E3">
        <w:t>Статистика мониторинга</w:t>
      </w:r>
      <w:r>
        <w:t xml:space="preserve">» представлена на рисунке </w:t>
      </w:r>
      <w:r w:rsidR="004957F7">
        <w:fldChar w:fldCharType="begin"/>
      </w:r>
      <w:r w:rsidR="004957F7">
        <w:instrText xml:space="preserve"> REF _Ref174718057 \h </w:instrText>
      </w:r>
      <w:r w:rsidR="004957F7">
        <w:fldChar w:fldCharType="separate"/>
      </w:r>
      <w:r w:rsidR="008F0B19">
        <w:rPr>
          <w:noProof/>
        </w:rPr>
        <w:t>6</w:t>
      </w:r>
      <w:r w:rsidR="004957F7">
        <w:fldChar w:fldCharType="end"/>
      </w:r>
      <w:r>
        <w:t>.</w:t>
      </w:r>
    </w:p>
    <w:p w14:paraId="420D6143" w14:textId="79E3D415" w:rsidR="00E6005C" w:rsidRDefault="00A836E3" w:rsidP="00E6005C">
      <w:pPr>
        <w:pStyle w:val="ad"/>
      </w:pPr>
      <w:r>
        <w:drawing>
          <wp:inline distT="0" distB="0" distL="0" distR="0" wp14:anchorId="344C3359" wp14:editId="05E91B82">
            <wp:extent cx="5024884" cy="4772025"/>
            <wp:effectExtent l="19050" t="19050" r="2349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Экранная форма раздела «Статистика мониторинга».png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198" cy="479986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5910FF" w14:textId="73FBF1DB" w:rsidR="00E6005C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20" w:name="_Ref174718057"/>
        <w:r w:rsidR="008F0B19">
          <w:rPr>
            <w:noProof/>
          </w:rPr>
          <w:t>6</w:t>
        </w:r>
        <w:bookmarkEnd w:id="20"/>
      </w:fldSimple>
      <w:r w:rsidR="00E6005C">
        <w:t xml:space="preserve"> Экранная форма </w:t>
      </w:r>
      <w:r w:rsidR="00E6005C" w:rsidRPr="001B6444">
        <w:t>раздела «</w:t>
      </w:r>
      <w:r w:rsidR="00A836E3">
        <w:t>Статистика мониторинга</w:t>
      </w:r>
      <w:r w:rsidR="00E6005C" w:rsidRPr="001B6444">
        <w:t>»</w:t>
      </w:r>
    </w:p>
    <w:p w14:paraId="71EDCF50" w14:textId="63A32854" w:rsidR="00E6005C" w:rsidRDefault="00E6005C" w:rsidP="00E6005C">
      <w:r w:rsidRPr="001B6444">
        <w:lastRenderedPageBreak/>
        <w:t>Описание элементов управления экранной формы раздела «</w:t>
      </w:r>
      <w:r w:rsidR="00A836E3">
        <w:t>Статистика мониторинга</w:t>
      </w:r>
      <w:r w:rsidRPr="001B6444">
        <w:t>»</w:t>
      </w:r>
      <w:r>
        <w:t xml:space="preserve"> представлено в </w:t>
      </w:r>
      <w:r w:rsidRPr="001B6444">
        <w:t>таблице</w:t>
      </w:r>
      <w:r>
        <w:t xml:space="preserve"> </w:t>
      </w:r>
      <w:r w:rsidR="006772A9">
        <w:fldChar w:fldCharType="begin"/>
      </w:r>
      <w:r w:rsidR="006772A9">
        <w:instrText xml:space="preserve"> REF _Ref175561983 \h </w:instrText>
      </w:r>
      <w:r w:rsidR="006772A9">
        <w:fldChar w:fldCharType="separate"/>
      </w:r>
      <w:r w:rsidR="008F0B19">
        <w:rPr>
          <w:noProof/>
        </w:rPr>
        <w:t>1</w:t>
      </w:r>
      <w:r w:rsidR="006772A9">
        <w:fldChar w:fldCharType="end"/>
      </w:r>
      <w:r>
        <w:t>.</w:t>
      </w:r>
    </w:p>
    <w:p w14:paraId="4B37379C" w14:textId="3EF19E19" w:rsidR="00E6005C" w:rsidRDefault="006772A9" w:rsidP="00E6005C">
      <w:pPr>
        <w:pStyle w:val="ab"/>
      </w:pPr>
      <w:r>
        <w:t xml:space="preserve">Таблица </w:t>
      </w:r>
      <w:fldSimple w:instr=" SEQ Таблица \* ARABIC ">
        <w:bookmarkStart w:id="21" w:name="_Ref175561983"/>
        <w:r w:rsidR="008F0B19">
          <w:rPr>
            <w:noProof/>
          </w:rPr>
          <w:t>1</w:t>
        </w:r>
        <w:bookmarkEnd w:id="21"/>
      </w:fldSimple>
      <w:r w:rsidR="00E6005C">
        <w:t xml:space="preserve"> Элементы управления </w:t>
      </w:r>
      <w:r w:rsidR="00A836E3">
        <w:br/>
      </w:r>
      <w:r w:rsidR="00E6005C">
        <w:t>экранной формы раздела </w:t>
      </w:r>
      <w:r w:rsidR="00E6005C" w:rsidRPr="001B6444">
        <w:t>«</w:t>
      </w:r>
      <w:r w:rsidR="00A836E3">
        <w:t>Статистика мониторинга</w:t>
      </w:r>
      <w:r w:rsidR="00E6005C" w:rsidRPr="001B6444">
        <w:t>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1"/>
        <w:gridCol w:w="3306"/>
        <w:gridCol w:w="2999"/>
        <w:gridCol w:w="2772"/>
      </w:tblGrid>
      <w:tr w:rsidR="00E6005C" w14:paraId="56E40828" w14:textId="77777777" w:rsidTr="00F04036">
        <w:trPr>
          <w:tblHeader/>
        </w:trPr>
        <w:tc>
          <w:tcPr>
            <w:tcW w:w="551" w:type="dxa"/>
          </w:tcPr>
          <w:p w14:paraId="205D25C7" w14:textId="77777777" w:rsidR="00E6005C" w:rsidRDefault="00E6005C" w:rsidP="003F3552">
            <w:pPr>
              <w:pStyle w:val="ae"/>
            </w:pPr>
            <w:r w:rsidRPr="009C1DAE">
              <w:t>№ п/п</w:t>
            </w:r>
          </w:p>
        </w:tc>
        <w:tc>
          <w:tcPr>
            <w:tcW w:w="3306" w:type="dxa"/>
          </w:tcPr>
          <w:p w14:paraId="307F0F6C" w14:textId="77777777" w:rsidR="00E6005C" w:rsidRDefault="00E6005C" w:rsidP="003F3552">
            <w:pPr>
              <w:pStyle w:val="ae"/>
            </w:pPr>
            <w:r w:rsidRPr="009C1DAE">
              <w:t>Обозначение элемента управления</w:t>
            </w:r>
          </w:p>
        </w:tc>
        <w:tc>
          <w:tcPr>
            <w:tcW w:w="2999" w:type="dxa"/>
          </w:tcPr>
          <w:p w14:paraId="157F6AB1" w14:textId="77777777" w:rsidR="00E6005C" w:rsidRDefault="00E6005C" w:rsidP="003F3552">
            <w:pPr>
              <w:pStyle w:val="ae"/>
            </w:pPr>
            <w:r w:rsidRPr="009C1DAE">
              <w:t>Наименование элемента управления</w:t>
            </w:r>
          </w:p>
        </w:tc>
        <w:tc>
          <w:tcPr>
            <w:tcW w:w="2772" w:type="dxa"/>
          </w:tcPr>
          <w:p w14:paraId="542CD494" w14:textId="77777777" w:rsidR="00E6005C" w:rsidRDefault="00E6005C" w:rsidP="003F3552">
            <w:pPr>
              <w:pStyle w:val="ae"/>
            </w:pPr>
            <w:r w:rsidRPr="009C1DAE">
              <w:t>Назначение элемента управления</w:t>
            </w:r>
          </w:p>
        </w:tc>
      </w:tr>
      <w:tr w:rsidR="00E6005C" w14:paraId="02FA81E2" w14:textId="77777777" w:rsidTr="00F04036">
        <w:trPr>
          <w:tblHeader/>
        </w:trPr>
        <w:tc>
          <w:tcPr>
            <w:tcW w:w="551" w:type="dxa"/>
          </w:tcPr>
          <w:p w14:paraId="0519D0EF" w14:textId="77777777" w:rsidR="00E6005C" w:rsidRDefault="00E6005C" w:rsidP="003F3552">
            <w:pPr>
              <w:pStyle w:val="ae"/>
            </w:pPr>
            <w:r w:rsidRPr="009C1DAE">
              <w:t>1</w:t>
            </w:r>
          </w:p>
        </w:tc>
        <w:tc>
          <w:tcPr>
            <w:tcW w:w="3306" w:type="dxa"/>
          </w:tcPr>
          <w:p w14:paraId="4A71119A" w14:textId="77777777" w:rsidR="00E6005C" w:rsidRDefault="00E6005C" w:rsidP="003F3552">
            <w:pPr>
              <w:pStyle w:val="ae"/>
            </w:pPr>
            <w:r w:rsidRPr="009C1DAE">
              <w:t>2</w:t>
            </w:r>
          </w:p>
        </w:tc>
        <w:tc>
          <w:tcPr>
            <w:tcW w:w="2999" w:type="dxa"/>
          </w:tcPr>
          <w:p w14:paraId="6EBD244C" w14:textId="77777777" w:rsidR="00E6005C" w:rsidRDefault="00E6005C" w:rsidP="003F3552">
            <w:pPr>
              <w:pStyle w:val="ae"/>
            </w:pPr>
            <w:r w:rsidRPr="009C1DAE">
              <w:t>3</w:t>
            </w:r>
          </w:p>
        </w:tc>
        <w:tc>
          <w:tcPr>
            <w:tcW w:w="2772" w:type="dxa"/>
          </w:tcPr>
          <w:p w14:paraId="69267244" w14:textId="77777777" w:rsidR="00E6005C" w:rsidRDefault="00E6005C" w:rsidP="003F3552">
            <w:pPr>
              <w:pStyle w:val="ae"/>
            </w:pPr>
            <w:r w:rsidRPr="009C1DAE">
              <w:t>4</w:t>
            </w:r>
          </w:p>
        </w:tc>
      </w:tr>
      <w:tr w:rsidR="00DE4342" w14:paraId="4A014AEE" w14:textId="77777777" w:rsidTr="00F04036">
        <w:tc>
          <w:tcPr>
            <w:tcW w:w="551" w:type="dxa"/>
          </w:tcPr>
          <w:p w14:paraId="18D4CFAD" w14:textId="77777777" w:rsidR="00DE4342" w:rsidRDefault="00DE4342" w:rsidP="003F3552">
            <w:pPr>
              <w:pStyle w:val="a2"/>
            </w:pPr>
          </w:p>
        </w:tc>
        <w:tc>
          <w:tcPr>
            <w:tcW w:w="3306" w:type="dxa"/>
          </w:tcPr>
          <w:p w14:paraId="372FDBB7" w14:textId="720FFD20" w:rsidR="00DE4342" w:rsidRDefault="00DE4342" w:rsidP="003F3552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6A6EB354" wp14:editId="62703C91">
                  <wp:extent cx="832345" cy="324000"/>
                  <wp:effectExtent l="19050" t="19050" r="25400" b="190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34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420CDA57" w14:textId="353A670A" w:rsidR="00DE4342" w:rsidRDefault="00DE4342" w:rsidP="003F3552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2772" w:type="dxa"/>
          </w:tcPr>
          <w:p w14:paraId="022113CD" w14:textId="69580617" w:rsidR="00DE4342" w:rsidRPr="00155403" w:rsidRDefault="00F04036" w:rsidP="003F3552">
            <w:pPr>
              <w:pStyle w:val="af"/>
            </w:pPr>
            <w:r>
              <w:t>Осуществляет</w:t>
            </w:r>
            <w:r w:rsidR="00F6488A">
              <w:t xml:space="preserve"> поиск объектов в соответствии с заданными параметрами фильтрации</w:t>
            </w:r>
          </w:p>
        </w:tc>
      </w:tr>
      <w:tr w:rsidR="00DE4342" w14:paraId="69D70C4E" w14:textId="77777777" w:rsidTr="00F04036">
        <w:tc>
          <w:tcPr>
            <w:tcW w:w="551" w:type="dxa"/>
          </w:tcPr>
          <w:p w14:paraId="2C4BFD65" w14:textId="77777777" w:rsidR="00DE4342" w:rsidRDefault="00DE4342" w:rsidP="003F3552">
            <w:pPr>
              <w:pStyle w:val="a2"/>
            </w:pPr>
          </w:p>
        </w:tc>
        <w:tc>
          <w:tcPr>
            <w:tcW w:w="3306" w:type="dxa"/>
          </w:tcPr>
          <w:p w14:paraId="7A44E17B" w14:textId="016F5D49" w:rsidR="00DE4342" w:rsidRDefault="00DE4342" w:rsidP="003F3552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85A7491" wp14:editId="703F829D">
                  <wp:extent cx="323850" cy="323623"/>
                  <wp:effectExtent l="19050" t="19050" r="19050" b="196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904"/>
                          <a:stretch/>
                        </pic:blipFill>
                        <pic:spPr bwMode="auto">
                          <a:xfrm>
                            <a:off x="0" y="0"/>
                            <a:ext cx="3242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3F8B2B10" w14:textId="220974F6" w:rsidR="00DE4342" w:rsidRDefault="00F6488A" w:rsidP="003F3552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2772" w:type="dxa"/>
          </w:tcPr>
          <w:p w14:paraId="58FFD68F" w14:textId="4B164809" w:rsidR="00DE4342" w:rsidRPr="00155403" w:rsidRDefault="00F04036" w:rsidP="003F3552">
            <w:pPr>
              <w:pStyle w:val="af"/>
            </w:pPr>
            <w:r>
              <w:t>Осуществляет поиск объектов на карте по адресу</w:t>
            </w:r>
          </w:p>
        </w:tc>
      </w:tr>
      <w:tr w:rsidR="00F6488A" w14:paraId="37E6B239" w14:textId="77777777" w:rsidTr="00F04036">
        <w:tc>
          <w:tcPr>
            <w:tcW w:w="551" w:type="dxa"/>
          </w:tcPr>
          <w:p w14:paraId="2CC89D7C" w14:textId="77777777" w:rsidR="00F6488A" w:rsidRDefault="00F6488A" w:rsidP="003F3552">
            <w:pPr>
              <w:pStyle w:val="a2"/>
            </w:pPr>
          </w:p>
        </w:tc>
        <w:tc>
          <w:tcPr>
            <w:tcW w:w="3306" w:type="dxa"/>
          </w:tcPr>
          <w:p w14:paraId="274E5712" w14:textId="38E02278" w:rsidR="00F6488A" w:rsidRDefault="00F6488A" w:rsidP="003F3552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97235F" wp14:editId="5824DF05">
                  <wp:extent cx="327852" cy="323762"/>
                  <wp:effectExtent l="19050" t="19050" r="15240" b="19685"/>
                  <wp:docPr id="944" name="Рисунок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2167"/>
                          <a:stretch/>
                        </pic:blipFill>
                        <pic:spPr bwMode="auto">
                          <a:xfrm>
                            <a:off x="0" y="0"/>
                            <a:ext cx="32809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036F09C9" w14:textId="53F830AC" w:rsidR="00F6488A" w:rsidRDefault="00F6488A" w:rsidP="00F6488A">
            <w:pPr>
              <w:pStyle w:val="af"/>
            </w:pPr>
            <w:r>
              <w:t>Управляющий элемент «Выбор слоев»</w:t>
            </w:r>
          </w:p>
        </w:tc>
        <w:tc>
          <w:tcPr>
            <w:tcW w:w="2772" w:type="dxa"/>
          </w:tcPr>
          <w:p w14:paraId="55D718FE" w14:textId="2286ADB6" w:rsidR="00F6488A" w:rsidRPr="00155403" w:rsidRDefault="00F04036" w:rsidP="00F04036">
            <w:pPr>
              <w:pStyle w:val="af"/>
            </w:pPr>
            <w:r>
              <w:t>Переход к окну выбора слоя уборочных территорий</w:t>
            </w:r>
          </w:p>
        </w:tc>
      </w:tr>
      <w:tr w:rsidR="00DE4342" w14:paraId="1ABA9063" w14:textId="77777777" w:rsidTr="00F04036">
        <w:tc>
          <w:tcPr>
            <w:tcW w:w="551" w:type="dxa"/>
          </w:tcPr>
          <w:p w14:paraId="5E74608A" w14:textId="77777777" w:rsidR="00DE4342" w:rsidRDefault="00DE4342" w:rsidP="003F3552">
            <w:pPr>
              <w:pStyle w:val="a2"/>
            </w:pPr>
          </w:p>
        </w:tc>
        <w:tc>
          <w:tcPr>
            <w:tcW w:w="3306" w:type="dxa"/>
          </w:tcPr>
          <w:p w14:paraId="31A87B88" w14:textId="5DEA7DD6" w:rsidR="00DE4342" w:rsidRDefault="00DE4342" w:rsidP="003F3552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7EA59C1" wp14:editId="6C514703">
                  <wp:extent cx="324000" cy="324000"/>
                  <wp:effectExtent l="19050" t="19050" r="19050" b="1905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2797CB60" w14:textId="7D24F22F" w:rsidR="00DE4342" w:rsidRDefault="00F6488A" w:rsidP="00F6488A">
            <w:pPr>
              <w:pStyle w:val="af"/>
            </w:pPr>
            <w:r>
              <w:t>Управляющий элемент «Развернуть во весь экран»</w:t>
            </w:r>
          </w:p>
        </w:tc>
        <w:tc>
          <w:tcPr>
            <w:tcW w:w="2772" w:type="dxa"/>
          </w:tcPr>
          <w:p w14:paraId="0561F9D8" w14:textId="48894D24" w:rsidR="00DE4342" w:rsidRPr="00155403" w:rsidRDefault="00F04036" w:rsidP="00F04036">
            <w:pPr>
              <w:pStyle w:val="af"/>
            </w:pPr>
            <w:r>
              <w:t>Переход к режиму полноэкранной карты</w:t>
            </w:r>
          </w:p>
        </w:tc>
      </w:tr>
      <w:tr w:rsidR="00F6488A" w14:paraId="6657D500" w14:textId="77777777" w:rsidTr="00F04036">
        <w:tc>
          <w:tcPr>
            <w:tcW w:w="551" w:type="dxa"/>
          </w:tcPr>
          <w:p w14:paraId="5B2E923D" w14:textId="77777777" w:rsidR="00F6488A" w:rsidRDefault="00F6488A" w:rsidP="003F3552">
            <w:pPr>
              <w:pStyle w:val="a2"/>
            </w:pPr>
          </w:p>
        </w:tc>
        <w:tc>
          <w:tcPr>
            <w:tcW w:w="3306" w:type="dxa"/>
          </w:tcPr>
          <w:p w14:paraId="24AD029B" w14:textId="715EB8F8" w:rsidR="00F6488A" w:rsidRDefault="00F6488A" w:rsidP="003F3552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EAF302" wp14:editId="252527DB">
                  <wp:extent cx="318317" cy="324000"/>
                  <wp:effectExtent l="19050" t="19050" r="24765" b="19050"/>
                  <wp:docPr id="948" name="Рисунок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1C49C2FC" w14:textId="54A56227" w:rsidR="00F6488A" w:rsidRDefault="00F04036" w:rsidP="00F04036">
            <w:pPr>
              <w:pStyle w:val="af"/>
            </w:pPr>
            <w:r>
              <w:t>Управляющий элемент «Выйти из полноэкранного режима»</w:t>
            </w:r>
          </w:p>
        </w:tc>
        <w:tc>
          <w:tcPr>
            <w:tcW w:w="2772" w:type="dxa"/>
          </w:tcPr>
          <w:p w14:paraId="54CA0CBF" w14:textId="712A8B1C" w:rsidR="00F6488A" w:rsidRPr="00155403" w:rsidRDefault="00F04036" w:rsidP="00F04036">
            <w:pPr>
              <w:pStyle w:val="af"/>
            </w:pPr>
            <w:r>
              <w:t xml:space="preserve">Выход из режима полноэкранной карты </w:t>
            </w:r>
          </w:p>
        </w:tc>
      </w:tr>
      <w:tr w:rsidR="00DE4342" w14:paraId="4E808930" w14:textId="77777777" w:rsidTr="00F04036">
        <w:tc>
          <w:tcPr>
            <w:tcW w:w="551" w:type="dxa"/>
          </w:tcPr>
          <w:p w14:paraId="3371C58F" w14:textId="77777777" w:rsidR="00DE4342" w:rsidRDefault="00DE4342" w:rsidP="003F3552">
            <w:pPr>
              <w:pStyle w:val="a2"/>
            </w:pPr>
          </w:p>
        </w:tc>
        <w:tc>
          <w:tcPr>
            <w:tcW w:w="3306" w:type="dxa"/>
          </w:tcPr>
          <w:p w14:paraId="2EB4DF4F" w14:textId="4DAC3228" w:rsidR="00DE4342" w:rsidRDefault="00DE4342" w:rsidP="003F3552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0D0E82" wp14:editId="53D826E4">
                  <wp:extent cx="323850" cy="323523"/>
                  <wp:effectExtent l="19050" t="19050" r="19050" b="1968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4314"/>
                          <a:stretch/>
                        </pic:blipFill>
                        <pic:spPr bwMode="auto">
                          <a:xfrm>
                            <a:off x="0" y="0"/>
                            <a:ext cx="3243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6BE7A3CD" w14:textId="32378CBA" w:rsidR="00DE4342" w:rsidRDefault="00F04036" w:rsidP="00F04036">
            <w:pPr>
              <w:pStyle w:val="af"/>
            </w:pPr>
            <w:r>
              <w:t>Управляющий элемент «Определить местоположение»</w:t>
            </w:r>
          </w:p>
        </w:tc>
        <w:tc>
          <w:tcPr>
            <w:tcW w:w="2772" w:type="dxa"/>
          </w:tcPr>
          <w:p w14:paraId="3083E1F7" w14:textId="77E0DF4C" w:rsidR="00DE4342" w:rsidRPr="00155403" w:rsidRDefault="00F04036" w:rsidP="003F3552">
            <w:pPr>
              <w:pStyle w:val="af"/>
            </w:pPr>
            <w:r>
              <w:t>Определяет местоположение на карте</w:t>
            </w:r>
          </w:p>
        </w:tc>
      </w:tr>
      <w:tr w:rsidR="00F04036" w14:paraId="2BD19F75" w14:textId="77777777" w:rsidTr="00F04036">
        <w:tc>
          <w:tcPr>
            <w:tcW w:w="551" w:type="dxa"/>
          </w:tcPr>
          <w:p w14:paraId="60780579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7776E5F8" w14:textId="53F0A468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E5FBF4" wp14:editId="7E26601A">
                  <wp:extent cx="323850" cy="323850"/>
                  <wp:effectExtent l="19050" t="19050" r="19050" b="19050"/>
                  <wp:docPr id="925" name="Рисунок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39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27615454" w14:textId="1EC556A9" w:rsidR="00F04036" w:rsidRDefault="00F04036" w:rsidP="00F04036">
            <w:pPr>
              <w:pStyle w:val="af"/>
            </w:pPr>
            <w:r>
              <w:t>Управляющий элемент «Приблизить»</w:t>
            </w:r>
          </w:p>
        </w:tc>
        <w:tc>
          <w:tcPr>
            <w:tcW w:w="2772" w:type="dxa"/>
          </w:tcPr>
          <w:p w14:paraId="5BECF075" w14:textId="6E53F333" w:rsidR="00F04036" w:rsidRPr="00155403" w:rsidRDefault="00F04036" w:rsidP="00F04036">
            <w:pPr>
              <w:pStyle w:val="af"/>
            </w:pPr>
            <w:r>
              <w:t>Увеличение масштаба карты</w:t>
            </w:r>
          </w:p>
        </w:tc>
      </w:tr>
      <w:tr w:rsidR="00F04036" w14:paraId="1288BFBC" w14:textId="77777777" w:rsidTr="00F04036">
        <w:tc>
          <w:tcPr>
            <w:tcW w:w="551" w:type="dxa"/>
          </w:tcPr>
          <w:p w14:paraId="50D12F6D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04155134" w14:textId="6FA090FB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E6E73D" wp14:editId="1E420B52">
                  <wp:extent cx="324000" cy="324000"/>
                  <wp:effectExtent l="19050" t="19050" r="19050" b="19050"/>
                  <wp:docPr id="929" name="Рисунок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40D8DAE2" w14:textId="2E07B99C" w:rsidR="00F04036" w:rsidRDefault="00F04036" w:rsidP="00F04036">
            <w:pPr>
              <w:pStyle w:val="af"/>
            </w:pPr>
            <w:r>
              <w:t>Управляющий элемент «Отдалить»</w:t>
            </w:r>
          </w:p>
        </w:tc>
        <w:tc>
          <w:tcPr>
            <w:tcW w:w="2772" w:type="dxa"/>
          </w:tcPr>
          <w:p w14:paraId="5A51E345" w14:textId="59045B1F" w:rsidR="00F04036" w:rsidRDefault="00F04036" w:rsidP="00F04036">
            <w:pPr>
              <w:pStyle w:val="af"/>
            </w:pPr>
            <w:r>
              <w:t>Уменьшение масштаба карты</w:t>
            </w:r>
          </w:p>
        </w:tc>
      </w:tr>
      <w:tr w:rsidR="00F04036" w14:paraId="1DDDDDE0" w14:textId="77777777" w:rsidTr="00F04036">
        <w:tc>
          <w:tcPr>
            <w:tcW w:w="551" w:type="dxa"/>
          </w:tcPr>
          <w:p w14:paraId="752F52E6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338C419C" w14:textId="0EB0B55A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29FF7C" wp14:editId="4EFCAED4">
                  <wp:extent cx="1098305" cy="324000"/>
                  <wp:effectExtent l="19050" t="19050" r="26035" b="1905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26BDC17C" w14:textId="44E3EEFC" w:rsidR="00F04036" w:rsidRDefault="00F04036" w:rsidP="00F04036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2772" w:type="dxa"/>
          </w:tcPr>
          <w:p w14:paraId="58B47448" w14:textId="775405D2" w:rsidR="00F04036" w:rsidRPr="00155403" w:rsidRDefault="00F04036" w:rsidP="00F04036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F04036" w14:paraId="6EA50CF4" w14:textId="77777777" w:rsidTr="00F04036">
        <w:tc>
          <w:tcPr>
            <w:tcW w:w="551" w:type="dxa"/>
          </w:tcPr>
          <w:p w14:paraId="4EA8ECB9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418E5D22" w14:textId="5F57F881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E5437B" wp14:editId="404B0140">
                  <wp:extent cx="1926947" cy="324000"/>
                  <wp:effectExtent l="19050" t="19050" r="16510" b="19050"/>
                  <wp:docPr id="910" name="Рисунок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94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0D97B8B9" w14:textId="36AA5F13" w:rsidR="00F04036" w:rsidRDefault="00F04036" w:rsidP="00F04036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2772" w:type="dxa"/>
          </w:tcPr>
          <w:p w14:paraId="10963CBE" w14:textId="410E1B71" w:rsidR="00F04036" w:rsidRPr="00155403" w:rsidRDefault="00F04036" w:rsidP="00F04036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F04036" w14:paraId="42A32142" w14:textId="77777777" w:rsidTr="00F04036">
        <w:tc>
          <w:tcPr>
            <w:tcW w:w="551" w:type="dxa"/>
          </w:tcPr>
          <w:p w14:paraId="36EAE030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6BA7559F" w14:textId="14765336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62FFBC" wp14:editId="533E393E">
                  <wp:extent cx="1897043" cy="324000"/>
                  <wp:effectExtent l="0" t="0" r="8255" b="0"/>
                  <wp:docPr id="916" name="Рисунок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0D8C99D8" w14:textId="553F9916" w:rsidR="00F04036" w:rsidRDefault="00F04036" w:rsidP="00F04036">
            <w:pPr>
              <w:pStyle w:val="af"/>
            </w:pPr>
            <w:r>
              <w:t>Поисковая строка</w:t>
            </w:r>
          </w:p>
        </w:tc>
        <w:tc>
          <w:tcPr>
            <w:tcW w:w="2772" w:type="dxa"/>
          </w:tcPr>
          <w:p w14:paraId="65F6A84B" w14:textId="03E0D56F" w:rsidR="00F04036" w:rsidRPr="00155403" w:rsidRDefault="00F04036" w:rsidP="00F04036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F04036" w14:paraId="1804F399" w14:textId="77777777" w:rsidTr="00F04036">
        <w:tc>
          <w:tcPr>
            <w:tcW w:w="551" w:type="dxa"/>
          </w:tcPr>
          <w:p w14:paraId="24687124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55C93BCE" w14:textId="010A7553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43A322" wp14:editId="18CBD870">
                  <wp:extent cx="1394790" cy="252000"/>
                  <wp:effectExtent l="0" t="0" r="0" b="0"/>
                  <wp:docPr id="917" name="Рисунок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240843DA" w14:textId="74B0ACF6" w:rsidR="00F04036" w:rsidRDefault="00F04036" w:rsidP="00F04036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2772" w:type="dxa"/>
          </w:tcPr>
          <w:p w14:paraId="6C1FB8E4" w14:textId="38E8542D" w:rsidR="00F04036" w:rsidRPr="00155403" w:rsidRDefault="00F04036" w:rsidP="00F04036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F04036" w14:paraId="5DE25CD8" w14:textId="77777777" w:rsidTr="00F04036">
        <w:tc>
          <w:tcPr>
            <w:tcW w:w="551" w:type="dxa"/>
          </w:tcPr>
          <w:p w14:paraId="11129A1B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11AEAC6B" w14:textId="68C65D83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FE6849" wp14:editId="0CD22362">
                  <wp:extent cx="1303855" cy="288000"/>
                  <wp:effectExtent l="0" t="0" r="0" b="0"/>
                  <wp:docPr id="920" name="Рисунок 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75193798" w14:textId="43F21119" w:rsidR="00F04036" w:rsidRDefault="00F04036" w:rsidP="00F04036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2772" w:type="dxa"/>
          </w:tcPr>
          <w:p w14:paraId="6376C14C" w14:textId="3886C240" w:rsidR="00F04036" w:rsidRPr="00155403" w:rsidRDefault="00F04036" w:rsidP="00F04036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F04036" w14:paraId="4E0E02D4" w14:textId="77777777" w:rsidTr="00F04036">
        <w:tc>
          <w:tcPr>
            <w:tcW w:w="551" w:type="dxa"/>
          </w:tcPr>
          <w:p w14:paraId="04523709" w14:textId="77777777" w:rsidR="00F04036" w:rsidRDefault="00F04036" w:rsidP="00F04036">
            <w:pPr>
              <w:pStyle w:val="a2"/>
            </w:pPr>
          </w:p>
        </w:tc>
        <w:tc>
          <w:tcPr>
            <w:tcW w:w="3306" w:type="dxa"/>
          </w:tcPr>
          <w:p w14:paraId="611604F9" w14:textId="09328AEE" w:rsidR="00F04036" w:rsidRDefault="00F04036" w:rsidP="00F0403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088E9F" wp14:editId="05A9D6B8">
                  <wp:extent cx="721161" cy="324000"/>
                  <wp:effectExtent l="0" t="0" r="3175" b="0"/>
                  <wp:docPr id="923" name="Рисунок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9" w:type="dxa"/>
          </w:tcPr>
          <w:p w14:paraId="24C9A0D8" w14:textId="511B6EEF" w:rsidR="00F04036" w:rsidRDefault="00F04036" w:rsidP="00F04036">
            <w:pPr>
              <w:pStyle w:val="af"/>
            </w:pPr>
            <w:r w:rsidRPr="00155403">
              <w:t>Пагинация</w:t>
            </w:r>
          </w:p>
        </w:tc>
        <w:tc>
          <w:tcPr>
            <w:tcW w:w="2772" w:type="dxa"/>
          </w:tcPr>
          <w:p w14:paraId="662C56E2" w14:textId="247BAD8E" w:rsidR="00F04036" w:rsidRPr="00155403" w:rsidRDefault="00F04036" w:rsidP="00F04036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26CF64B4" w14:textId="200725AD" w:rsidR="001C665C" w:rsidRDefault="001C665C" w:rsidP="001C665C">
      <w:pPr>
        <w:spacing w:before="120"/>
      </w:pPr>
      <w:r>
        <w:t xml:space="preserve">Раздел «Статистика мониторинга» представлен тремя взаимосвязанными информационными блоками: карта; диаграмма; реестр кварталов. </w:t>
      </w:r>
    </w:p>
    <w:p w14:paraId="7AAB5D8C" w14:textId="0565A09D" w:rsidR="00E64773" w:rsidRDefault="00E64773" w:rsidP="00E64773">
      <w:pPr>
        <w:pStyle w:val="20"/>
      </w:pPr>
      <w:bookmarkStart w:id="22" w:name="_Toc178756657"/>
      <w:r>
        <w:t xml:space="preserve">Работа с картой </w:t>
      </w:r>
      <w:r w:rsidR="001C665C">
        <w:t>кварталов</w:t>
      </w:r>
      <w:bookmarkEnd w:id="22"/>
    </w:p>
    <w:p w14:paraId="2CCC033F" w14:textId="30CFCEDE" w:rsidR="005A70BA" w:rsidRDefault="00E64773" w:rsidP="005A70BA">
      <w:r>
        <w:t xml:space="preserve">Карта </w:t>
      </w:r>
      <w:r w:rsidRPr="00082E2F">
        <w:t xml:space="preserve">представляет собой </w:t>
      </w:r>
      <w:r>
        <w:t>интерактивную подложку для отображения</w:t>
      </w:r>
      <w:r w:rsidR="005A70BA">
        <w:t xml:space="preserve"> расположения объектов проверки и информации о ходе проверки </w:t>
      </w:r>
      <w:r>
        <w:t xml:space="preserve">с возможностями изменения масштаба </w:t>
      </w:r>
      <w:r w:rsidR="001C665C">
        <w:t>и </w:t>
      </w:r>
      <w:r>
        <w:t>перемещения карты, фильтрации объектов по заданным параметрам, просмотра краткой информации по</w:t>
      </w:r>
      <w:r w:rsidR="005A70BA">
        <w:t xml:space="preserve"> </w:t>
      </w:r>
      <w:r>
        <w:t>объекту.</w:t>
      </w:r>
      <w:r w:rsidRPr="00082E2F">
        <w:t xml:space="preserve"> </w:t>
      </w:r>
    </w:p>
    <w:p w14:paraId="083BADF2" w14:textId="44C3D631" w:rsidR="00E64773" w:rsidRDefault="00E64773" w:rsidP="005A70BA">
      <w:r>
        <w:t xml:space="preserve">Для поиска </w:t>
      </w:r>
      <w:r w:rsidR="005A70BA">
        <w:t>квартала</w:t>
      </w:r>
      <w:r>
        <w:t xml:space="preserve"> по адресу </w:t>
      </w:r>
      <w:r w:rsidR="005A70BA">
        <w:t xml:space="preserve">или номеру квартала </w:t>
      </w:r>
      <w:r>
        <w:t xml:space="preserve">необходимо </w:t>
      </w:r>
      <w:r w:rsidR="005A70BA">
        <w:t xml:space="preserve">воспользоваться управляющим элементом </w:t>
      </w:r>
      <w:r>
        <w:t xml:space="preserve">«Поиск» (рисунок </w:t>
      </w:r>
      <w:r>
        <w:fldChar w:fldCharType="begin"/>
      </w:r>
      <w:r>
        <w:instrText xml:space="preserve"> REF _Ref174013679 \h </w:instrText>
      </w:r>
      <w:r>
        <w:fldChar w:fldCharType="separate"/>
      </w:r>
      <w:r w:rsidR="008F0B19">
        <w:rPr>
          <w:noProof/>
        </w:rPr>
        <w:t>7</w:t>
      </w:r>
      <w:r>
        <w:fldChar w:fldCharType="end"/>
      </w:r>
      <w:r>
        <w:t>).</w:t>
      </w:r>
    </w:p>
    <w:p w14:paraId="748CD170" w14:textId="4756E270" w:rsidR="00E64773" w:rsidRDefault="005A70BA" w:rsidP="00E64773">
      <w:pPr>
        <w:pStyle w:val="ad"/>
      </w:pPr>
      <w:r>
        <w:drawing>
          <wp:inline distT="0" distB="0" distL="0" distR="0" wp14:anchorId="6B39C118" wp14:editId="6DB9A4D6">
            <wp:extent cx="5275846" cy="4543425"/>
            <wp:effectExtent l="19050" t="19050" r="20320" b="9525"/>
            <wp:docPr id="1127" name="Рисунок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664" cy="455446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4B9C30" w14:textId="2AEB8DD7" w:rsidR="00E64773" w:rsidRDefault="00E64773" w:rsidP="00E64773">
      <w:pPr>
        <w:pStyle w:val="ac"/>
      </w:pPr>
      <w:r>
        <w:t xml:space="preserve">Рисунок </w:t>
      </w:r>
      <w:fldSimple w:instr=" SEQ Рисунок \* ARABIC ">
        <w:bookmarkStart w:id="23" w:name="_Ref174013679"/>
        <w:r w:rsidR="008F0B19">
          <w:rPr>
            <w:noProof/>
          </w:rPr>
          <w:t>7</w:t>
        </w:r>
        <w:bookmarkEnd w:id="23"/>
      </w:fldSimple>
      <w:r>
        <w:t xml:space="preserve"> </w:t>
      </w:r>
      <w:r w:rsidR="005A70BA">
        <w:t>Управляющий элемент «Поиск»</w:t>
      </w:r>
    </w:p>
    <w:p w14:paraId="44B3C9DC" w14:textId="7906978B" w:rsidR="00E64773" w:rsidRDefault="005A70BA" w:rsidP="00E64773">
      <w:r>
        <w:lastRenderedPageBreak/>
        <w:t xml:space="preserve">В отобразившемся модальном окне «Поиск по адресу или номеру квартала» </w:t>
      </w:r>
      <w:r w:rsidRPr="005A70BA">
        <w:t>на</w:t>
      </w:r>
      <w:r>
        <w:t>чните</w:t>
      </w:r>
      <w:r w:rsidRPr="005A70BA">
        <w:t xml:space="preserve"> вводить наименование адреса</w:t>
      </w:r>
      <w:r>
        <w:t xml:space="preserve"> или номер квартала</w:t>
      </w:r>
      <w:r w:rsidRPr="005A70BA">
        <w:t>, будет подгружен список подходящих значений</w:t>
      </w:r>
      <w:r w:rsidR="00E64773">
        <w:t xml:space="preserve"> (рисунок </w:t>
      </w:r>
      <w:r w:rsidR="00E64773">
        <w:fldChar w:fldCharType="begin"/>
      </w:r>
      <w:r w:rsidR="00E64773">
        <w:instrText xml:space="preserve"> REF _Ref174013686 \h </w:instrText>
      </w:r>
      <w:r w:rsidR="00E64773">
        <w:fldChar w:fldCharType="separate"/>
      </w:r>
      <w:r w:rsidR="008F0B19">
        <w:rPr>
          <w:noProof/>
        </w:rPr>
        <w:t>8</w:t>
      </w:r>
      <w:r w:rsidR="00E64773">
        <w:fldChar w:fldCharType="end"/>
      </w:r>
      <w:r w:rsidR="00E64773">
        <w:t>).</w:t>
      </w:r>
    </w:p>
    <w:p w14:paraId="4053D064" w14:textId="6D6BAE97" w:rsidR="00E64773" w:rsidRDefault="005D4AF3" w:rsidP="00E64773">
      <w:pPr>
        <w:pStyle w:val="ad"/>
      </w:pPr>
      <w:r>
        <w:drawing>
          <wp:inline distT="0" distB="0" distL="0" distR="0" wp14:anchorId="5715D542" wp14:editId="10DD3550">
            <wp:extent cx="6120130" cy="855980"/>
            <wp:effectExtent l="0" t="0" r="0" b="1270"/>
            <wp:docPr id="1367" name="Рисунок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МО_Поиск по адресу или номеру квартала.pn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E7381" w14:textId="389E66DB" w:rsidR="00E64773" w:rsidRDefault="00E64773" w:rsidP="00E64773">
      <w:pPr>
        <w:pStyle w:val="ac"/>
      </w:pPr>
      <w:r>
        <w:t xml:space="preserve">Рисунок </w:t>
      </w:r>
      <w:fldSimple w:instr=" SEQ Рисунок \* ARABIC ">
        <w:bookmarkStart w:id="24" w:name="_Ref174013686"/>
        <w:r w:rsidR="008F0B19">
          <w:rPr>
            <w:noProof/>
          </w:rPr>
          <w:t>8</w:t>
        </w:r>
        <w:bookmarkEnd w:id="24"/>
      </w:fldSimple>
      <w:r>
        <w:t xml:space="preserve"> </w:t>
      </w:r>
      <w:r w:rsidR="005D4AF3">
        <w:t>Модальное окно «Поиск по адресу или номеру квартала»</w:t>
      </w:r>
    </w:p>
    <w:p w14:paraId="2A51FA46" w14:textId="4E31FB2A" w:rsidR="00E64773" w:rsidRDefault="005A70BA" w:rsidP="00E64773">
      <w:r w:rsidRPr="00855B1D">
        <w:t xml:space="preserve">Для перехода к </w:t>
      </w:r>
      <w:r>
        <w:t>искомому</w:t>
      </w:r>
      <w:r w:rsidR="005D4AF3">
        <w:t xml:space="preserve"> адресу или кварталу </w:t>
      </w:r>
      <w:r>
        <w:t>пользователю</w:t>
      </w:r>
      <w:r w:rsidRPr="00855B1D">
        <w:t xml:space="preserve"> необходимо </w:t>
      </w:r>
      <w:r w:rsidR="00CF7360">
        <w:t>выбрать его из </w:t>
      </w:r>
      <w:r w:rsidR="005D4AF3">
        <w:t xml:space="preserve">выпадающего </w:t>
      </w:r>
      <w:r>
        <w:t>списка</w:t>
      </w:r>
      <w:r w:rsidR="005D4AF3">
        <w:t xml:space="preserve"> </w:t>
      </w:r>
      <w:r w:rsidR="00E64773">
        <w:t xml:space="preserve">(рисунок </w:t>
      </w:r>
      <w:r w:rsidR="00E64773">
        <w:fldChar w:fldCharType="begin"/>
      </w:r>
      <w:r w:rsidR="00E64773">
        <w:instrText xml:space="preserve"> REF _Ref174013706 \h </w:instrText>
      </w:r>
      <w:r w:rsidR="00E64773">
        <w:fldChar w:fldCharType="separate"/>
      </w:r>
      <w:r w:rsidR="008F0B19">
        <w:rPr>
          <w:noProof/>
        </w:rPr>
        <w:t>9</w:t>
      </w:r>
      <w:r w:rsidR="00E64773">
        <w:fldChar w:fldCharType="end"/>
      </w:r>
      <w:r w:rsidR="00E64773">
        <w:t>).</w:t>
      </w:r>
    </w:p>
    <w:p w14:paraId="25FB242D" w14:textId="3580D003" w:rsidR="00E64773" w:rsidRDefault="005D4AF3" w:rsidP="00E64773">
      <w:pPr>
        <w:pStyle w:val="ad"/>
      </w:pPr>
      <w:r>
        <w:drawing>
          <wp:inline distT="0" distB="0" distL="0" distR="0" wp14:anchorId="29B8CF25" wp14:editId="51F1E2E9">
            <wp:extent cx="6120130" cy="1099185"/>
            <wp:effectExtent l="0" t="0" r="0" b="5715"/>
            <wp:docPr id="1413" name="Рисунок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Поиск по кварталу.pn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79689" w14:textId="7E1079E4" w:rsidR="00E64773" w:rsidRDefault="00E64773" w:rsidP="00E64773">
      <w:pPr>
        <w:pStyle w:val="ac"/>
      </w:pPr>
      <w:r>
        <w:t xml:space="preserve">Рисунок </w:t>
      </w:r>
      <w:fldSimple w:instr=" SEQ Рисунок \* ARABIC ">
        <w:bookmarkStart w:id="25" w:name="_Ref174013706"/>
        <w:r w:rsidR="008F0B19">
          <w:rPr>
            <w:noProof/>
          </w:rPr>
          <w:t>9</w:t>
        </w:r>
        <w:bookmarkEnd w:id="25"/>
      </w:fldSimple>
      <w:r>
        <w:t xml:space="preserve"> </w:t>
      </w:r>
      <w:r w:rsidR="005D4AF3">
        <w:t>Выбор искомого квартала из предложенного списка</w:t>
      </w:r>
    </w:p>
    <w:p w14:paraId="6E46C47B" w14:textId="0CA8EBBC" w:rsidR="00E64773" w:rsidRDefault="008E1211" w:rsidP="00E64773">
      <w:r>
        <w:t xml:space="preserve">При помощи управляющего элемента «Закрыть» закройте модальное окно «Поиск по адресу или номеру квартала» </w:t>
      </w:r>
      <w:r w:rsidR="00E64773">
        <w:t xml:space="preserve">(рисунок </w:t>
      </w:r>
      <w:r w:rsidR="00E64773">
        <w:fldChar w:fldCharType="begin"/>
      </w:r>
      <w:r w:rsidR="00E64773">
        <w:instrText xml:space="preserve"> REF _Ref175223974 \h </w:instrText>
      </w:r>
      <w:r w:rsidR="00E64773">
        <w:fldChar w:fldCharType="separate"/>
      </w:r>
      <w:r w:rsidR="008F0B19">
        <w:rPr>
          <w:noProof/>
        </w:rPr>
        <w:t>10</w:t>
      </w:r>
      <w:r w:rsidR="00E64773">
        <w:fldChar w:fldCharType="end"/>
      </w:r>
      <w:r w:rsidR="00E64773">
        <w:t>).</w:t>
      </w:r>
    </w:p>
    <w:p w14:paraId="2BECA429" w14:textId="058AFB32" w:rsidR="00E64773" w:rsidRDefault="008E1211" w:rsidP="00E64773">
      <w:pPr>
        <w:pStyle w:val="ad"/>
      </w:pPr>
      <w:r>
        <w:drawing>
          <wp:inline distT="0" distB="0" distL="0" distR="0" wp14:anchorId="3FD35148" wp14:editId="23539419">
            <wp:extent cx="6120130" cy="706755"/>
            <wp:effectExtent l="19050" t="19050" r="13970" b="17145"/>
            <wp:docPr id="1416" name="Рисунок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6755"/>
                    </a:xfrm>
                    <a:prstGeom prst="roundRect">
                      <a:avLst/>
                    </a:prstGeom>
                    <a:ln w="1270"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628DF0" w14:textId="757549E8" w:rsidR="00E64773" w:rsidRDefault="00E64773" w:rsidP="00E64773">
      <w:pPr>
        <w:pStyle w:val="ac"/>
      </w:pPr>
      <w:r>
        <w:t xml:space="preserve">Рисунок </w:t>
      </w:r>
      <w:fldSimple w:instr=" SEQ Рисунок \* ARABIC ">
        <w:bookmarkStart w:id="26" w:name="_Ref175223974"/>
        <w:r w:rsidR="008F0B19">
          <w:rPr>
            <w:noProof/>
          </w:rPr>
          <w:t>10</w:t>
        </w:r>
        <w:bookmarkEnd w:id="26"/>
      </w:fldSimple>
      <w:r w:rsidR="008E1211">
        <w:t xml:space="preserve"> М</w:t>
      </w:r>
      <w:r w:rsidR="008E1211" w:rsidRPr="008E1211">
        <w:t>одальное окно «Поиск по адресу или номеру квартала»</w:t>
      </w:r>
      <w:r w:rsidR="008E1211">
        <w:t>. Управляющий элемент «Закрыть»</w:t>
      </w:r>
    </w:p>
    <w:p w14:paraId="37D694BB" w14:textId="7016535A" w:rsidR="00E6005C" w:rsidRDefault="008E1211" w:rsidP="00E6005C">
      <w:r>
        <w:t>Н</w:t>
      </w:r>
      <w:r w:rsidRPr="00855B1D">
        <w:t>а карт</w:t>
      </w:r>
      <w:r>
        <w:t>е</w:t>
      </w:r>
      <w:r w:rsidRPr="00855B1D">
        <w:t xml:space="preserve"> отобразится </w:t>
      </w:r>
      <w:r>
        <w:t xml:space="preserve">искомый объект </w:t>
      </w:r>
      <w:r w:rsidR="00E6005C">
        <w:t>(рисунок</w:t>
      </w:r>
      <w:r w:rsidR="004957F7">
        <w:t xml:space="preserve"> </w:t>
      </w:r>
      <w:r w:rsidR="004957F7">
        <w:fldChar w:fldCharType="begin"/>
      </w:r>
      <w:r w:rsidR="004957F7">
        <w:instrText xml:space="preserve"> REF _Ref174718345 \h </w:instrText>
      </w:r>
      <w:r w:rsidR="004957F7">
        <w:fldChar w:fldCharType="separate"/>
      </w:r>
      <w:r w:rsidR="008F0B19">
        <w:rPr>
          <w:noProof/>
        </w:rPr>
        <w:t>11</w:t>
      </w:r>
      <w:r w:rsidR="004957F7">
        <w:fldChar w:fldCharType="end"/>
      </w:r>
      <w:r w:rsidR="00E6005C">
        <w:t>).</w:t>
      </w:r>
    </w:p>
    <w:p w14:paraId="3E14A892" w14:textId="035A68A9" w:rsidR="00E6005C" w:rsidRDefault="008E1211" w:rsidP="00E6005C">
      <w:pPr>
        <w:pStyle w:val="ad"/>
      </w:pPr>
      <w:r>
        <w:drawing>
          <wp:inline distT="0" distB="0" distL="0" distR="0" wp14:anchorId="3E6DC1C2" wp14:editId="31DF6EAD">
            <wp:extent cx="3925777" cy="3419475"/>
            <wp:effectExtent l="19050" t="19050" r="17780" b="9525"/>
            <wp:docPr id="1473" name="Рисунок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6917" cy="3429178"/>
                    </a:xfrm>
                    <a:prstGeom prst="rect">
                      <a:avLst/>
                    </a:prstGeom>
                    <a:ln w="9525"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93AC53" w14:textId="5822E03D" w:rsidR="00E6005C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27" w:name="_Ref174718345"/>
        <w:r w:rsidR="008F0B19">
          <w:rPr>
            <w:noProof/>
          </w:rPr>
          <w:t>11</w:t>
        </w:r>
        <w:bookmarkEnd w:id="27"/>
      </w:fldSimple>
      <w:r w:rsidR="00E6005C">
        <w:t xml:space="preserve"> </w:t>
      </w:r>
      <w:r w:rsidR="008E1211">
        <w:t>Результат поиска</w:t>
      </w:r>
    </w:p>
    <w:p w14:paraId="7146CA56" w14:textId="5E175195" w:rsidR="00E6005C" w:rsidRDefault="008E1211" w:rsidP="00E6005C">
      <w:r>
        <w:lastRenderedPageBreak/>
        <w:t xml:space="preserve">Для просмотра краткой информации по объекту нажмите </w:t>
      </w:r>
      <w:r w:rsidR="002A6EAE">
        <w:t xml:space="preserve">левой кнопкой мыши </w:t>
      </w:r>
      <w:r>
        <w:t>на маркер</w:t>
      </w:r>
      <w:r w:rsidR="002A6EAE">
        <w:t xml:space="preserve"> объекта</w:t>
      </w:r>
      <w:r>
        <w:t>, после чего отобразится модальное окно «Список объектов в точке»</w:t>
      </w:r>
      <w:r w:rsidR="00065761">
        <w:t>. Из списка выберите искомый объект</w:t>
      </w:r>
      <w:r>
        <w:t xml:space="preserve"> </w:t>
      </w:r>
      <w:r w:rsidR="00E6005C">
        <w:t>(рисунок</w:t>
      </w:r>
      <w:r w:rsidR="004957F7">
        <w:t xml:space="preserve"> </w:t>
      </w:r>
      <w:r w:rsidR="004957F7">
        <w:fldChar w:fldCharType="begin"/>
      </w:r>
      <w:r w:rsidR="004957F7">
        <w:instrText xml:space="preserve"> REF _Ref174718356 \h </w:instrText>
      </w:r>
      <w:r w:rsidR="004957F7">
        <w:fldChar w:fldCharType="separate"/>
      </w:r>
      <w:r w:rsidR="008F0B19">
        <w:rPr>
          <w:noProof/>
        </w:rPr>
        <w:t>12</w:t>
      </w:r>
      <w:r w:rsidR="004957F7">
        <w:fldChar w:fldCharType="end"/>
      </w:r>
      <w:r w:rsidR="00E6005C" w:rsidRPr="00CA6594">
        <w:t>).</w:t>
      </w:r>
    </w:p>
    <w:p w14:paraId="35977B4A" w14:textId="2B93EF29" w:rsidR="00065761" w:rsidRPr="00065761" w:rsidRDefault="00CF7360" w:rsidP="00065761">
      <w:pPr>
        <w:pStyle w:val="ad"/>
        <w:rPr>
          <w:lang w:val="en-US"/>
        </w:rPr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F59CCC" wp14:editId="00ADBE5F">
                <wp:simplePos x="0" y="0"/>
                <wp:positionH relativeFrom="column">
                  <wp:posOffset>3091815</wp:posOffset>
                </wp:positionH>
                <wp:positionV relativeFrom="paragraph">
                  <wp:posOffset>1236345</wp:posOffset>
                </wp:positionV>
                <wp:extent cx="0" cy="381000"/>
                <wp:effectExtent l="76200" t="0" r="95250" b="57150"/>
                <wp:wrapNone/>
                <wp:docPr id="1520" name="Прямая со стрелкой 1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accent3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DA3F5B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20" o:spid="_x0000_s1026" type="#_x0000_t32" style="position:absolute;margin-left:243.45pt;margin-top:97.35pt;width:0;height:30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KfzFgIAAE4EAAAOAAAAZHJzL2Uyb0RvYy54bWysVE2O0zAU3iNxB8t7mrSjoiFqOosOwwZB&#10;xc8BPI7dWHJsy3407W7gAnMErsCGBQOaMyQ34tlpMzDMBsTG8c/7vve+z89ZnO0aTbbCB2VNSaeT&#10;nBJhuK2U2ZT0/buLJ6eUBGCmYtoaUdK9CPRs+fjRonWFmNna6kp4giQmFK0raQ3giiwLvBYNCxPr&#10;hMFDaX3DAJd+k1Wetcje6GyW50+z1vrKectFCLh7PhzSZeKXUnB4LWUQQHRJsTZIo0/jZRyz5YIV&#10;G89crfihDPYPVTRMGUw6Up0zYOSDV39QNYp7G6yECbdNZqVUXCQNqGaa31PztmZOJC1oTnCjTeH/&#10;0fJX27UnqsK7m8/QIMMavKXuc3/VX3c/ui/9Nek/drc49J/6q+5r97276W67bySFo3utCwWSrMza&#10;H1bBrX20Yid9E78okuyS4/vRcbEDwodNjrsnp9M8T5eR3eGcD/BC2IbESUkDeKY2NaysMXit1k+T&#10;4Wz7MgBmRuAREJNqQ9qSPpvP5ikqWK2qC6V1PEvNJVbaky3DtmCcCwMnsRWQ5LdIYEo/NxWBvUNX&#10;AgimoT4EaoPxUf2gN81gr8WQ/Y2Q6CoqHKp8MOV0ZMLoCJNY4AjMh8LjQ7hf6xF4iI9QkXr9b8Aj&#10;ImW2BkZwo4z1D2WH3Zh5iD86MOiOFlzaap86IVmDTZtMPTyw+Cp+XSf43W9g+RMAAP//AwBQSwME&#10;FAAGAAgAAAAhABuBPULeAAAACwEAAA8AAABkcnMvZG93bnJldi54bWxMj0FPg0AQhe8m/ofNmHgx&#10;dmmltUWWpjEx1XgS+wMGGIGUnSXstuC/7xgPepz3vrx5L91OtlNnGnzr2MB8FoEiLl3Vcm3g8Ply&#10;vwblA3KFnWMy8E0ettn1VYpJ5Ub+oHMeaiUh7BM00ITQJ1r7siGLfuZ6YvG+3GAxyDnUuhpwlHDb&#10;6UUUrbTFluVDgz09N1Qe85M1QLs457u3V9zP35cPZUHHseCDMbc30+4JVKAp/MHwU1+qQyadCnfi&#10;yqvOQLxebQQVYxM/ghLiVykMLJai6CzV/zdkFwAAAP//AwBQSwECLQAUAAYACAAAACEAtoM4kv4A&#10;AADhAQAAEwAAAAAAAAAAAAAAAAAAAAAAW0NvbnRlbnRfVHlwZXNdLnhtbFBLAQItABQABgAIAAAA&#10;IQA4/SH/1gAAAJQBAAALAAAAAAAAAAAAAAAAAC8BAABfcmVscy8ucmVsc1BLAQItABQABgAIAAAA&#10;IQCMMKfzFgIAAE4EAAAOAAAAAAAAAAAAAAAAAC4CAABkcnMvZTJvRG9jLnhtbFBLAQItABQABgAI&#10;AAAAIQAbgT1C3gAAAAsBAAAPAAAAAAAAAAAAAAAAAHAEAABkcnMvZG93bnJldi54bWxQSwUGAAAA&#10;AAQABADzAAAAewUAAAAA&#10;" strokecolor="#a5a5a5 [3206]">
                <v:stroke endarrow="classic" joinstyle="miter"/>
              </v:shape>
            </w:pict>
          </mc:Fallback>
        </mc:AlternateContent>
      </w:r>
      <w:r w:rsidR="00065761">
        <w:drawing>
          <wp:inline distT="0" distB="0" distL="0" distR="0" wp14:anchorId="4FD39AD5" wp14:editId="18E0898C">
            <wp:extent cx="2376000" cy="1178341"/>
            <wp:effectExtent l="19050" t="19050" r="24765" b="22225"/>
            <wp:docPr id="1481" name="Рисунок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17834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85C841" w14:textId="6184CC56" w:rsidR="00065761" w:rsidRPr="00065761" w:rsidRDefault="00CF7360" w:rsidP="00065761">
      <w:pPr>
        <w:pStyle w:val="ad"/>
        <w:spacing w:before="600"/>
        <w:rPr>
          <w:lang w:val="en-US"/>
        </w:rPr>
      </w:pP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A0846D5" wp14:editId="1668E005">
                <wp:simplePos x="0" y="0"/>
                <wp:positionH relativeFrom="column">
                  <wp:posOffset>3091815</wp:posOffset>
                </wp:positionH>
                <wp:positionV relativeFrom="paragraph">
                  <wp:posOffset>1673860</wp:posOffset>
                </wp:positionV>
                <wp:extent cx="0" cy="381000"/>
                <wp:effectExtent l="76200" t="0" r="95250" b="57150"/>
                <wp:wrapNone/>
                <wp:docPr id="1541" name="Прямая со стрелкой 1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accent3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A12C9B" id="Прямая со стрелкой 1541" o:spid="_x0000_s1026" type="#_x0000_t32" style="position:absolute;margin-left:243.45pt;margin-top:131.8pt;width:0;height:3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z23FgIAAE4EAAAOAAAAZHJzL2Uyb0RvYy54bWysVEuS0zAQ3VPFHVTaE9sZQg2pOLPIMGwo&#10;SPE5gEaWY1XpV1ITJ7uBC8wRuAIbFnxqzmDfiJaceGCYDRQbWZ9+r/s9tbw422lFtsIHaU1Ji0lO&#10;iTDcVtJsSvru7cWjU0oCMFMxZY0o6V4EerZ8+GDRurmY2saqSniCJCbMW1fSBsDNsyzwRmgWJtYJ&#10;g4e19ZoBLv0mqzxrkV2rbJrnT7LW+sp5y0UIuHs+HNJl4q9rweFVXQcBRJUUa4M0+jRexjFbLth8&#10;45lrJD+Uwf6hCs2kwaQj1TkDRt57+QeVltzbYGuYcKszW9eSi6QB1RT5HTVvGuZE0oLmBDfaFP4f&#10;LX+5XXsiK7y72eOCEsM03lL3qb/qr7sf3ef+mvQfuhsc+o/9Vfel+9596266rySFo3utC3MkWZm1&#10;P6yCW/toxa72On5RJNklx/ej42IHhA+bHHdPTos8T5eR3eKcD/BcWE3ipKQBPJObBlbWGLxW64tk&#10;ONu+CICZEXgExKTKkLakT2fTWYoKVsnqQioVz1JziZXyZMuwLRjnwsBJbAUk+S0SmFTPTEVg79CV&#10;AIIpaA6BymB8VD/oTTPYKzFkfy1qdBUVDlXem7IYmTA6wmoscATmQ+HxIdyt9Qg8xEeoSL3+N+AR&#10;kTJbAyNYS2P9fdlhN2Ye4o8ODLqjBZe22qdOSNZg0yZTDw8svopf1wl++xtY/gQAAP//AwBQSwME&#10;FAAGAAgAAAAhAGZ8VZ3dAAAACwEAAA8AAABkcnMvZG93bnJldi54bWxMj8FOg0AQhu8mvsNmTLwY&#10;uxQqqcjQNCZGjSexD7DACKTsLGG3Bd/eMR70OP98+eebfLfYQZ1p8r1jhPUqAkVcu6bnFuHw8XS7&#10;BeWD4cYMjgnhizzsisuL3GSNm/mdzmVolZSwzwxCF8KYae3rjqzxKzcSy+7TTdYEGadWN5OZpdwO&#10;Oo6iVFvTs1zozEiPHdXH8mQRaL8p+eb1xTyv3+6SuqLjXPEB8fpq2T+ACrSEPxh+9EUdCnGq3Ikb&#10;rwaEzTa9FxQhTpMUlBC/SYWQxJLoItf/fyi+AQAA//8DAFBLAQItABQABgAIAAAAIQC2gziS/gAA&#10;AOEBAAATAAAAAAAAAAAAAAAAAAAAAABbQ29udGVudF9UeXBlc10ueG1sUEsBAi0AFAAGAAgAAAAh&#10;ADj9If/WAAAAlAEAAAsAAAAAAAAAAAAAAAAALwEAAF9yZWxzLy5yZWxzUEsBAi0AFAAGAAgAAAAh&#10;AGVLPbcWAgAATgQAAA4AAAAAAAAAAAAAAAAALgIAAGRycy9lMm9Eb2MueG1sUEsBAi0AFAAGAAgA&#10;AAAhAGZ8VZ3dAAAACwEAAA8AAAAAAAAAAAAAAAAAcAQAAGRycy9kb3ducmV2LnhtbFBLBQYAAAAA&#10;BAAEAPMAAAB6BQAAAAA=&#10;" strokecolor="#a5a5a5 [3206]">
                <v:stroke endarrow="classic" joinstyle="miter"/>
              </v:shape>
            </w:pict>
          </mc:Fallback>
        </mc:AlternateContent>
      </w:r>
      <w:r w:rsidR="00065761">
        <w:drawing>
          <wp:inline distT="0" distB="0" distL="0" distR="0" wp14:anchorId="3AED87B0" wp14:editId="6D0D01E6">
            <wp:extent cx="2376000" cy="1229854"/>
            <wp:effectExtent l="19050" t="19050" r="24765" b="27940"/>
            <wp:docPr id="1488" name="Рисунок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122985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044EF" w14:textId="512DB4FA" w:rsidR="00065761" w:rsidRPr="00065761" w:rsidRDefault="00065761" w:rsidP="00065761">
      <w:pPr>
        <w:pStyle w:val="ad"/>
        <w:spacing w:before="600"/>
        <w:rPr>
          <w:lang w:val="en-US"/>
        </w:rPr>
      </w:pPr>
      <w:r>
        <w:drawing>
          <wp:inline distT="0" distB="0" distL="0" distR="0" wp14:anchorId="185B98CA" wp14:editId="07CA981F">
            <wp:extent cx="2376000" cy="2017973"/>
            <wp:effectExtent l="19050" t="19050" r="24765" b="20955"/>
            <wp:docPr id="1489" name="Рисунок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01797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0884F7" w14:textId="6D38867A" w:rsidR="00E6005C" w:rsidRPr="0038310E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28" w:name="_Ref174718356"/>
        <w:r w:rsidR="008F0B19">
          <w:rPr>
            <w:noProof/>
          </w:rPr>
          <w:t>12</w:t>
        </w:r>
        <w:bookmarkEnd w:id="28"/>
      </w:fldSimple>
      <w:r w:rsidR="00E6005C" w:rsidRPr="0038310E">
        <w:t xml:space="preserve"> </w:t>
      </w:r>
      <w:r w:rsidR="00065761">
        <w:t xml:space="preserve">Модальное окно «Список объектов в точке». </w:t>
      </w:r>
      <w:r w:rsidR="00065761">
        <w:br/>
        <w:t>Просмотр краткой информации по объекту</w:t>
      </w:r>
    </w:p>
    <w:p w14:paraId="7BF0CBF6" w14:textId="58679149" w:rsidR="008C4411" w:rsidRDefault="008C4411" w:rsidP="008C4411">
      <w:r>
        <w:t xml:space="preserve">По умолчанию на карте отображаются кварталы с нанесенными контрольными точками, по районам, по которым были назначены последние поручения. Соответствие цвета фоновой заливки контрольной точки статусу уборки квартала </w:t>
      </w:r>
      <w:r w:rsidRPr="00446E59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_Ref175562038 \h </w:instrText>
      </w:r>
      <w:r>
        <w:fldChar w:fldCharType="separate"/>
      </w:r>
      <w:r w:rsidR="008F0B19">
        <w:rPr>
          <w:noProof/>
        </w:rPr>
        <w:t>2</w:t>
      </w:r>
      <w:r>
        <w:fldChar w:fldCharType="end"/>
      </w:r>
      <w:r>
        <w:t>.</w:t>
      </w:r>
    </w:p>
    <w:p w14:paraId="6B0E209D" w14:textId="4352F3AE" w:rsidR="008C4411" w:rsidRDefault="008C4411" w:rsidP="008C4411">
      <w:pPr>
        <w:pStyle w:val="ab"/>
      </w:pPr>
      <w:r>
        <w:t xml:space="preserve">Таблица </w:t>
      </w:r>
      <w:fldSimple w:instr=" SEQ Таблица \* ARABIC ">
        <w:bookmarkStart w:id="29" w:name="_Ref175562038"/>
        <w:r w:rsidR="008F0B19">
          <w:rPr>
            <w:noProof/>
          </w:rPr>
          <w:t>2</w:t>
        </w:r>
        <w:bookmarkEnd w:id="29"/>
      </w:fldSimple>
      <w:r>
        <w:t xml:space="preserve"> Соответствие цвета фоновой заливки </w:t>
      </w:r>
      <w:r>
        <w:br/>
        <w:t>контрольной точки статусу уборки квартала</w:t>
      </w:r>
    </w:p>
    <w:tbl>
      <w:tblPr>
        <w:tblStyle w:val="af0"/>
        <w:tblW w:w="9634" w:type="dxa"/>
        <w:tblLook w:val="04A0" w:firstRow="1" w:lastRow="0" w:firstColumn="1" w:lastColumn="0" w:noHBand="0" w:noVBand="1"/>
      </w:tblPr>
      <w:tblGrid>
        <w:gridCol w:w="846"/>
        <w:gridCol w:w="4252"/>
        <w:gridCol w:w="4536"/>
      </w:tblGrid>
      <w:tr w:rsidR="008C4411" w14:paraId="61353068" w14:textId="77777777" w:rsidTr="00F21DDE">
        <w:trPr>
          <w:tblHeader/>
        </w:trPr>
        <w:tc>
          <w:tcPr>
            <w:tcW w:w="846" w:type="dxa"/>
          </w:tcPr>
          <w:p w14:paraId="18060FCA" w14:textId="77777777" w:rsidR="008C4411" w:rsidRDefault="008C4411" w:rsidP="00CF7360">
            <w:pPr>
              <w:pStyle w:val="ae"/>
            </w:pPr>
            <w:r>
              <w:t>№ п/п</w:t>
            </w:r>
          </w:p>
        </w:tc>
        <w:tc>
          <w:tcPr>
            <w:tcW w:w="4252" w:type="dxa"/>
          </w:tcPr>
          <w:p w14:paraId="3B986976" w14:textId="50013FC1" w:rsidR="008C4411" w:rsidRDefault="008C4411" w:rsidP="00CF7360">
            <w:pPr>
              <w:pStyle w:val="ae"/>
            </w:pPr>
            <w:r>
              <w:t>Статус уборки квартала</w:t>
            </w:r>
          </w:p>
        </w:tc>
        <w:tc>
          <w:tcPr>
            <w:tcW w:w="4536" w:type="dxa"/>
          </w:tcPr>
          <w:p w14:paraId="6112ACBB" w14:textId="21DE6DB6" w:rsidR="008C4411" w:rsidRDefault="008C4411" w:rsidP="00CF7360">
            <w:pPr>
              <w:pStyle w:val="ae"/>
            </w:pPr>
            <w:r>
              <w:t>Цвет фоновой заливки</w:t>
            </w:r>
          </w:p>
        </w:tc>
      </w:tr>
      <w:tr w:rsidR="008C4411" w14:paraId="1BC78041" w14:textId="77777777" w:rsidTr="00F21DDE">
        <w:trPr>
          <w:tblHeader/>
        </w:trPr>
        <w:tc>
          <w:tcPr>
            <w:tcW w:w="846" w:type="dxa"/>
          </w:tcPr>
          <w:p w14:paraId="508EF580" w14:textId="77777777" w:rsidR="008C4411" w:rsidRDefault="008C4411" w:rsidP="00CF7360">
            <w:pPr>
              <w:pStyle w:val="ae"/>
            </w:pPr>
            <w:r>
              <w:t>1</w:t>
            </w:r>
          </w:p>
        </w:tc>
        <w:tc>
          <w:tcPr>
            <w:tcW w:w="4252" w:type="dxa"/>
          </w:tcPr>
          <w:p w14:paraId="176D02AC" w14:textId="77777777" w:rsidR="008C4411" w:rsidRDefault="008C4411" w:rsidP="00CF7360">
            <w:pPr>
              <w:pStyle w:val="ae"/>
            </w:pPr>
            <w:r>
              <w:t>2</w:t>
            </w:r>
          </w:p>
        </w:tc>
        <w:tc>
          <w:tcPr>
            <w:tcW w:w="4536" w:type="dxa"/>
          </w:tcPr>
          <w:p w14:paraId="4C0C4BC9" w14:textId="77777777" w:rsidR="008C4411" w:rsidRDefault="008C4411" w:rsidP="00CF7360">
            <w:pPr>
              <w:pStyle w:val="ae"/>
            </w:pPr>
            <w:r>
              <w:t>3</w:t>
            </w:r>
          </w:p>
        </w:tc>
      </w:tr>
      <w:tr w:rsidR="008C4411" w14:paraId="7A6546A6" w14:textId="77777777" w:rsidTr="00F21DDE">
        <w:tc>
          <w:tcPr>
            <w:tcW w:w="846" w:type="dxa"/>
          </w:tcPr>
          <w:p w14:paraId="6DD0AC62" w14:textId="77777777" w:rsidR="008C4411" w:rsidRDefault="008C4411" w:rsidP="006E065A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4252" w:type="dxa"/>
          </w:tcPr>
          <w:p w14:paraId="79722834" w14:textId="6180C1EE" w:rsidR="008C4411" w:rsidRDefault="008C4411" w:rsidP="00CF7360">
            <w:pPr>
              <w:pStyle w:val="af"/>
            </w:pPr>
            <w:r>
              <w:t>Требует проверки</w:t>
            </w:r>
          </w:p>
        </w:tc>
        <w:tc>
          <w:tcPr>
            <w:tcW w:w="4536" w:type="dxa"/>
          </w:tcPr>
          <w:p w14:paraId="2B7D55CB" w14:textId="16AC7E07" w:rsidR="008C4411" w:rsidRDefault="008C4411" w:rsidP="00CF7360">
            <w:pPr>
              <w:pStyle w:val="af"/>
            </w:pPr>
            <w:r>
              <w:t>Серый</w:t>
            </w:r>
          </w:p>
        </w:tc>
      </w:tr>
      <w:tr w:rsidR="008C4411" w14:paraId="79A9A615" w14:textId="77777777" w:rsidTr="00F21DDE">
        <w:tc>
          <w:tcPr>
            <w:tcW w:w="846" w:type="dxa"/>
          </w:tcPr>
          <w:p w14:paraId="1A544C44" w14:textId="77777777" w:rsidR="008C4411" w:rsidRDefault="008C4411" w:rsidP="006E065A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4252" w:type="dxa"/>
          </w:tcPr>
          <w:p w14:paraId="2EFE7DC8" w14:textId="4E31EE34" w:rsidR="008C4411" w:rsidRDefault="008C4411" w:rsidP="00CF7360">
            <w:pPr>
              <w:pStyle w:val="af"/>
            </w:pPr>
            <w:r>
              <w:t>Выполнен 1-й этап</w:t>
            </w:r>
          </w:p>
        </w:tc>
        <w:tc>
          <w:tcPr>
            <w:tcW w:w="4536" w:type="dxa"/>
          </w:tcPr>
          <w:p w14:paraId="742C3A85" w14:textId="263257DF" w:rsidR="008C4411" w:rsidRDefault="008C4411" w:rsidP="00CF7360">
            <w:pPr>
              <w:pStyle w:val="af"/>
            </w:pPr>
            <w:r>
              <w:t>Оранжевый</w:t>
            </w:r>
          </w:p>
        </w:tc>
      </w:tr>
      <w:tr w:rsidR="008C4411" w14:paraId="099077C6" w14:textId="77777777" w:rsidTr="00F21DDE">
        <w:tc>
          <w:tcPr>
            <w:tcW w:w="846" w:type="dxa"/>
          </w:tcPr>
          <w:p w14:paraId="104A487F" w14:textId="77777777" w:rsidR="008C4411" w:rsidRDefault="008C4411" w:rsidP="006E065A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4252" w:type="dxa"/>
          </w:tcPr>
          <w:p w14:paraId="0CCBFC0B" w14:textId="237B2AAF" w:rsidR="008C4411" w:rsidRDefault="008C4411" w:rsidP="00CF7360">
            <w:pPr>
              <w:pStyle w:val="af"/>
            </w:pPr>
            <w:r>
              <w:t>Выполнен 2-й этап</w:t>
            </w:r>
          </w:p>
        </w:tc>
        <w:tc>
          <w:tcPr>
            <w:tcW w:w="4536" w:type="dxa"/>
          </w:tcPr>
          <w:p w14:paraId="0890E58D" w14:textId="13E42B7B" w:rsidR="008C4411" w:rsidRDefault="008C4411" w:rsidP="00CF7360">
            <w:pPr>
              <w:pStyle w:val="af"/>
            </w:pPr>
            <w:r>
              <w:t>Желтый</w:t>
            </w:r>
          </w:p>
        </w:tc>
      </w:tr>
      <w:tr w:rsidR="008C4411" w14:paraId="44DADF97" w14:textId="77777777" w:rsidTr="00F21DDE">
        <w:tc>
          <w:tcPr>
            <w:tcW w:w="846" w:type="dxa"/>
          </w:tcPr>
          <w:p w14:paraId="753DF68E" w14:textId="77777777" w:rsidR="008C4411" w:rsidRDefault="008C4411" w:rsidP="006E065A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4252" w:type="dxa"/>
          </w:tcPr>
          <w:p w14:paraId="6528ACE8" w14:textId="51BEAB34" w:rsidR="008C4411" w:rsidRDefault="008C4411" w:rsidP="008C4411">
            <w:pPr>
              <w:pStyle w:val="af"/>
            </w:pPr>
            <w:r>
              <w:t>Выполнен 3-й этап</w:t>
            </w:r>
          </w:p>
        </w:tc>
        <w:tc>
          <w:tcPr>
            <w:tcW w:w="4536" w:type="dxa"/>
          </w:tcPr>
          <w:p w14:paraId="647E1BEB" w14:textId="2CE4ADC9" w:rsidR="008C4411" w:rsidRDefault="008C4411" w:rsidP="008C4411">
            <w:pPr>
              <w:pStyle w:val="af"/>
            </w:pPr>
            <w:r>
              <w:t>Синий</w:t>
            </w:r>
          </w:p>
        </w:tc>
      </w:tr>
      <w:tr w:rsidR="008C4411" w14:paraId="13C51402" w14:textId="77777777" w:rsidTr="00F21DDE">
        <w:tc>
          <w:tcPr>
            <w:tcW w:w="846" w:type="dxa"/>
          </w:tcPr>
          <w:p w14:paraId="6ABA0168" w14:textId="77777777" w:rsidR="008C4411" w:rsidRDefault="008C4411" w:rsidP="006E065A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4252" w:type="dxa"/>
          </w:tcPr>
          <w:p w14:paraId="7CD4DD8D" w14:textId="52DD0595" w:rsidR="008C4411" w:rsidRDefault="008C4411" w:rsidP="008C4411">
            <w:pPr>
              <w:pStyle w:val="af"/>
            </w:pPr>
            <w:r>
              <w:t>Удовлетворительно</w:t>
            </w:r>
          </w:p>
        </w:tc>
        <w:tc>
          <w:tcPr>
            <w:tcW w:w="4536" w:type="dxa"/>
          </w:tcPr>
          <w:p w14:paraId="0D446436" w14:textId="1B3E7901" w:rsidR="008C4411" w:rsidRDefault="008C4411" w:rsidP="008C4411">
            <w:pPr>
              <w:pStyle w:val="af"/>
            </w:pPr>
            <w:r>
              <w:t>Зеленый</w:t>
            </w:r>
          </w:p>
        </w:tc>
      </w:tr>
      <w:tr w:rsidR="008C4411" w14:paraId="0650C210" w14:textId="77777777" w:rsidTr="00F21DDE">
        <w:tc>
          <w:tcPr>
            <w:tcW w:w="846" w:type="dxa"/>
          </w:tcPr>
          <w:p w14:paraId="2399C406" w14:textId="77777777" w:rsidR="008C4411" w:rsidRDefault="008C4411" w:rsidP="006E065A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4252" w:type="dxa"/>
          </w:tcPr>
          <w:p w14:paraId="5D01E781" w14:textId="682A67AC" w:rsidR="008C4411" w:rsidRDefault="008C4411" w:rsidP="008C4411">
            <w:pPr>
              <w:pStyle w:val="af"/>
            </w:pPr>
            <w:r>
              <w:t>Неудовлетворительно</w:t>
            </w:r>
          </w:p>
        </w:tc>
        <w:tc>
          <w:tcPr>
            <w:tcW w:w="4536" w:type="dxa"/>
          </w:tcPr>
          <w:p w14:paraId="2D1B2B16" w14:textId="37731B5E" w:rsidR="008C4411" w:rsidRDefault="008C4411" w:rsidP="008C4411">
            <w:pPr>
              <w:pStyle w:val="af"/>
            </w:pPr>
            <w:r>
              <w:t>Красный</w:t>
            </w:r>
          </w:p>
        </w:tc>
      </w:tr>
    </w:tbl>
    <w:p w14:paraId="1DB080DA" w14:textId="5F6BA53E" w:rsidR="008C4411" w:rsidRDefault="008C4411" w:rsidP="008C4411">
      <w:pPr>
        <w:spacing w:before="120"/>
      </w:pPr>
      <w:r>
        <w:t>Окрашивание контрольных точек меняется по мере выполнения поручения.</w:t>
      </w:r>
    </w:p>
    <w:p w14:paraId="2995EDCE" w14:textId="3D77E493" w:rsidR="00CF7360" w:rsidRPr="0076112C" w:rsidRDefault="00CF7360" w:rsidP="00CF7360">
      <w:r>
        <w:t xml:space="preserve">Для фильтрации на карте контрольных точек по статусу уборки необходимо нажать левой кнопкой мыши по нужному столбцу диаграммы (рисунок </w:t>
      </w:r>
      <w:r>
        <w:fldChar w:fldCharType="begin"/>
      </w:r>
      <w:r>
        <w:instrText xml:space="preserve"> REF _Ref174719101 \h </w:instrText>
      </w:r>
      <w:r>
        <w:fldChar w:fldCharType="separate"/>
      </w:r>
      <w:r w:rsidR="008F0B19">
        <w:rPr>
          <w:noProof/>
        </w:rPr>
        <w:t>13</w:t>
      </w:r>
      <w:r>
        <w:fldChar w:fldCharType="end"/>
      </w:r>
      <w:r>
        <w:t>).</w:t>
      </w:r>
    </w:p>
    <w:p w14:paraId="77D0C695" w14:textId="6AD521A5" w:rsidR="00CF7360" w:rsidRDefault="00CF7360" w:rsidP="00CF7360">
      <w:pPr>
        <w:pStyle w:val="ad"/>
      </w:pPr>
      <w:r>
        <w:drawing>
          <wp:inline distT="0" distB="0" distL="0" distR="0" wp14:anchorId="0D78B918" wp14:editId="657FBFBE">
            <wp:extent cx="6120130" cy="2644140"/>
            <wp:effectExtent l="19050" t="19050" r="13970" b="22860"/>
            <wp:docPr id="1594" name="Рисунок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41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5F3EA9" w14:textId="03EC8D43" w:rsidR="00CF7360" w:rsidRDefault="00CF7360" w:rsidP="00CF7360">
      <w:pPr>
        <w:pStyle w:val="ac"/>
      </w:pPr>
      <w:r>
        <w:t xml:space="preserve">Рисунок </w:t>
      </w:r>
      <w:fldSimple w:instr=" SEQ Рисунок \* ARABIC ">
        <w:bookmarkStart w:id="30" w:name="_Ref174719101"/>
        <w:r w:rsidR="008F0B19">
          <w:rPr>
            <w:noProof/>
          </w:rPr>
          <w:t>13</w:t>
        </w:r>
        <w:bookmarkEnd w:id="30"/>
      </w:fldSimple>
      <w:r>
        <w:t xml:space="preserve"> Фильтрация контрольных точек по статусу уборки</w:t>
      </w:r>
    </w:p>
    <w:p w14:paraId="2EE1B553" w14:textId="54D614DF" w:rsidR="00E6005C" w:rsidRDefault="002A6EAE" w:rsidP="00E6005C">
      <w:r>
        <w:t xml:space="preserve">Для просмотра контрольных точек проверки, необходимо нажать левой кнопкой мыши по контрольной точке </w:t>
      </w:r>
      <w:r w:rsidR="00E6005C" w:rsidRPr="0038310E">
        <w:t>(рисунок</w:t>
      </w:r>
      <w:r w:rsidR="004957F7">
        <w:t xml:space="preserve"> </w:t>
      </w:r>
      <w:r w:rsidR="004957F7">
        <w:fldChar w:fldCharType="begin"/>
      </w:r>
      <w:r w:rsidR="004957F7">
        <w:instrText xml:space="preserve"> REF _Ref174718405 \h </w:instrText>
      </w:r>
      <w:r w:rsidR="004957F7">
        <w:fldChar w:fldCharType="separate"/>
      </w:r>
      <w:r w:rsidR="008F0B19">
        <w:rPr>
          <w:noProof/>
        </w:rPr>
        <w:t>14</w:t>
      </w:r>
      <w:r w:rsidR="004957F7">
        <w:fldChar w:fldCharType="end"/>
      </w:r>
      <w:r w:rsidR="00E6005C">
        <w:t>).</w:t>
      </w:r>
    </w:p>
    <w:p w14:paraId="1B0E474B" w14:textId="512EFB49" w:rsidR="00065761" w:rsidRPr="00065761" w:rsidRDefault="002A6EAE" w:rsidP="002A6EAE">
      <w:pPr>
        <w:pStyle w:val="ad"/>
      </w:pPr>
      <w:r>
        <w:drawing>
          <wp:inline distT="0" distB="0" distL="0" distR="0" wp14:anchorId="126B0D5E" wp14:editId="695D3228">
            <wp:extent cx="5503950" cy="4781550"/>
            <wp:effectExtent l="19050" t="19050" r="20955" b="19050"/>
            <wp:docPr id="1552" name="Рисунок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09631" cy="478648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16F1BA" w14:textId="605F37EE" w:rsidR="00E6005C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31" w:name="_Ref174718405"/>
        <w:r w:rsidR="008F0B19">
          <w:rPr>
            <w:noProof/>
          </w:rPr>
          <w:t>14</w:t>
        </w:r>
        <w:bookmarkEnd w:id="31"/>
      </w:fldSimple>
      <w:r w:rsidR="00E6005C" w:rsidRPr="00906D86">
        <w:t xml:space="preserve"> </w:t>
      </w:r>
      <w:r w:rsidR="002A6EAE">
        <w:t>Контрольная точка проверки</w:t>
      </w:r>
    </w:p>
    <w:p w14:paraId="64444702" w14:textId="291E84A9" w:rsidR="00E6005C" w:rsidRDefault="002A6EAE" w:rsidP="00E6005C">
      <w:r>
        <w:t>Отобразится модальное окно «Список объектов в точке». Из списка выберите искомый объект</w:t>
      </w:r>
      <w:r w:rsidRPr="0038310E">
        <w:t xml:space="preserve"> </w:t>
      </w:r>
      <w:r w:rsidR="00E6005C" w:rsidRPr="0038310E">
        <w:t>(рисунок</w:t>
      </w:r>
      <w:r w:rsidR="004957F7">
        <w:t xml:space="preserve"> </w:t>
      </w:r>
      <w:r w:rsidR="004957F7">
        <w:fldChar w:fldCharType="begin"/>
      </w:r>
      <w:r w:rsidR="004957F7">
        <w:instrText xml:space="preserve"> REF _Ref174718406 \h </w:instrText>
      </w:r>
      <w:r w:rsidR="004957F7">
        <w:fldChar w:fldCharType="separate"/>
      </w:r>
      <w:r w:rsidR="008F0B19">
        <w:rPr>
          <w:noProof/>
        </w:rPr>
        <w:t>15</w:t>
      </w:r>
      <w:r w:rsidR="004957F7">
        <w:fldChar w:fldCharType="end"/>
      </w:r>
      <w:r w:rsidR="00E6005C">
        <w:t>).</w:t>
      </w:r>
    </w:p>
    <w:p w14:paraId="2A64FAC9" w14:textId="7EF6B2E4" w:rsidR="00E6005C" w:rsidRDefault="00CF7360" w:rsidP="00E6005C">
      <w:pPr>
        <w:pStyle w:val="ad"/>
      </w:pP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1E0B4B" wp14:editId="024410DE">
                <wp:simplePos x="0" y="0"/>
                <wp:positionH relativeFrom="column">
                  <wp:posOffset>3124200</wp:posOffset>
                </wp:positionH>
                <wp:positionV relativeFrom="paragraph">
                  <wp:posOffset>1430655</wp:posOffset>
                </wp:positionV>
                <wp:extent cx="0" cy="381000"/>
                <wp:effectExtent l="76200" t="0" r="95250" b="57150"/>
                <wp:wrapNone/>
                <wp:docPr id="1569" name="Прямая со стрелкой 1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accent3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D2D89A" id="Прямая со стрелкой 1569" o:spid="_x0000_s1026" type="#_x0000_t32" style="position:absolute;margin-left:246pt;margin-top:112.65pt;width:0;height:3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1EyFwIAAE4EAAAOAAAAZHJzL2Uyb0RvYy54bWysVEtu2zAQ3RfoHQjua8kOHCSG5Sycppui&#10;Nfo5AENRFgH+QE4te5f2AjlCr9BNF02LnEG6UYeUrTSfTYtuKH7mvZn3ONT8bKsV2QgfpDUFHY9y&#10;SoThtpRmXdCPHy5enFASgJmSKWtEQXci0LPF82fzxs3ExNZWlcITJDFh1riC1gBulmWB10KzMLJO&#10;GDysrNcMcOnXWelZg+xaZZM8P84a60vnLRch4O55f0gXib+qBIe3VRUEEFVQrA3S6NN4GcdsMWez&#10;tWeulnxfBvuHKjSTBpMOVOcMGPnk5SMqLbm3wVYw4lZntqokF0kDqhnnD9S8r5kTSQuaE9xgU/h/&#10;tPzNZuWJLPHupsenlBim8Zbar91Vd93+ar9116T73N7i0H3prtrv7c/2pr1tf5AUju41LsyQZGlW&#10;fr8KbuWjFdvK6/hFkWSbHN8NjostEN5vctw9OhnnebqM7A7nfIBXwmoSJwUN4Jlc17C0xuC1Wj9O&#10;hrPN6wCYGYEHQEyqDGkKejqdTFNUsEqWF1KpeJaaSyyVJxuGbcE4FwaOYisgyb1IYFK9NCWBnUNX&#10;AgimoN4HKoPxUX2vN81gp0Sf/Z2o0FVU2Ff5ZMrxwITREVZhgQMw7wuPD+FhrQfgPj5CRer1vwEP&#10;iJTZGhjAWhrrn8oO2yFzH39woNcdLbi05S51QrIGmzaZun9g8VX8uU7wu9/A4jcAAAD//wMAUEsD&#10;BBQABgAIAAAAIQDlcZN23QAAAAsBAAAPAAAAZHJzL2Rvd25yZXYueG1sTI/BTsMwEETvSPyDtUhc&#10;EHWatqiEOFWFhABxIvQDNvGSRI3XUew24e9ZxAGOOzuaeZPvZterM42h82xguUhAEdfedtwYOHw8&#10;3W5BhYhssfdMBr4owK64vMgxs37idzqXsVESwiFDA22MQ6Z1qFtyGBZ+IJbfpx8dRjnHRtsRJwl3&#10;vU6T5E477FgaWhzosaX6WJ6cAdqvS755fcHn5dtmVVd0nCo+GHN9Ne8fQEWa458ZfvAFHQphqvyJ&#10;bVC9gfV9KluigTTdrECJ41epRNmKootc/99QfAMAAP//AwBQSwECLQAUAAYACAAAACEAtoM4kv4A&#10;AADhAQAAEwAAAAAAAAAAAAAAAAAAAAAAW0NvbnRlbnRfVHlwZXNdLnhtbFBLAQItABQABgAIAAAA&#10;IQA4/SH/1gAAAJQBAAALAAAAAAAAAAAAAAAAAC8BAABfcmVscy8ucmVsc1BLAQItABQABgAIAAAA&#10;IQDLV1EyFwIAAE4EAAAOAAAAAAAAAAAAAAAAAC4CAABkcnMvZTJvRG9jLnhtbFBLAQItABQABgAI&#10;AAAAIQDlcZN23QAAAAsBAAAPAAAAAAAAAAAAAAAAAHEEAABkcnMvZG93bnJldi54bWxQSwUGAAAA&#10;AAQABADzAAAAewUAAAAA&#10;" strokecolor="#a5a5a5 [3206]">
                <v:stroke endarrow="classic" joinstyle="miter"/>
              </v:shape>
            </w:pict>
          </mc:Fallback>
        </mc:AlternateContent>
      </w:r>
      <w:r w:rsidR="002A6EAE">
        <w:drawing>
          <wp:inline distT="0" distB="0" distL="0" distR="0" wp14:anchorId="4C80D9B7" wp14:editId="0B0677B1">
            <wp:extent cx="2695575" cy="1373636"/>
            <wp:effectExtent l="19050" t="19050" r="9525" b="17145"/>
            <wp:docPr id="1559" name="Рисунок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17210" cy="138466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EDD86F" w14:textId="7D9AFDB7" w:rsidR="002A6EAE" w:rsidRDefault="00CF7360" w:rsidP="002A6EAE">
      <w:pPr>
        <w:pStyle w:val="ad"/>
        <w:spacing w:before="600"/>
      </w:pP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91E023" wp14:editId="457AC1CA">
                <wp:simplePos x="0" y="0"/>
                <wp:positionH relativeFrom="column">
                  <wp:posOffset>3124200</wp:posOffset>
                </wp:positionH>
                <wp:positionV relativeFrom="paragraph">
                  <wp:posOffset>1851025</wp:posOffset>
                </wp:positionV>
                <wp:extent cx="0" cy="381000"/>
                <wp:effectExtent l="76200" t="0" r="95250" b="57150"/>
                <wp:wrapNone/>
                <wp:docPr id="1574" name="Прямая со стрелкой 1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accent3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19328B" id="Прямая со стрелкой 1574" o:spid="_x0000_s1026" type="#_x0000_t32" style="position:absolute;margin-left:246pt;margin-top:145.75pt;width:0;height:3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h/8FwIAAE4EAAAOAAAAZHJzL2Uyb0RvYy54bWysVE1y0zAU3jPDHTTaEzspgZKJ00VK2TCQ&#10;oXAAVZZizciSRnrEya5wgR6BK7DpAuj0DPaNeJITF0o3MGxk/bzve+/79OT5ybbWZCN8UNYUdDzK&#10;KRGG21KZdUE/vD97ckxJAGZKpq0RBd2JQE8Wjx/NGzcTE1tZXQpPkMSEWeMKWgG4WZYFXomahZF1&#10;wuChtL5mgEu/zkrPGmSvdTbJ82dZY33pvOUiBNw97Q/pIvFLKTi8lTIIILqgWBuk0afxIo7ZYs5m&#10;a89cpfi+DPYPVdRMGUw6UJ0yYOSjV39Q1Yp7G6yEEbd1ZqVUXCQNqGac31NzXjEnkhY0J7jBpvD/&#10;aPmbzcoTVeLdTZ8/pcSwGm+p/dJddlftTfu1uyLdp/YWh+5zd9letz/a7+1t+42kcHSvcWGGJEuz&#10;8vtVcCsfrdhKX8cviiTb5PhucFxsgfB+k+Pu0fE4z9NlZHc45wO8ErYmcVLQAJ6pdQVLawxeq/Xj&#10;ZDjbvA6AmRF4AMSk2pCmoC+mk2mKClar8kxpHc9Sc4ml9mTDsC0Y58LAUWwFJPktEpjSL01JYOfQ&#10;lQCCaaj2gdpgfFTf600z2GnRZ38nJLqKCvsqH0w5HpgwOsIkFjgA877w+BDu13oA7uMjVKRe/xvw&#10;gEiZrYEBXCtj/UPZYTtk7uMPDvS6owUXttylTkjWYNMmU/cPLL6KX9cJfvcbWPwEAAD//wMAUEsD&#10;BBQABgAIAAAAIQDHs2k/3QAAAAsBAAAPAAAAZHJzL2Rvd25yZXYueG1sTI9BT4NAEIXvJv6HzZh4&#10;MXaBFmORoWlMjBpPYn/AAiOQsrOE3Rb8947xoMd58/Le9/LdYgd1psn3jhHiVQSKuHZNzy3C4ePp&#10;9h6UD4YbMzgmhC/ysCsuL3KTNW7mdzqXoVUSwj4zCF0IY6a1rzuyxq/cSCy/TzdZE+ScWt1MZpZw&#10;O+gkiu60NT1LQ2dGeuyoPpYni0D7Tck3ry/mOX5L13VFx7niA+L11bJ/ABVoCX9m+MEXdCiEqXIn&#10;brwaEDbbRLYEhGQbp6DE8atUCOtUFF3k+v+G4hsAAP//AwBQSwECLQAUAAYACAAAACEAtoM4kv4A&#10;AADhAQAAEwAAAAAAAAAAAAAAAAAAAAAAW0NvbnRlbnRfVHlwZXNdLnhtbFBLAQItABQABgAIAAAA&#10;IQA4/SH/1gAAAJQBAAALAAAAAAAAAAAAAAAAAC8BAABfcmVscy8ucmVsc1BLAQItABQABgAIAAAA&#10;IQCFEh/8FwIAAE4EAAAOAAAAAAAAAAAAAAAAAC4CAABkcnMvZTJvRG9jLnhtbFBLAQItABQABgAI&#10;AAAAIQDHs2k/3QAAAAsBAAAPAAAAAAAAAAAAAAAAAHEEAABkcnMvZG93bnJldi54bWxQSwUGAAAA&#10;AAQABADzAAAAewUAAAAA&#10;" strokecolor="#a5a5a5 [3206]">
                <v:stroke endarrow="classic" joinstyle="miter"/>
              </v:shape>
            </w:pict>
          </mc:Fallback>
        </mc:AlternateContent>
      </w:r>
      <w:r w:rsidR="002A6EAE">
        <w:drawing>
          <wp:inline distT="0" distB="0" distL="0" distR="0" wp14:anchorId="74449E45" wp14:editId="1255D761">
            <wp:extent cx="2733675" cy="1448997"/>
            <wp:effectExtent l="19050" t="19050" r="9525" b="18415"/>
            <wp:docPr id="1562" name="Рисунок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49923" cy="145760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427054" w14:textId="2E6BEE20" w:rsidR="002A6EAE" w:rsidRPr="002A6EAE" w:rsidRDefault="002A6EAE" w:rsidP="002A6EAE">
      <w:pPr>
        <w:pStyle w:val="ad"/>
        <w:spacing w:before="600"/>
      </w:pPr>
      <w:r>
        <w:drawing>
          <wp:inline distT="0" distB="0" distL="0" distR="0" wp14:anchorId="3859E211" wp14:editId="4D741E4C">
            <wp:extent cx="2746426" cy="3324225"/>
            <wp:effectExtent l="19050" t="19050" r="15875" b="9525"/>
            <wp:docPr id="1568" name="Рисунок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56145" cy="333598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F5A970" w14:textId="625D5EEF" w:rsidR="00E6005C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32" w:name="_Ref174718406"/>
        <w:r w:rsidR="008F0B19">
          <w:rPr>
            <w:noProof/>
          </w:rPr>
          <w:t>15</w:t>
        </w:r>
        <w:bookmarkEnd w:id="32"/>
      </w:fldSimple>
      <w:r w:rsidR="00E6005C">
        <w:t xml:space="preserve"> </w:t>
      </w:r>
      <w:r w:rsidR="002A6EAE">
        <w:t xml:space="preserve">Модальное окно «Список объектов в точке». </w:t>
      </w:r>
      <w:r w:rsidR="002A6EAE">
        <w:br/>
        <w:t>Просмотр контрольных точек проверок</w:t>
      </w:r>
    </w:p>
    <w:p w14:paraId="559CE497" w14:textId="5A045A13" w:rsidR="00E6005C" w:rsidRDefault="00E6005C" w:rsidP="00E6005C">
      <w:r>
        <w:t xml:space="preserve">Для </w:t>
      </w:r>
      <w:r w:rsidR="000C28BC">
        <w:t>просмотра фотографий, подтверждающих факт уборки квартала в выбранной точке воспользуйтесь управляющим элементом «Перейти к изображениям»</w:t>
      </w:r>
      <w:r>
        <w:t xml:space="preserve"> (рисунок </w:t>
      </w:r>
      <w:r w:rsidR="004957F7">
        <w:fldChar w:fldCharType="begin"/>
      </w:r>
      <w:r w:rsidR="004957F7">
        <w:instrText xml:space="preserve"> REF _Ref174718510 \h </w:instrText>
      </w:r>
      <w:r w:rsidR="004957F7">
        <w:fldChar w:fldCharType="separate"/>
      </w:r>
      <w:r w:rsidR="008F0B19">
        <w:rPr>
          <w:noProof/>
        </w:rPr>
        <w:t>16</w:t>
      </w:r>
      <w:r w:rsidR="004957F7">
        <w:fldChar w:fldCharType="end"/>
      </w:r>
      <w:r>
        <w:t>)</w:t>
      </w:r>
      <w:r w:rsidR="000C28BC">
        <w:t>.</w:t>
      </w:r>
    </w:p>
    <w:p w14:paraId="7EFA4F24" w14:textId="6125EA85" w:rsidR="00E6005C" w:rsidRDefault="000C28BC" w:rsidP="00E6005C">
      <w:pPr>
        <w:pStyle w:val="ad"/>
      </w:pPr>
      <w:r>
        <w:drawing>
          <wp:inline distT="0" distB="0" distL="0" distR="0" wp14:anchorId="06A2D4F3" wp14:editId="2D343DC5">
            <wp:extent cx="3505200" cy="4248150"/>
            <wp:effectExtent l="19050" t="19050" r="19050" b="19050"/>
            <wp:docPr id="1575" name="Рисунок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42481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BB138F" w14:textId="13A096E4" w:rsidR="00E6005C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33" w:name="_Ref174718510"/>
        <w:r w:rsidR="008F0B19">
          <w:rPr>
            <w:noProof/>
          </w:rPr>
          <w:t>16</w:t>
        </w:r>
        <w:bookmarkEnd w:id="33"/>
      </w:fldSimple>
      <w:r w:rsidR="00E6005C">
        <w:t xml:space="preserve"> </w:t>
      </w:r>
      <w:r w:rsidR="000C28BC">
        <w:t>Модальное окно «Список объектов в точке». Управляющий элемент «Перейти к изображениям»</w:t>
      </w:r>
    </w:p>
    <w:p w14:paraId="1AEA3BFA" w14:textId="432F116B" w:rsidR="00E6005C" w:rsidRDefault="000C28BC" w:rsidP="00E6005C">
      <w:r>
        <w:t>Осуществится переход к</w:t>
      </w:r>
      <w:r w:rsidR="00E6005C">
        <w:t xml:space="preserve"> </w:t>
      </w:r>
      <w:r>
        <w:t xml:space="preserve">окну «Просмотр изображений». На карте выберете контрольную точку для просмотра фотографий </w:t>
      </w:r>
      <w:r w:rsidR="00E6005C">
        <w:t xml:space="preserve">(рисунок </w:t>
      </w:r>
      <w:r w:rsidR="004957F7">
        <w:fldChar w:fldCharType="begin"/>
      </w:r>
      <w:r w:rsidR="004957F7">
        <w:instrText xml:space="preserve"> REF _Ref174718887 \h </w:instrText>
      </w:r>
      <w:r w:rsidR="004957F7">
        <w:fldChar w:fldCharType="separate"/>
      </w:r>
      <w:r w:rsidR="008F0B19">
        <w:rPr>
          <w:noProof/>
        </w:rPr>
        <w:t>17</w:t>
      </w:r>
      <w:r w:rsidR="004957F7">
        <w:fldChar w:fldCharType="end"/>
      </w:r>
      <w:r w:rsidR="00E6005C">
        <w:t>).</w:t>
      </w:r>
    </w:p>
    <w:p w14:paraId="270BB64C" w14:textId="67084FE2" w:rsidR="00E6005C" w:rsidRDefault="000C28BC" w:rsidP="00E6005C">
      <w:pPr>
        <w:pStyle w:val="ad"/>
      </w:pPr>
      <w:r>
        <w:drawing>
          <wp:inline distT="0" distB="0" distL="0" distR="0" wp14:anchorId="44ED8BC2" wp14:editId="56ECB420">
            <wp:extent cx="6120130" cy="2870835"/>
            <wp:effectExtent l="19050" t="19050" r="13970" b="24765"/>
            <wp:docPr id="1576" name="Рисунок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08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5D383C" w14:textId="089D26CE" w:rsidR="00E6005C" w:rsidRDefault="004957F7" w:rsidP="00E6005C">
      <w:pPr>
        <w:pStyle w:val="ac"/>
      </w:pPr>
      <w:r>
        <w:t xml:space="preserve">Рисунок </w:t>
      </w:r>
      <w:fldSimple w:instr=" SEQ Рисунок \* ARABIC ">
        <w:bookmarkStart w:id="34" w:name="_Ref174718887"/>
        <w:r w:rsidR="008F0B19">
          <w:rPr>
            <w:noProof/>
          </w:rPr>
          <w:t>17</w:t>
        </w:r>
        <w:bookmarkEnd w:id="34"/>
      </w:fldSimple>
      <w:r w:rsidR="00E6005C">
        <w:t xml:space="preserve"> </w:t>
      </w:r>
      <w:r w:rsidR="000C28BC">
        <w:t xml:space="preserve">Просмотр </w:t>
      </w:r>
      <w:r w:rsidR="000C28BC" w:rsidRPr="000C28BC">
        <w:t xml:space="preserve">фотографий, подтверждающих факт уборки квартала </w:t>
      </w:r>
    </w:p>
    <w:p w14:paraId="77EBD527" w14:textId="15EFAA25" w:rsidR="00E6005C" w:rsidRDefault="00F038A5" w:rsidP="00E6005C">
      <w:r>
        <w:t xml:space="preserve">Для подключения дополнительных картографических слоев воспользуйтесь управляющим элементом «Слои»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_Ref174719110 \h </w:instrText>
      </w:r>
      <w:r w:rsidR="00EB428C">
        <w:fldChar w:fldCharType="separate"/>
      </w:r>
      <w:r w:rsidR="008F0B19">
        <w:rPr>
          <w:noProof/>
        </w:rPr>
        <w:t>18</w:t>
      </w:r>
      <w:r w:rsidR="00EB428C">
        <w:fldChar w:fldCharType="end"/>
      </w:r>
      <w:r w:rsidR="00E6005C">
        <w:t>).</w:t>
      </w:r>
    </w:p>
    <w:p w14:paraId="2D5D3C72" w14:textId="71973487" w:rsidR="00E6005C" w:rsidRDefault="00F038A5" w:rsidP="00E6005C">
      <w:pPr>
        <w:pStyle w:val="ad"/>
      </w:pPr>
      <w:r>
        <w:drawing>
          <wp:inline distT="0" distB="0" distL="0" distR="0" wp14:anchorId="50C71A4D" wp14:editId="470495F8">
            <wp:extent cx="5162550" cy="4499421"/>
            <wp:effectExtent l="19050" t="19050" r="19050" b="15875"/>
            <wp:docPr id="1596" name="Рисунок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405" cy="450190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E49DE1" w14:textId="7B79FF0B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35" w:name="_Ref174719110"/>
        <w:r w:rsidR="008F0B19">
          <w:rPr>
            <w:noProof/>
          </w:rPr>
          <w:t>18</w:t>
        </w:r>
        <w:bookmarkEnd w:id="35"/>
      </w:fldSimple>
      <w:r w:rsidR="00E6005C">
        <w:t xml:space="preserve"> </w:t>
      </w:r>
      <w:r w:rsidR="00F038A5">
        <w:t>Управляющий элемент «Слои»</w:t>
      </w:r>
    </w:p>
    <w:p w14:paraId="1989B0FC" w14:textId="7C326D1B" w:rsidR="00E6005C" w:rsidRDefault="00F038A5" w:rsidP="00F038A5">
      <w:r>
        <w:t xml:space="preserve">Для выбора картографического слоя в отобразившемся модальном окне </w:t>
      </w:r>
      <w:r>
        <w:br/>
        <w:t xml:space="preserve">«Выберите слои» установите флажок в чекбоксе напротив наименования нужного слоя, для отключения слоя – снимете флажок в чекбоксе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_Ref174719127 \h </w:instrText>
      </w:r>
      <w:r w:rsidR="00EB428C">
        <w:fldChar w:fldCharType="separate"/>
      </w:r>
      <w:r w:rsidR="008F0B19">
        <w:rPr>
          <w:noProof/>
        </w:rPr>
        <w:t>19</w:t>
      </w:r>
      <w:r w:rsidR="00EB428C">
        <w:fldChar w:fldCharType="end"/>
      </w:r>
      <w:r w:rsidR="00E6005C">
        <w:t>).</w:t>
      </w:r>
    </w:p>
    <w:p w14:paraId="52576AEB" w14:textId="4F4731CE" w:rsidR="00E6005C" w:rsidRDefault="00F038A5" w:rsidP="00E6005C">
      <w:pPr>
        <w:pStyle w:val="ad"/>
      </w:pPr>
      <w:r>
        <w:drawing>
          <wp:inline distT="0" distB="0" distL="0" distR="0" wp14:anchorId="794E9A34" wp14:editId="6ED5793F">
            <wp:extent cx="1950744" cy="3324225"/>
            <wp:effectExtent l="19050" t="19050" r="11430" b="9525"/>
            <wp:docPr id="1598" name="Рисунок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756" cy="334639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AD9C20" w14:textId="6D611320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36" w:name="_Ref174719127"/>
        <w:r w:rsidR="008F0B19">
          <w:rPr>
            <w:noProof/>
          </w:rPr>
          <w:t>19</w:t>
        </w:r>
        <w:bookmarkEnd w:id="36"/>
      </w:fldSimple>
      <w:r w:rsidR="00E6005C">
        <w:t xml:space="preserve"> Модально окно «</w:t>
      </w:r>
      <w:r w:rsidR="00F038A5">
        <w:t>Выберите слои</w:t>
      </w:r>
      <w:r w:rsidR="00E6005C">
        <w:t xml:space="preserve">». </w:t>
      </w:r>
      <w:r w:rsidR="00F038A5">
        <w:t>Подключение картографического слоя</w:t>
      </w:r>
    </w:p>
    <w:p w14:paraId="654B60E6" w14:textId="1658E445" w:rsidR="00E6005C" w:rsidRDefault="00E6005C" w:rsidP="00E6005C">
      <w:r>
        <w:t xml:space="preserve">Для </w:t>
      </w:r>
      <w:r w:rsidR="001C665C">
        <w:t>закрытия модального окна «Выберите слои» воспользуйтесь управляющим элементом «Закрыть»</w:t>
      </w:r>
      <w:r>
        <w:t xml:space="preserve"> (рисунок </w:t>
      </w:r>
      <w:r w:rsidR="00EB428C">
        <w:fldChar w:fldCharType="begin"/>
      </w:r>
      <w:r w:rsidR="00EB428C">
        <w:instrText xml:space="preserve"> REF _Ref174719140 \h </w:instrText>
      </w:r>
      <w:r w:rsidR="00EB428C">
        <w:fldChar w:fldCharType="separate"/>
      </w:r>
      <w:r w:rsidR="008F0B19">
        <w:rPr>
          <w:noProof/>
        </w:rPr>
        <w:t>20</w:t>
      </w:r>
      <w:r w:rsidR="00EB428C">
        <w:fldChar w:fldCharType="end"/>
      </w:r>
      <w:r>
        <w:t>).</w:t>
      </w:r>
    </w:p>
    <w:p w14:paraId="17D13957" w14:textId="39AD63A0" w:rsidR="00E6005C" w:rsidRDefault="001C665C" w:rsidP="00E6005C">
      <w:pPr>
        <w:pStyle w:val="ad"/>
      </w:pPr>
      <w:r>
        <w:drawing>
          <wp:inline distT="0" distB="0" distL="0" distR="0" wp14:anchorId="4BD3C066" wp14:editId="63DBCDC4">
            <wp:extent cx="2247900" cy="3956998"/>
            <wp:effectExtent l="19050" t="19050" r="19050" b="24765"/>
            <wp:docPr id="1599" name="Рисунок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952" cy="397469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9173A7" w14:textId="54065813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37" w:name="_Ref174719140"/>
        <w:r w:rsidR="008F0B19">
          <w:rPr>
            <w:noProof/>
          </w:rPr>
          <w:t>20</w:t>
        </w:r>
        <w:bookmarkEnd w:id="37"/>
      </w:fldSimple>
      <w:r w:rsidR="00E6005C">
        <w:t xml:space="preserve"> Модально окно «</w:t>
      </w:r>
      <w:r w:rsidR="001C665C">
        <w:t>Выберите слои</w:t>
      </w:r>
      <w:r w:rsidR="00E6005C">
        <w:t>». Управляющий элемент «</w:t>
      </w:r>
      <w:r w:rsidR="001C665C">
        <w:t>Закрыть</w:t>
      </w:r>
      <w:r w:rsidR="00E6005C">
        <w:t>»</w:t>
      </w:r>
    </w:p>
    <w:p w14:paraId="20E4F6AD" w14:textId="61908886" w:rsidR="001C665C" w:rsidRDefault="001C665C" w:rsidP="001C665C">
      <w:pPr>
        <w:pStyle w:val="20"/>
      </w:pPr>
      <w:bookmarkStart w:id="38" w:name="_Toc178756658"/>
      <w:r>
        <w:t xml:space="preserve">Работа с </w:t>
      </w:r>
      <w:r w:rsidR="00C551B4">
        <w:t>диаграммой</w:t>
      </w:r>
      <w:bookmarkEnd w:id="38"/>
    </w:p>
    <w:p w14:paraId="76C23855" w14:textId="2CB334EC" w:rsidR="00F21DDE" w:rsidRDefault="00F21DDE" w:rsidP="00F21DDE">
      <w:r>
        <w:t>На диаграмме отображается информация о ходе выполнения поручения в зависимости от статуса уборки квартала, в количественном выражении:</w:t>
      </w:r>
    </w:p>
    <w:p w14:paraId="13F7FB02" w14:textId="4DF6F341" w:rsidR="00F21DDE" w:rsidRDefault="00F21DDE" w:rsidP="00F21DDE">
      <w:pPr>
        <w:pStyle w:val="a0"/>
      </w:pPr>
      <w:r>
        <w:t>Требует проверки: количество непроверенных кварталов;</w:t>
      </w:r>
    </w:p>
    <w:p w14:paraId="67238948" w14:textId="491E5FC8" w:rsidR="00F21DDE" w:rsidRDefault="00F21DDE" w:rsidP="00F21DDE">
      <w:pPr>
        <w:pStyle w:val="a0"/>
      </w:pPr>
      <w:r>
        <w:t>Выполнен 1 этап: количество кварталов, по которым успешно выполнен 1 этап проверки;</w:t>
      </w:r>
    </w:p>
    <w:p w14:paraId="59567056" w14:textId="08D9FD6F" w:rsidR="00F21DDE" w:rsidRDefault="00F21DDE" w:rsidP="00F21DDE">
      <w:pPr>
        <w:pStyle w:val="a0"/>
      </w:pPr>
      <w:r>
        <w:t>Выполнен 2 этап: количество кварталов, по которым выполнен 2 этап проверки;</w:t>
      </w:r>
    </w:p>
    <w:p w14:paraId="642083A2" w14:textId="1FBC1D80" w:rsidR="00F21DDE" w:rsidRDefault="00F21DDE" w:rsidP="00F21DDE">
      <w:pPr>
        <w:pStyle w:val="a0"/>
      </w:pPr>
      <w:r>
        <w:t>Выполнен 3 этап: количество кварталов, по которым выполнен 3 этап проверки;</w:t>
      </w:r>
    </w:p>
    <w:p w14:paraId="58483473" w14:textId="697F2A1D" w:rsidR="00F21DDE" w:rsidRDefault="00F21DDE" w:rsidP="00F21DDE">
      <w:pPr>
        <w:pStyle w:val="a0"/>
      </w:pPr>
      <w:r>
        <w:t>Удовлетворительное: количество кварталов, по которым проверка успешно завершена;</w:t>
      </w:r>
    </w:p>
    <w:p w14:paraId="770EBE95" w14:textId="120221C2" w:rsidR="00E6005C" w:rsidRDefault="00F21DDE" w:rsidP="00F21DDE">
      <w:pPr>
        <w:pStyle w:val="a0"/>
      </w:pPr>
      <w:r>
        <w:t>Неудовлетворительное: количество кварталов, по которым истек срок выполнени</w:t>
      </w:r>
      <w:r w:rsidR="00DB109D">
        <w:t>я 1</w:t>
      </w:r>
      <w:r w:rsidR="00DB109D">
        <w:rPr>
          <w:lang w:val="en-US"/>
        </w:rPr>
        <w:t> </w:t>
      </w:r>
      <w:r>
        <w:t xml:space="preserve">этапа уборки; количество кварталов, по которым проверка не завершилась в установленные сроки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_Ref174719174 \h </w:instrText>
      </w:r>
      <w:r w:rsidR="00EB428C">
        <w:fldChar w:fldCharType="separate"/>
      </w:r>
      <w:r w:rsidR="008F0B19">
        <w:rPr>
          <w:noProof/>
        </w:rPr>
        <w:t>21</w:t>
      </w:r>
      <w:r w:rsidR="00EB428C">
        <w:fldChar w:fldCharType="end"/>
      </w:r>
      <w:r w:rsidR="00E6005C">
        <w:t>).</w:t>
      </w:r>
    </w:p>
    <w:p w14:paraId="0BB25012" w14:textId="462BE054" w:rsidR="00E6005C" w:rsidRDefault="00F21DDE" w:rsidP="00E6005C">
      <w:pPr>
        <w:pStyle w:val="ad"/>
      </w:pPr>
      <w:r>
        <w:drawing>
          <wp:inline distT="0" distB="0" distL="0" distR="0" wp14:anchorId="1C49C8F0" wp14:editId="433CC5E2">
            <wp:extent cx="6120130" cy="5217160"/>
            <wp:effectExtent l="19050" t="19050" r="13970" b="21590"/>
            <wp:docPr id="1602" name="Рисунок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7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B6726B" w14:textId="6B71A46E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39" w:name="_Ref174719174"/>
        <w:r w:rsidR="008F0B19">
          <w:rPr>
            <w:noProof/>
          </w:rPr>
          <w:t>21</w:t>
        </w:r>
        <w:bookmarkEnd w:id="39"/>
      </w:fldSimple>
      <w:r w:rsidR="00E6005C">
        <w:t xml:space="preserve"> </w:t>
      </w:r>
      <w:r w:rsidR="00F21DDE">
        <w:t>Диаграмма выполнения поручений</w:t>
      </w:r>
    </w:p>
    <w:p w14:paraId="3C504F55" w14:textId="5963E06D" w:rsidR="00E6005C" w:rsidRDefault="00F21DDE" w:rsidP="00F21DDE">
      <w:r>
        <w:t>Статистика выполнения поручений на диаграмме изменяется в зависимости от заданных параметров фильтрации по типу объекта, периоду выполнения и организации</w:t>
      </w:r>
      <w:r w:rsidR="00EB428C">
        <w:t xml:space="preserve"> (рисунок </w:t>
      </w:r>
      <w:r w:rsidR="00EB428C">
        <w:fldChar w:fldCharType="begin"/>
      </w:r>
      <w:r w:rsidR="00EB428C">
        <w:instrText xml:space="preserve"> REF _Ref174719194 \h </w:instrText>
      </w:r>
      <w:r w:rsidR="00EB428C">
        <w:fldChar w:fldCharType="separate"/>
      </w:r>
      <w:r w:rsidR="008F0B19">
        <w:rPr>
          <w:noProof/>
        </w:rPr>
        <w:t>22</w:t>
      </w:r>
      <w:r w:rsidR="00EB428C">
        <w:fldChar w:fldCharType="end"/>
      </w:r>
      <w:r w:rsidR="00EB428C">
        <w:t>).</w:t>
      </w:r>
    </w:p>
    <w:p w14:paraId="70004F43" w14:textId="1B59C2FA" w:rsidR="00E6005C" w:rsidRDefault="00F21DDE" w:rsidP="00E6005C">
      <w:pPr>
        <w:pStyle w:val="ad"/>
      </w:pPr>
      <w:r>
        <w:drawing>
          <wp:inline distT="0" distB="0" distL="0" distR="0" wp14:anchorId="5D99A63E" wp14:editId="6419285F">
            <wp:extent cx="6120130" cy="318770"/>
            <wp:effectExtent l="19050" t="19050" r="13970" b="24130"/>
            <wp:docPr id="1603" name="Рисунок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7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ED9FF2" w14:textId="06D4FE44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40" w:name="_Ref174719194"/>
        <w:r w:rsidR="008F0B19">
          <w:rPr>
            <w:noProof/>
          </w:rPr>
          <w:t>22</w:t>
        </w:r>
        <w:bookmarkEnd w:id="40"/>
      </w:fldSimple>
      <w:r w:rsidR="00E6005C">
        <w:t xml:space="preserve"> </w:t>
      </w:r>
      <w:r w:rsidR="00F21DDE">
        <w:t>Поля фильтрации</w:t>
      </w:r>
    </w:p>
    <w:p w14:paraId="751DE240" w14:textId="046FBE85" w:rsidR="00E6005C" w:rsidRDefault="00F21DDE" w:rsidP="00E6005C">
      <w:r>
        <w:t xml:space="preserve">Для активации заданных параметров фильтрации необходимо воспользоваться управляющим элементом «Поиск»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_Ref174719255 \h </w:instrText>
      </w:r>
      <w:r w:rsidR="00EB428C">
        <w:fldChar w:fldCharType="separate"/>
      </w:r>
      <w:r w:rsidR="008F0B19">
        <w:rPr>
          <w:noProof/>
        </w:rPr>
        <w:t>23</w:t>
      </w:r>
      <w:r w:rsidR="00EB428C">
        <w:fldChar w:fldCharType="end"/>
      </w:r>
      <w:r w:rsidR="00E6005C">
        <w:t>).</w:t>
      </w:r>
    </w:p>
    <w:p w14:paraId="167D9B34" w14:textId="43CB1857" w:rsidR="00E6005C" w:rsidRDefault="00F21DDE" w:rsidP="00F21DDE">
      <w:pPr>
        <w:pStyle w:val="ad"/>
      </w:pPr>
      <w:r>
        <w:drawing>
          <wp:inline distT="0" distB="0" distL="0" distR="0" wp14:anchorId="6171A6E8" wp14:editId="42A1641A">
            <wp:extent cx="6120130" cy="543560"/>
            <wp:effectExtent l="19050" t="19050" r="13970" b="27940"/>
            <wp:docPr id="1605" name="Рисунок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35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B7C75F" w14:textId="1255321C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41" w:name="_Ref174719255"/>
        <w:r w:rsidR="008F0B19">
          <w:rPr>
            <w:noProof/>
          </w:rPr>
          <w:t>23</w:t>
        </w:r>
        <w:bookmarkEnd w:id="41"/>
      </w:fldSimple>
      <w:r w:rsidR="00E6005C">
        <w:t xml:space="preserve"> </w:t>
      </w:r>
      <w:r w:rsidR="00F21DDE">
        <w:t>Управляющий элемент «</w:t>
      </w:r>
      <w:r w:rsidR="00C551B4">
        <w:t>П</w:t>
      </w:r>
      <w:r w:rsidR="00F21DDE">
        <w:t>оиск»</w:t>
      </w:r>
    </w:p>
    <w:p w14:paraId="04686B2C" w14:textId="5B924E10" w:rsidR="00E6005C" w:rsidRDefault="00E6005C" w:rsidP="00E6005C">
      <w:r>
        <w:t>Н</w:t>
      </w:r>
      <w:r w:rsidRPr="00C80922">
        <w:t xml:space="preserve">а карте </w:t>
      </w:r>
      <w:r w:rsidR="00C551B4">
        <w:t xml:space="preserve">произойдет центрирование в соответствии с заданным административным районом в поле «Организация», на диаграмме изменятся статистические показатели, наименование диаграммы будет соответствовать заданному параметру фильтрации </w:t>
      </w:r>
      <w:r w:rsidR="00C551B4">
        <w:br/>
        <w:t>в поле «Организация» (рисунок </w:t>
      </w:r>
      <w:r w:rsidR="00EB428C">
        <w:fldChar w:fldCharType="begin"/>
      </w:r>
      <w:r w:rsidR="00EB428C">
        <w:instrText xml:space="preserve"> REF _Ref174719300 \h </w:instrText>
      </w:r>
      <w:r w:rsidR="00EB428C">
        <w:fldChar w:fldCharType="separate"/>
      </w:r>
      <w:r w:rsidR="008F0B19">
        <w:rPr>
          <w:noProof/>
        </w:rPr>
        <w:t>24</w:t>
      </w:r>
      <w:r w:rsidR="00EB428C">
        <w:fldChar w:fldCharType="end"/>
      </w:r>
      <w:r>
        <w:t>).</w:t>
      </w:r>
    </w:p>
    <w:p w14:paraId="34E41A94" w14:textId="076637A0" w:rsidR="00E6005C" w:rsidRDefault="00C551B4" w:rsidP="00E6005C">
      <w:pPr>
        <w:pStyle w:val="ad"/>
      </w:pPr>
      <w:r>
        <w:drawing>
          <wp:inline distT="0" distB="0" distL="0" distR="0" wp14:anchorId="7770A081" wp14:editId="2A6B667B">
            <wp:extent cx="5467350" cy="2667871"/>
            <wp:effectExtent l="19050" t="19050" r="19050" b="18415"/>
            <wp:docPr id="1606" name="Рисунок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267158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DC5DF5" w14:textId="5292258F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42" w:name="_Ref174719300"/>
        <w:r w:rsidR="008F0B19">
          <w:rPr>
            <w:noProof/>
          </w:rPr>
          <w:t>24</w:t>
        </w:r>
        <w:bookmarkEnd w:id="42"/>
      </w:fldSimple>
      <w:r w:rsidR="00E6005C">
        <w:t xml:space="preserve"> </w:t>
      </w:r>
      <w:r w:rsidR="00C551B4">
        <w:t>Результат фильтрации</w:t>
      </w:r>
    </w:p>
    <w:p w14:paraId="7A0D50B3" w14:textId="5FB543E0" w:rsidR="00E6005C" w:rsidRPr="005C5D9C" w:rsidRDefault="00C551B4" w:rsidP="00E6005C">
      <w:r>
        <w:t xml:space="preserve">При нажатии левой кнопкой мыши по отдельному столбцу диаграммы на карте отобразится информация по этому столбцу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_Ref174719321 \h </w:instrText>
      </w:r>
      <w:r w:rsidR="00EB428C">
        <w:fldChar w:fldCharType="separate"/>
      </w:r>
      <w:r w:rsidR="008F0B19">
        <w:rPr>
          <w:noProof/>
        </w:rPr>
        <w:t>25</w:t>
      </w:r>
      <w:r w:rsidR="00EB428C">
        <w:fldChar w:fldCharType="end"/>
      </w:r>
      <w:r w:rsidR="00E6005C">
        <w:t>).</w:t>
      </w:r>
    </w:p>
    <w:p w14:paraId="6BDDD4EA" w14:textId="20CAC45C" w:rsidR="00E6005C" w:rsidRDefault="00C551B4" w:rsidP="00E6005C">
      <w:pPr>
        <w:pStyle w:val="ad"/>
      </w:pPr>
      <w:r>
        <w:drawing>
          <wp:inline distT="0" distB="0" distL="0" distR="0" wp14:anchorId="1DDBD11F" wp14:editId="674BE348">
            <wp:extent cx="5410200" cy="2341352"/>
            <wp:effectExtent l="19050" t="19050" r="19050" b="20955"/>
            <wp:docPr id="1616" name="Рисунок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615" cy="234585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3E18CF" w14:textId="136476A4" w:rsidR="00E6005C" w:rsidRPr="00950484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43" w:name="_Ref174719321"/>
        <w:r w:rsidR="008F0B19">
          <w:rPr>
            <w:noProof/>
          </w:rPr>
          <w:t>25</w:t>
        </w:r>
        <w:bookmarkEnd w:id="43"/>
      </w:fldSimple>
      <w:r w:rsidR="00E6005C">
        <w:t xml:space="preserve"> </w:t>
      </w:r>
      <w:r w:rsidR="00C551B4" w:rsidRPr="00C551B4">
        <w:t>Фильтрация контрольных точек по статусу уборки</w:t>
      </w:r>
    </w:p>
    <w:p w14:paraId="414A8428" w14:textId="2BC283C5" w:rsidR="00E6005C" w:rsidRPr="00950484" w:rsidRDefault="00C551B4" w:rsidP="00C551B4">
      <w:r>
        <w:t>По клику на наименование столбца в легенде диаграммы информация по этому столбцу не отображается на диаграмме и карте</w:t>
      </w:r>
      <w:r w:rsidR="00E6005C">
        <w:t xml:space="preserve"> (рисунок </w:t>
      </w:r>
      <w:r w:rsidR="00EB428C">
        <w:fldChar w:fldCharType="begin"/>
      </w:r>
      <w:r w:rsidR="00EB428C">
        <w:instrText xml:space="preserve"> REF _Ref174719337 \h </w:instrText>
      </w:r>
      <w:r w:rsidR="00EB428C">
        <w:fldChar w:fldCharType="separate"/>
      </w:r>
      <w:r w:rsidR="008F0B19">
        <w:rPr>
          <w:noProof/>
        </w:rPr>
        <w:t>26</w:t>
      </w:r>
      <w:r w:rsidR="00EB428C">
        <w:fldChar w:fldCharType="end"/>
      </w:r>
      <w:r w:rsidR="00E6005C">
        <w:t>).</w:t>
      </w:r>
    </w:p>
    <w:p w14:paraId="62BCCCE5" w14:textId="637EBA2A" w:rsidR="00E6005C" w:rsidRDefault="00C551B4" w:rsidP="00E6005C">
      <w:pPr>
        <w:pStyle w:val="ad"/>
      </w:pPr>
      <w:r>
        <w:drawing>
          <wp:inline distT="0" distB="0" distL="0" distR="0" wp14:anchorId="0FB8C137" wp14:editId="20402F66">
            <wp:extent cx="5415655" cy="2343150"/>
            <wp:effectExtent l="19050" t="19050" r="13970" b="19050"/>
            <wp:docPr id="1617" name="Рисунок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705" cy="2351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0D4948" w14:textId="6D9A0D62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44" w:name="_Ref174719337"/>
        <w:r w:rsidR="008F0B19">
          <w:rPr>
            <w:noProof/>
          </w:rPr>
          <w:t>26</w:t>
        </w:r>
        <w:bookmarkEnd w:id="44"/>
      </w:fldSimple>
      <w:r w:rsidR="00E6005C">
        <w:t xml:space="preserve"> </w:t>
      </w:r>
      <w:r w:rsidR="00574C0B">
        <w:t>Управление статистикой при помощи легенды диаграммы</w:t>
      </w:r>
    </w:p>
    <w:p w14:paraId="63252D05" w14:textId="29D7976D" w:rsidR="00C551B4" w:rsidRDefault="00C551B4" w:rsidP="00C551B4">
      <w:pPr>
        <w:pStyle w:val="20"/>
      </w:pPr>
      <w:bookmarkStart w:id="45" w:name="_Toc178756659"/>
      <w:r>
        <w:t>Работа с реестром кварталов</w:t>
      </w:r>
      <w:bookmarkEnd w:id="45"/>
    </w:p>
    <w:p w14:paraId="36D12DF3" w14:textId="4B2D08EA" w:rsidR="00574C0B" w:rsidRDefault="00574C0B" w:rsidP="00574C0B">
      <w:pPr>
        <w:spacing w:before="120"/>
      </w:pPr>
      <w:r w:rsidRPr="00082E2F">
        <w:t xml:space="preserve">Реестр записей </w:t>
      </w:r>
      <w:r>
        <w:t xml:space="preserve">раздела «Статистика мониторинга» </w:t>
      </w:r>
      <w:r w:rsidRPr="00082E2F">
        <w:t xml:space="preserve">представляет собой таблицу </w:t>
      </w:r>
      <w:r>
        <w:t>в </w:t>
      </w:r>
      <w:r w:rsidRPr="00082E2F">
        <w:t xml:space="preserve">которой содержатся </w:t>
      </w:r>
      <w:r>
        <w:t>сведения о кварталах, назначенных на проверку</w:t>
      </w:r>
      <w:r w:rsidRPr="00082E2F">
        <w:t>. Перечень</w:t>
      </w:r>
      <w:r>
        <w:t xml:space="preserve"> столбцов таблицы представлен в </w:t>
      </w:r>
      <w:r w:rsidRPr="00082E2F">
        <w:t>таблице</w:t>
      </w:r>
      <w:r>
        <w:t> </w:t>
      </w:r>
      <w:r>
        <w:fldChar w:fldCharType="begin"/>
      </w:r>
      <w:r>
        <w:instrText xml:space="preserve"> REF _Ref175561994 \h </w:instrText>
      </w:r>
      <w:r>
        <w:fldChar w:fldCharType="separate"/>
      </w:r>
      <w:r w:rsidR="008F0B19">
        <w:rPr>
          <w:noProof/>
        </w:rPr>
        <w:t>3</w:t>
      </w:r>
      <w:r>
        <w:fldChar w:fldCharType="end"/>
      </w:r>
      <w:r>
        <w:t xml:space="preserve">. </w:t>
      </w:r>
    </w:p>
    <w:p w14:paraId="11DC9494" w14:textId="653AA6C2" w:rsidR="00574C0B" w:rsidRDefault="00574C0B" w:rsidP="00574C0B">
      <w:pPr>
        <w:pStyle w:val="ab"/>
      </w:pPr>
      <w:r>
        <w:t xml:space="preserve">Таблица </w:t>
      </w:r>
      <w:fldSimple w:instr=" SEQ Таблица \* ARABIC ">
        <w:bookmarkStart w:id="46" w:name="_Ref175561994"/>
        <w:r w:rsidR="008F0B19">
          <w:rPr>
            <w:noProof/>
          </w:rPr>
          <w:t>3</w:t>
        </w:r>
        <w:bookmarkEnd w:id="46"/>
      </w:fldSimple>
      <w:r>
        <w:t xml:space="preserve"> </w:t>
      </w:r>
      <w:r w:rsidRPr="00161D05">
        <w:t>Перечень столбцов реестра</w:t>
      </w:r>
      <w:r>
        <w:t xml:space="preserve"> раздела «Реестр»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268"/>
        <w:gridCol w:w="3776"/>
        <w:gridCol w:w="3022"/>
      </w:tblGrid>
      <w:tr w:rsidR="00574C0B" w14:paraId="14DB6643" w14:textId="77777777" w:rsidTr="00370577">
        <w:trPr>
          <w:tblHeader/>
        </w:trPr>
        <w:tc>
          <w:tcPr>
            <w:tcW w:w="562" w:type="dxa"/>
          </w:tcPr>
          <w:p w14:paraId="563CA850" w14:textId="77777777" w:rsidR="00574C0B" w:rsidRDefault="00574C0B" w:rsidP="00370577">
            <w:pPr>
              <w:pStyle w:val="ae"/>
            </w:pPr>
            <w:r>
              <w:t>№ п/п</w:t>
            </w:r>
          </w:p>
        </w:tc>
        <w:tc>
          <w:tcPr>
            <w:tcW w:w="2268" w:type="dxa"/>
          </w:tcPr>
          <w:p w14:paraId="7011E7E4" w14:textId="77777777" w:rsidR="00574C0B" w:rsidRDefault="00574C0B" w:rsidP="00370577">
            <w:pPr>
              <w:pStyle w:val="ae"/>
            </w:pPr>
            <w:r>
              <w:t>Наименование столбца</w:t>
            </w:r>
          </w:p>
        </w:tc>
        <w:tc>
          <w:tcPr>
            <w:tcW w:w="3776" w:type="dxa"/>
          </w:tcPr>
          <w:p w14:paraId="79FA0611" w14:textId="77777777" w:rsidR="00574C0B" w:rsidRDefault="00574C0B" w:rsidP="00370577">
            <w:pPr>
              <w:pStyle w:val="ae"/>
            </w:pPr>
            <w:r>
              <w:t>Назначение столбца</w:t>
            </w:r>
          </w:p>
        </w:tc>
        <w:tc>
          <w:tcPr>
            <w:tcW w:w="3022" w:type="dxa"/>
          </w:tcPr>
          <w:p w14:paraId="07C7BE47" w14:textId="77777777" w:rsidR="00574C0B" w:rsidRDefault="00574C0B" w:rsidP="00370577">
            <w:pPr>
              <w:pStyle w:val="ae"/>
            </w:pPr>
            <w:r>
              <w:t>Способ фильтрации</w:t>
            </w:r>
          </w:p>
        </w:tc>
      </w:tr>
      <w:tr w:rsidR="00574C0B" w14:paraId="1EC556A9" w14:textId="77777777" w:rsidTr="00370577">
        <w:trPr>
          <w:tblHeader/>
        </w:trPr>
        <w:tc>
          <w:tcPr>
            <w:tcW w:w="562" w:type="dxa"/>
          </w:tcPr>
          <w:p w14:paraId="3FEEE238" w14:textId="77777777" w:rsidR="00574C0B" w:rsidRDefault="00574C0B" w:rsidP="00370577">
            <w:pPr>
              <w:pStyle w:val="ae"/>
            </w:pPr>
            <w:r>
              <w:t>1</w:t>
            </w:r>
          </w:p>
        </w:tc>
        <w:tc>
          <w:tcPr>
            <w:tcW w:w="2268" w:type="dxa"/>
          </w:tcPr>
          <w:p w14:paraId="4A695BEE" w14:textId="77777777" w:rsidR="00574C0B" w:rsidRDefault="00574C0B" w:rsidP="00370577">
            <w:pPr>
              <w:pStyle w:val="ae"/>
            </w:pPr>
            <w:r>
              <w:t>2</w:t>
            </w:r>
          </w:p>
        </w:tc>
        <w:tc>
          <w:tcPr>
            <w:tcW w:w="3776" w:type="dxa"/>
          </w:tcPr>
          <w:p w14:paraId="46F88E48" w14:textId="77777777" w:rsidR="00574C0B" w:rsidRDefault="00574C0B" w:rsidP="00370577">
            <w:pPr>
              <w:pStyle w:val="ae"/>
            </w:pPr>
            <w:r>
              <w:t>3</w:t>
            </w:r>
          </w:p>
        </w:tc>
        <w:tc>
          <w:tcPr>
            <w:tcW w:w="3022" w:type="dxa"/>
          </w:tcPr>
          <w:p w14:paraId="48772B4F" w14:textId="77777777" w:rsidR="00574C0B" w:rsidRDefault="00574C0B" w:rsidP="00370577">
            <w:pPr>
              <w:pStyle w:val="ae"/>
            </w:pPr>
            <w:r>
              <w:t>4</w:t>
            </w:r>
          </w:p>
        </w:tc>
      </w:tr>
      <w:tr w:rsidR="00574C0B" w14:paraId="382EC3E0" w14:textId="77777777" w:rsidTr="00370577">
        <w:tc>
          <w:tcPr>
            <w:tcW w:w="562" w:type="dxa"/>
          </w:tcPr>
          <w:p w14:paraId="139A4686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20902DD7" w14:textId="77777777" w:rsidR="00574C0B" w:rsidRDefault="00574C0B" w:rsidP="00370577">
            <w:pPr>
              <w:pStyle w:val="af"/>
            </w:pPr>
            <w:r>
              <w:t>ОID</w:t>
            </w:r>
          </w:p>
        </w:tc>
        <w:tc>
          <w:tcPr>
            <w:tcW w:w="3776" w:type="dxa"/>
          </w:tcPr>
          <w:p w14:paraId="563B5C8F" w14:textId="77777777" w:rsidR="00574C0B" w:rsidRDefault="00574C0B" w:rsidP="00370577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3022" w:type="dxa"/>
          </w:tcPr>
          <w:p w14:paraId="3E5AB06B" w14:textId="77777777" w:rsidR="00574C0B" w:rsidRDefault="00574C0B" w:rsidP="0037057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74C0B" w14:paraId="205839C9" w14:textId="77777777" w:rsidTr="00370577">
        <w:tc>
          <w:tcPr>
            <w:tcW w:w="562" w:type="dxa"/>
          </w:tcPr>
          <w:p w14:paraId="751D3B65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7D7C756B" w14:textId="77777777" w:rsidR="00574C0B" w:rsidRDefault="00574C0B" w:rsidP="00370577">
            <w:pPr>
              <w:pStyle w:val="af"/>
            </w:pPr>
            <w:r>
              <w:t>Наименование</w:t>
            </w:r>
          </w:p>
        </w:tc>
        <w:tc>
          <w:tcPr>
            <w:tcW w:w="3776" w:type="dxa"/>
          </w:tcPr>
          <w:p w14:paraId="2AB18115" w14:textId="77777777" w:rsidR="00574C0B" w:rsidRPr="004B700F" w:rsidRDefault="00574C0B" w:rsidP="00370577">
            <w:pPr>
              <w:pStyle w:val="af"/>
              <w:rPr>
                <w:lang w:val="en-US"/>
              </w:rPr>
            </w:pPr>
            <w:r w:rsidRPr="002A424F">
              <w:t>Номер квартала</w:t>
            </w:r>
          </w:p>
        </w:tc>
        <w:tc>
          <w:tcPr>
            <w:tcW w:w="3022" w:type="dxa"/>
          </w:tcPr>
          <w:p w14:paraId="76B1DC2A" w14:textId="62C11695" w:rsidR="00574C0B" w:rsidRPr="00221ACD" w:rsidRDefault="005071FC" w:rsidP="0037057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74C0B" w14:paraId="6E2691DD" w14:textId="77777777" w:rsidTr="00370577">
        <w:tc>
          <w:tcPr>
            <w:tcW w:w="562" w:type="dxa"/>
          </w:tcPr>
          <w:p w14:paraId="73AD97AD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65A0C8DF" w14:textId="77777777" w:rsidR="00574C0B" w:rsidRDefault="00574C0B" w:rsidP="00370577">
            <w:pPr>
              <w:pStyle w:val="af"/>
            </w:pPr>
            <w:r>
              <w:t>Район</w:t>
            </w:r>
          </w:p>
        </w:tc>
        <w:tc>
          <w:tcPr>
            <w:tcW w:w="3776" w:type="dxa"/>
          </w:tcPr>
          <w:p w14:paraId="64470B1F" w14:textId="77777777" w:rsidR="00574C0B" w:rsidRPr="00235531" w:rsidRDefault="00574C0B" w:rsidP="00370577">
            <w:pPr>
              <w:pStyle w:val="af"/>
            </w:pPr>
            <w:r>
              <w:t xml:space="preserve">Административный район </w:t>
            </w:r>
          </w:p>
        </w:tc>
        <w:tc>
          <w:tcPr>
            <w:tcW w:w="3022" w:type="dxa"/>
          </w:tcPr>
          <w:p w14:paraId="1482849F" w14:textId="77777777" w:rsidR="00574C0B" w:rsidRPr="00221ACD" w:rsidRDefault="00574C0B" w:rsidP="00370577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574C0B" w14:paraId="429B85F7" w14:textId="77777777" w:rsidTr="00370577">
        <w:tc>
          <w:tcPr>
            <w:tcW w:w="562" w:type="dxa"/>
          </w:tcPr>
          <w:p w14:paraId="58B6BDC6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759B43BF" w14:textId="77777777" w:rsidR="00574C0B" w:rsidRDefault="00574C0B" w:rsidP="00370577">
            <w:pPr>
              <w:pStyle w:val="af"/>
            </w:pPr>
            <w:r>
              <w:t>ИОГВ</w:t>
            </w:r>
          </w:p>
        </w:tc>
        <w:tc>
          <w:tcPr>
            <w:tcW w:w="3776" w:type="dxa"/>
          </w:tcPr>
          <w:p w14:paraId="6082E906" w14:textId="77777777" w:rsidR="00574C0B" w:rsidRPr="00235531" w:rsidRDefault="00574C0B" w:rsidP="00370577">
            <w:pPr>
              <w:pStyle w:val="af"/>
            </w:pPr>
            <w:r>
              <w:t>Исполнительный орган государственный власти – балансодержатель квартала</w:t>
            </w:r>
          </w:p>
        </w:tc>
        <w:tc>
          <w:tcPr>
            <w:tcW w:w="3022" w:type="dxa"/>
          </w:tcPr>
          <w:p w14:paraId="19328816" w14:textId="77777777" w:rsidR="00574C0B" w:rsidRPr="00221ACD" w:rsidRDefault="00574C0B" w:rsidP="00370577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574C0B" w14:paraId="0D5B3E06" w14:textId="77777777" w:rsidTr="00370577">
        <w:tc>
          <w:tcPr>
            <w:tcW w:w="562" w:type="dxa"/>
          </w:tcPr>
          <w:p w14:paraId="636F23A1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39B6BB98" w14:textId="77777777" w:rsidR="00574C0B" w:rsidRDefault="00574C0B" w:rsidP="00370577">
            <w:pPr>
              <w:pStyle w:val="af"/>
            </w:pPr>
            <w:r>
              <w:t>Ответственный за ведение данных</w:t>
            </w:r>
          </w:p>
        </w:tc>
        <w:tc>
          <w:tcPr>
            <w:tcW w:w="3776" w:type="dxa"/>
          </w:tcPr>
          <w:p w14:paraId="32478379" w14:textId="77777777" w:rsidR="00574C0B" w:rsidRPr="00235531" w:rsidRDefault="00574C0B" w:rsidP="00370577">
            <w:pPr>
              <w:pStyle w:val="af"/>
            </w:pPr>
            <w:r>
              <w:t xml:space="preserve">ИОГВ, ответственное за ведение данных </w:t>
            </w:r>
          </w:p>
        </w:tc>
        <w:tc>
          <w:tcPr>
            <w:tcW w:w="3022" w:type="dxa"/>
          </w:tcPr>
          <w:p w14:paraId="7C8B76D8" w14:textId="77777777" w:rsidR="00574C0B" w:rsidRPr="00221ACD" w:rsidRDefault="00574C0B" w:rsidP="0037057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74C0B" w14:paraId="44422B25" w14:textId="77777777" w:rsidTr="00370577">
        <w:tc>
          <w:tcPr>
            <w:tcW w:w="562" w:type="dxa"/>
          </w:tcPr>
          <w:p w14:paraId="006721E8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0F8C7DD4" w14:textId="77777777" w:rsidR="00574C0B" w:rsidRDefault="00574C0B" w:rsidP="00370577">
            <w:pPr>
              <w:pStyle w:val="af"/>
            </w:pPr>
            <w:r>
              <w:t>Ответственная организация</w:t>
            </w:r>
          </w:p>
        </w:tc>
        <w:tc>
          <w:tcPr>
            <w:tcW w:w="3776" w:type="dxa"/>
          </w:tcPr>
          <w:p w14:paraId="1BC3D881" w14:textId="77777777" w:rsidR="00574C0B" w:rsidRPr="00235531" w:rsidRDefault="00574C0B" w:rsidP="00370577">
            <w:pPr>
              <w:pStyle w:val="af"/>
            </w:pPr>
            <w:r>
              <w:t>ИОГВ, ответственное за фотофиксацию уборки</w:t>
            </w:r>
          </w:p>
        </w:tc>
        <w:tc>
          <w:tcPr>
            <w:tcW w:w="3022" w:type="dxa"/>
          </w:tcPr>
          <w:p w14:paraId="43558E55" w14:textId="77777777" w:rsidR="00574C0B" w:rsidRPr="00221ACD" w:rsidRDefault="00574C0B" w:rsidP="0037057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74C0B" w14:paraId="5422FE50" w14:textId="77777777" w:rsidTr="00370577">
        <w:tc>
          <w:tcPr>
            <w:tcW w:w="562" w:type="dxa"/>
          </w:tcPr>
          <w:p w14:paraId="397E033B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324ED1A4" w14:textId="77777777" w:rsidR="00574C0B" w:rsidRDefault="00574C0B" w:rsidP="00370577">
            <w:pPr>
              <w:pStyle w:val="af"/>
            </w:pPr>
            <w:r>
              <w:t>Статус</w:t>
            </w:r>
          </w:p>
        </w:tc>
        <w:tc>
          <w:tcPr>
            <w:tcW w:w="3776" w:type="dxa"/>
          </w:tcPr>
          <w:p w14:paraId="14CD46F0" w14:textId="77777777" w:rsidR="00574C0B" w:rsidRPr="00F30EF3" w:rsidRDefault="00574C0B" w:rsidP="00370577">
            <w:pPr>
              <w:pStyle w:val="af"/>
            </w:pPr>
            <w:r>
              <w:t>Статус выполнения поручения</w:t>
            </w:r>
          </w:p>
        </w:tc>
        <w:tc>
          <w:tcPr>
            <w:tcW w:w="3022" w:type="dxa"/>
          </w:tcPr>
          <w:p w14:paraId="22272E2B" w14:textId="77777777" w:rsidR="00574C0B" w:rsidRPr="00221ACD" w:rsidRDefault="00574C0B" w:rsidP="00370577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574C0B" w14:paraId="0A43FD2E" w14:textId="77777777" w:rsidTr="00370577">
        <w:tc>
          <w:tcPr>
            <w:tcW w:w="562" w:type="dxa"/>
          </w:tcPr>
          <w:p w14:paraId="5D8322F8" w14:textId="77777777" w:rsidR="00574C0B" w:rsidRDefault="00574C0B" w:rsidP="00574C0B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0AE1711E" w14:textId="77777777" w:rsidR="00574C0B" w:rsidRDefault="00574C0B" w:rsidP="00370577">
            <w:pPr>
              <w:pStyle w:val="af"/>
            </w:pPr>
            <w:r>
              <w:t>Дата проверки</w:t>
            </w:r>
          </w:p>
        </w:tc>
        <w:tc>
          <w:tcPr>
            <w:tcW w:w="3776" w:type="dxa"/>
          </w:tcPr>
          <w:p w14:paraId="05BD4A64" w14:textId="77777777" w:rsidR="00574C0B" w:rsidRPr="00235531" w:rsidRDefault="00574C0B" w:rsidP="00370577">
            <w:pPr>
              <w:pStyle w:val="af"/>
            </w:pPr>
            <w:r w:rsidRPr="002A424F">
              <w:t>Дата фотофиксации</w:t>
            </w:r>
          </w:p>
        </w:tc>
        <w:tc>
          <w:tcPr>
            <w:tcW w:w="3022" w:type="dxa"/>
          </w:tcPr>
          <w:p w14:paraId="49DBA489" w14:textId="77777777" w:rsidR="00574C0B" w:rsidRPr="00221ACD" w:rsidRDefault="00574C0B" w:rsidP="00370577">
            <w:pPr>
              <w:pStyle w:val="af"/>
            </w:pPr>
            <w:r>
              <w:t>Выбор значения из календаря</w:t>
            </w:r>
          </w:p>
        </w:tc>
      </w:tr>
    </w:tbl>
    <w:p w14:paraId="6D548648" w14:textId="20E4BD24" w:rsidR="00574C0B" w:rsidRDefault="00574C0B" w:rsidP="00574C0B">
      <w:pPr>
        <w:spacing w:before="120"/>
      </w:pPr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 w:rsidR="00C53510">
        <w:t>убывания</w:t>
      </w:r>
      <w:r w:rsidRPr="00221ACD">
        <w:t xml:space="preserve"> (от «</w:t>
      </w:r>
      <w:r w:rsidR="00C53510">
        <w:t>Я</w:t>
      </w:r>
      <w:r w:rsidRPr="00221ACD">
        <w:t>» до «</w:t>
      </w:r>
      <w:r w:rsidR="00C53510">
        <w:t>А</w:t>
      </w:r>
      <w:r w:rsidRPr="00221ACD">
        <w:t>») необходимо нажать левой кнопкой мыши по наименованию нужного столбца таблицы (</w:t>
      </w:r>
      <w:r>
        <w:t xml:space="preserve">рисунок </w:t>
      </w:r>
      <w:r>
        <w:fldChar w:fldCharType="begin"/>
      </w:r>
      <w:r>
        <w:instrText xml:space="preserve"> REF _Ref174718231 \h </w:instrText>
      </w:r>
      <w:r>
        <w:fldChar w:fldCharType="separate"/>
      </w:r>
      <w:r w:rsidR="008F0B19">
        <w:rPr>
          <w:noProof/>
        </w:rPr>
        <w:t>27</w:t>
      </w:r>
      <w:r>
        <w:fldChar w:fldCharType="end"/>
      </w:r>
      <w:r>
        <w:t>)</w:t>
      </w:r>
      <w:r w:rsidRPr="00221ACD">
        <w:t xml:space="preserve"> </w:t>
      </w:r>
      <w:r>
        <w:t>.</w:t>
      </w:r>
    </w:p>
    <w:p w14:paraId="5EB05750" w14:textId="77777777" w:rsidR="00574C0B" w:rsidRDefault="00574C0B" w:rsidP="00574C0B">
      <w:pPr>
        <w:pStyle w:val="ad"/>
      </w:pPr>
      <w:r>
        <w:drawing>
          <wp:inline distT="0" distB="0" distL="0" distR="0" wp14:anchorId="421C3F58" wp14:editId="50B6D7D4">
            <wp:extent cx="6120130" cy="904875"/>
            <wp:effectExtent l="19050" t="19050" r="13970" b="28575"/>
            <wp:docPr id="949" name="Рисунок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48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128C47" w14:textId="29E01687" w:rsidR="00574C0B" w:rsidRDefault="00574C0B" w:rsidP="00574C0B">
      <w:pPr>
        <w:pStyle w:val="ac"/>
      </w:pPr>
      <w:r>
        <w:t xml:space="preserve">Рисунок </w:t>
      </w:r>
      <w:fldSimple w:instr=" SEQ Рисунок \* ARABIC ">
        <w:bookmarkStart w:id="47" w:name="_Ref174718231"/>
        <w:r w:rsidR="008F0B19">
          <w:rPr>
            <w:noProof/>
          </w:rPr>
          <w:t>27</w:t>
        </w:r>
        <w:bookmarkEnd w:id="47"/>
      </w:fldSimple>
      <w:r>
        <w:t xml:space="preserve"> Сортировка записей в реестре в порядке </w:t>
      </w:r>
      <w:r w:rsidR="00C53510">
        <w:t>убывания</w:t>
      </w:r>
      <w:r>
        <w:t xml:space="preserve"> на примере столбца «Район »</w:t>
      </w:r>
    </w:p>
    <w:p w14:paraId="189C4F12" w14:textId="720B50CB" w:rsidR="00574C0B" w:rsidRDefault="00574C0B" w:rsidP="00574C0B">
      <w:r w:rsidRPr="00161D05">
        <w:t xml:space="preserve">Для сортировки записей в порядке </w:t>
      </w:r>
      <w:r w:rsidR="00C53510">
        <w:t>возрастания</w:t>
      </w:r>
      <w:r w:rsidRPr="00161D05">
        <w:t xml:space="preserve"> (от «</w:t>
      </w:r>
      <w:r w:rsidR="00C53510">
        <w:t>А</w:t>
      </w:r>
      <w:r w:rsidRPr="00161D05">
        <w:t>» до «</w:t>
      </w:r>
      <w:r w:rsidR="00C53510">
        <w:t>Я</w:t>
      </w:r>
      <w:r w:rsidRPr="00161D05">
        <w:t>») дважды нажмите левой кнопкой мыши по наименованию нужного столбца таблицы (рисунок</w:t>
      </w:r>
      <w:r>
        <w:t xml:space="preserve"> </w:t>
      </w:r>
      <w:r>
        <w:fldChar w:fldCharType="begin"/>
      </w:r>
      <w:r>
        <w:instrText xml:space="preserve"> REF _Ref174718245 \h </w:instrText>
      </w:r>
      <w:r>
        <w:fldChar w:fldCharType="separate"/>
      </w:r>
      <w:r w:rsidR="008F0B19">
        <w:rPr>
          <w:noProof/>
        </w:rPr>
        <w:t>28</w:t>
      </w:r>
      <w:r>
        <w:fldChar w:fldCharType="end"/>
      </w:r>
      <w:r>
        <w:t>).</w:t>
      </w:r>
    </w:p>
    <w:p w14:paraId="3F921FC2" w14:textId="77777777" w:rsidR="00574C0B" w:rsidRDefault="00574C0B" w:rsidP="00574C0B">
      <w:pPr>
        <w:pStyle w:val="ad"/>
      </w:pPr>
      <w:r>
        <w:drawing>
          <wp:inline distT="0" distB="0" distL="0" distR="0" wp14:anchorId="1182B716" wp14:editId="5EB67D04">
            <wp:extent cx="6120130" cy="878840"/>
            <wp:effectExtent l="19050" t="19050" r="13970" b="16510"/>
            <wp:docPr id="957" name="Рисунок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88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D9347C" w14:textId="65EBABAB" w:rsidR="00574C0B" w:rsidRDefault="00574C0B" w:rsidP="00574C0B">
      <w:pPr>
        <w:pStyle w:val="ac"/>
      </w:pPr>
      <w:r>
        <w:t xml:space="preserve">Рисунок </w:t>
      </w:r>
      <w:fldSimple w:instr=" SEQ Рисунок \* ARABIC ">
        <w:bookmarkStart w:id="48" w:name="_Ref174718245"/>
        <w:r w:rsidR="008F0B19">
          <w:rPr>
            <w:noProof/>
          </w:rPr>
          <w:t>28</w:t>
        </w:r>
        <w:bookmarkEnd w:id="48"/>
      </w:fldSimple>
      <w:r>
        <w:t xml:space="preserve"> Сортировка записей в реестре в порядке </w:t>
      </w:r>
      <w:r w:rsidR="00C53510">
        <w:t>возрастания</w:t>
      </w:r>
      <w:r>
        <w:t xml:space="preserve"> на примере столбца «ИОГВ»</w:t>
      </w:r>
    </w:p>
    <w:p w14:paraId="1EBF5F2D" w14:textId="76DD12BF" w:rsidR="00574C0B" w:rsidRDefault="00574C0B" w:rsidP="00574C0B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 xml:space="preserve">Для активации строки фильтрации необходимо воспользоваться управляющим элементом «Расширенный поиск» (рисунок </w:t>
      </w:r>
      <w:r>
        <w:fldChar w:fldCharType="begin"/>
      </w:r>
      <w:r>
        <w:instrText xml:space="preserve"> REF _Ref174718264 \h </w:instrText>
      </w:r>
      <w:r>
        <w:fldChar w:fldCharType="separate"/>
      </w:r>
      <w:r w:rsidR="008F0B19">
        <w:rPr>
          <w:noProof/>
        </w:rPr>
        <w:t>29</w:t>
      </w:r>
      <w:r>
        <w:fldChar w:fldCharType="end"/>
      </w:r>
      <w:r>
        <w:t>).</w:t>
      </w:r>
    </w:p>
    <w:p w14:paraId="2EB30AEE" w14:textId="77777777" w:rsidR="00574C0B" w:rsidRDefault="00574C0B" w:rsidP="00574C0B">
      <w:pPr>
        <w:pStyle w:val="ad"/>
      </w:pPr>
      <w:r>
        <w:drawing>
          <wp:inline distT="0" distB="0" distL="0" distR="0" wp14:anchorId="19E6DADF" wp14:editId="48675D60">
            <wp:extent cx="6120130" cy="910590"/>
            <wp:effectExtent l="19050" t="19050" r="13970" b="22860"/>
            <wp:docPr id="958" name="Рисунок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10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B70E2D" w14:textId="63D1F8CB" w:rsidR="00574C0B" w:rsidRDefault="00574C0B" w:rsidP="00574C0B">
      <w:pPr>
        <w:pStyle w:val="ac"/>
      </w:pPr>
      <w:r>
        <w:t xml:space="preserve">Рисунок </w:t>
      </w:r>
      <w:fldSimple w:instr=" SEQ Рисунок \* ARABIC ">
        <w:bookmarkStart w:id="49" w:name="_Ref174718264"/>
        <w:r w:rsidR="008F0B19">
          <w:rPr>
            <w:noProof/>
          </w:rPr>
          <w:t>29</w:t>
        </w:r>
        <w:bookmarkEnd w:id="49"/>
      </w:fldSimple>
      <w:r>
        <w:t xml:space="preserve"> Управляющий элемент «Расширенный поиск»</w:t>
      </w:r>
    </w:p>
    <w:p w14:paraId="7AA79349" w14:textId="57D4C3A4" w:rsidR="00574C0B" w:rsidRDefault="00574C0B" w:rsidP="00574C0B">
      <w:r>
        <w:t xml:space="preserve">После нажатия левой кнопкой мыши </w:t>
      </w:r>
      <w:r w:rsidR="00BA64D0">
        <w:t>по управляющему элементу</w:t>
      </w:r>
      <w:r>
        <w:t xml:space="preserve"> под заголовками столбцов отобразится строка фильтрации (рисунок </w:t>
      </w:r>
      <w:r>
        <w:fldChar w:fldCharType="begin"/>
      </w:r>
      <w:r>
        <w:instrText xml:space="preserve"> REF _Ref174718276 \h </w:instrText>
      </w:r>
      <w:r>
        <w:fldChar w:fldCharType="separate"/>
      </w:r>
      <w:r w:rsidR="008F0B19">
        <w:rPr>
          <w:noProof/>
        </w:rPr>
        <w:t>30</w:t>
      </w:r>
      <w:r>
        <w:fldChar w:fldCharType="end"/>
      </w:r>
      <w:r>
        <w:t>).</w:t>
      </w:r>
    </w:p>
    <w:p w14:paraId="09CA478A" w14:textId="77777777" w:rsidR="00574C0B" w:rsidRDefault="00574C0B" w:rsidP="00574C0B">
      <w:pPr>
        <w:pStyle w:val="ad"/>
      </w:pPr>
      <w:r>
        <w:drawing>
          <wp:inline distT="0" distB="0" distL="0" distR="0" wp14:anchorId="407606D7" wp14:editId="0AF12D37">
            <wp:extent cx="6120130" cy="1178560"/>
            <wp:effectExtent l="19050" t="19050" r="13970" b="21590"/>
            <wp:docPr id="959" name="Рисунок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85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2741E4" w14:textId="42FFBDF3" w:rsidR="00574C0B" w:rsidRPr="00161D05" w:rsidRDefault="00574C0B" w:rsidP="00574C0B">
      <w:pPr>
        <w:pStyle w:val="ac"/>
      </w:pPr>
      <w:r>
        <w:t xml:space="preserve">Рисунок </w:t>
      </w:r>
      <w:fldSimple w:instr=" SEQ Рисунок \* ARABIC ">
        <w:bookmarkStart w:id="50" w:name="_Ref174718276"/>
        <w:r w:rsidR="008F0B19">
          <w:rPr>
            <w:noProof/>
          </w:rPr>
          <w:t>30</w:t>
        </w:r>
        <w:bookmarkEnd w:id="50"/>
      </w:fldSimple>
      <w:r>
        <w:t xml:space="preserve"> Активация строки фильтрации</w:t>
      </w:r>
    </w:p>
    <w:p w14:paraId="6D17899D" w14:textId="2DE5FE92" w:rsidR="00574C0B" w:rsidRDefault="00574C0B" w:rsidP="00574C0B">
      <w:r w:rsidRPr="00161D05">
        <w:t>Описание инструментов фильтрации представлено в таблице</w:t>
      </w:r>
      <w:r>
        <w:t xml:space="preserve"> </w:t>
      </w:r>
      <w:r>
        <w:fldChar w:fldCharType="begin"/>
      </w:r>
      <w:r>
        <w:instrText xml:space="preserve"> REF _Ref175562009 \h </w:instrText>
      </w:r>
      <w:r>
        <w:fldChar w:fldCharType="separate"/>
      </w:r>
      <w:r w:rsidR="008F0B19">
        <w:rPr>
          <w:noProof/>
        </w:rPr>
        <w:t>4</w:t>
      </w:r>
      <w:r>
        <w:fldChar w:fldCharType="end"/>
      </w:r>
      <w:r>
        <w:t>.</w:t>
      </w:r>
    </w:p>
    <w:p w14:paraId="3B07384F" w14:textId="7F11C36C" w:rsidR="00574C0B" w:rsidRDefault="00574C0B" w:rsidP="00574C0B">
      <w:pPr>
        <w:pStyle w:val="ab"/>
      </w:pPr>
      <w:r>
        <w:t xml:space="preserve">Таблица </w:t>
      </w:r>
      <w:fldSimple w:instr=" SEQ Таблица \* ARABIC ">
        <w:bookmarkStart w:id="51" w:name="_Ref175562009"/>
        <w:r w:rsidR="008F0B19">
          <w:rPr>
            <w:noProof/>
          </w:rPr>
          <w:t>4</w:t>
        </w:r>
        <w:bookmarkEnd w:id="51"/>
      </w:fldSimple>
      <w:r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0"/>
        <w:gridCol w:w="3606"/>
        <w:gridCol w:w="2350"/>
        <w:gridCol w:w="3112"/>
      </w:tblGrid>
      <w:tr w:rsidR="00574C0B" w14:paraId="79EFA7BB" w14:textId="77777777" w:rsidTr="00574C0B">
        <w:trPr>
          <w:tblHeader/>
        </w:trPr>
        <w:tc>
          <w:tcPr>
            <w:tcW w:w="560" w:type="dxa"/>
          </w:tcPr>
          <w:p w14:paraId="1F07F44F" w14:textId="77777777" w:rsidR="00574C0B" w:rsidRDefault="00574C0B" w:rsidP="00370577">
            <w:pPr>
              <w:pStyle w:val="ae"/>
            </w:pPr>
            <w:r>
              <w:t>№ п/п</w:t>
            </w:r>
          </w:p>
        </w:tc>
        <w:tc>
          <w:tcPr>
            <w:tcW w:w="3606" w:type="dxa"/>
          </w:tcPr>
          <w:p w14:paraId="0F344ABA" w14:textId="77777777" w:rsidR="00574C0B" w:rsidRDefault="00574C0B" w:rsidP="00370577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350" w:type="dxa"/>
          </w:tcPr>
          <w:p w14:paraId="642374BF" w14:textId="77777777" w:rsidR="00574C0B" w:rsidRDefault="00574C0B" w:rsidP="00370577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112" w:type="dxa"/>
          </w:tcPr>
          <w:p w14:paraId="3F429F8D" w14:textId="77777777" w:rsidR="00574C0B" w:rsidRDefault="00574C0B" w:rsidP="00370577">
            <w:pPr>
              <w:pStyle w:val="ae"/>
            </w:pPr>
            <w:r>
              <w:t>Назначение инструмент фильтрации</w:t>
            </w:r>
          </w:p>
        </w:tc>
      </w:tr>
      <w:tr w:rsidR="00574C0B" w14:paraId="35FF3197" w14:textId="77777777" w:rsidTr="00574C0B">
        <w:trPr>
          <w:tblHeader/>
        </w:trPr>
        <w:tc>
          <w:tcPr>
            <w:tcW w:w="560" w:type="dxa"/>
          </w:tcPr>
          <w:p w14:paraId="7A02A405" w14:textId="77777777" w:rsidR="00574C0B" w:rsidRDefault="00574C0B" w:rsidP="00370577">
            <w:pPr>
              <w:pStyle w:val="ae"/>
            </w:pPr>
            <w:r>
              <w:t>1</w:t>
            </w:r>
          </w:p>
        </w:tc>
        <w:tc>
          <w:tcPr>
            <w:tcW w:w="3606" w:type="dxa"/>
          </w:tcPr>
          <w:p w14:paraId="525B5405" w14:textId="77777777" w:rsidR="00574C0B" w:rsidRDefault="00574C0B" w:rsidP="00370577">
            <w:pPr>
              <w:pStyle w:val="ae"/>
            </w:pPr>
            <w:r>
              <w:t>2</w:t>
            </w:r>
          </w:p>
        </w:tc>
        <w:tc>
          <w:tcPr>
            <w:tcW w:w="2350" w:type="dxa"/>
          </w:tcPr>
          <w:p w14:paraId="14B31591" w14:textId="77777777" w:rsidR="00574C0B" w:rsidRDefault="00574C0B" w:rsidP="00370577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354F15AC" w14:textId="77777777" w:rsidR="00574C0B" w:rsidRDefault="00574C0B" w:rsidP="00370577">
            <w:pPr>
              <w:pStyle w:val="ae"/>
            </w:pPr>
            <w:r>
              <w:t>4</w:t>
            </w:r>
          </w:p>
        </w:tc>
      </w:tr>
      <w:tr w:rsidR="00574C0B" w14:paraId="642B807D" w14:textId="77777777" w:rsidTr="00574C0B">
        <w:tc>
          <w:tcPr>
            <w:tcW w:w="560" w:type="dxa"/>
          </w:tcPr>
          <w:p w14:paraId="1A1E39FC" w14:textId="77777777" w:rsidR="00574C0B" w:rsidRDefault="00574C0B" w:rsidP="006E065A">
            <w:pPr>
              <w:pStyle w:val="a2"/>
              <w:numPr>
                <w:ilvl w:val="0"/>
                <w:numId w:val="74"/>
              </w:numPr>
              <w:ind w:hanging="720"/>
            </w:pPr>
          </w:p>
        </w:tc>
        <w:tc>
          <w:tcPr>
            <w:tcW w:w="3606" w:type="dxa"/>
          </w:tcPr>
          <w:p w14:paraId="14A34101" w14:textId="77777777" w:rsidR="00574C0B" w:rsidRDefault="00574C0B" w:rsidP="0037057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616058EA" wp14:editId="48400337">
                  <wp:extent cx="1107000" cy="216000"/>
                  <wp:effectExtent l="19050" t="19050" r="17145" b="12700"/>
                  <wp:docPr id="975" name="Рисунок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0" w:type="dxa"/>
          </w:tcPr>
          <w:p w14:paraId="56018FA4" w14:textId="77777777" w:rsidR="00574C0B" w:rsidRDefault="00574C0B" w:rsidP="00370577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112" w:type="dxa"/>
          </w:tcPr>
          <w:p w14:paraId="14F05CF9" w14:textId="77777777" w:rsidR="00574C0B" w:rsidRDefault="00574C0B" w:rsidP="00370577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574C0B" w14:paraId="200F8F3E" w14:textId="77777777" w:rsidTr="00574C0B">
        <w:tc>
          <w:tcPr>
            <w:tcW w:w="560" w:type="dxa"/>
          </w:tcPr>
          <w:p w14:paraId="73ED38EA" w14:textId="77777777" w:rsidR="00574C0B" w:rsidRDefault="00574C0B" w:rsidP="00370577">
            <w:pPr>
              <w:pStyle w:val="a2"/>
            </w:pPr>
          </w:p>
        </w:tc>
        <w:tc>
          <w:tcPr>
            <w:tcW w:w="3606" w:type="dxa"/>
          </w:tcPr>
          <w:p w14:paraId="6EAD4C5C" w14:textId="77777777" w:rsidR="00574C0B" w:rsidRDefault="00574C0B" w:rsidP="0037057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AC838A2" wp14:editId="4E318F05">
                  <wp:extent cx="1119549" cy="216000"/>
                  <wp:effectExtent l="19050" t="19050" r="23495" b="12700"/>
                  <wp:docPr id="969" name="Рисунок 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0" w:type="dxa"/>
          </w:tcPr>
          <w:p w14:paraId="0957603C" w14:textId="77777777" w:rsidR="00574C0B" w:rsidRDefault="00574C0B" w:rsidP="00370577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112" w:type="dxa"/>
          </w:tcPr>
          <w:p w14:paraId="7813862E" w14:textId="77777777" w:rsidR="00574C0B" w:rsidRDefault="00574C0B" w:rsidP="00370577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574C0B" w14:paraId="7265AFF5" w14:textId="77777777" w:rsidTr="00574C0B">
        <w:tc>
          <w:tcPr>
            <w:tcW w:w="560" w:type="dxa"/>
          </w:tcPr>
          <w:p w14:paraId="0FF7132B" w14:textId="77777777" w:rsidR="00574C0B" w:rsidRDefault="00574C0B" w:rsidP="00370577">
            <w:pPr>
              <w:pStyle w:val="a2"/>
            </w:pPr>
          </w:p>
        </w:tc>
        <w:tc>
          <w:tcPr>
            <w:tcW w:w="3606" w:type="dxa"/>
          </w:tcPr>
          <w:p w14:paraId="14A723B4" w14:textId="77777777" w:rsidR="00574C0B" w:rsidRDefault="00574C0B" w:rsidP="0037057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E48896F" wp14:editId="1FCD4044">
                  <wp:extent cx="2120211" cy="216000"/>
                  <wp:effectExtent l="19050" t="19050" r="13970" b="12700"/>
                  <wp:docPr id="985" name="Рисунок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0" w:type="dxa"/>
          </w:tcPr>
          <w:p w14:paraId="6B116404" w14:textId="77777777" w:rsidR="00574C0B" w:rsidRDefault="00574C0B" w:rsidP="00370577">
            <w:pPr>
              <w:pStyle w:val="af"/>
            </w:pPr>
            <w:r>
              <w:t>Диапазон дат</w:t>
            </w:r>
          </w:p>
        </w:tc>
        <w:tc>
          <w:tcPr>
            <w:tcW w:w="3112" w:type="dxa"/>
          </w:tcPr>
          <w:p w14:paraId="1536CD11" w14:textId="77777777" w:rsidR="00574C0B" w:rsidRDefault="00574C0B" w:rsidP="00370577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6FFA1CC9" w14:textId="77F322B2" w:rsidR="00574C0B" w:rsidRDefault="00574C0B" w:rsidP="00574C0B">
      <w:pPr>
        <w:spacing w:before="120"/>
      </w:pPr>
      <w:r>
        <w:t xml:space="preserve">Для сброса заданных параметров фильтрации пользователю необходимо воспользоваться управляющими элементами </w:t>
      </w:r>
      <w:r>
        <w:rPr>
          <w:noProof/>
          <w:lang w:eastAsia="ru-RU"/>
        </w:rPr>
        <w:drawing>
          <wp:inline distT="0" distB="0" distL="0" distR="0" wp14:anchorId="136F78F5" wp14:editId="01D86AFF">
            <wp:extent cx="252000" cy="252000"/>
            <wp:effectExtent l="0" t="0" r="0" b="0"/>
            <wp:docPr id="1620" name="Рисунок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(для инструментов фильтрации «Текстовый поиск» и «Выбор значения из раскрывающегося списка») или </w:t>
      </w:r>
      <w:r>
        <w:rPr>
          <w:noProof/>
          <w:lang w:eastAsia="ru-RU"/>
        </w:rPr>
        <w:drawing>
          <wp:inline distT="0" distB="0" distL="0" distR="0" wp14:anchorId="0B050902" wp14:editId="6D2C9E45">
            <wp:extent cx="780800" cy="288000"/>
            <wp:effectExtent l="0" t="0" r="635" b="0"/>
            <wp:docPr id="1626" name="Рисунок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0800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(для инструмента фильтрации «Диапазон дат»).</w:t>
      </w:r>
    </w:p>
    <w:p w14:paraId="18C10BB3" w14:textId="4EA79026" w:rsidR="00E6005C" w:rsidRDefault="00574C0B" w:rsidP="00E6005C">
      <w:r>
        <w:t xml:space="preserve">Для просмотра </w:t>
      </w:r>
      <w:r w:rsidR="00370577">
        <w:t xml:space="preserve">квартала на карте левой кнопкой мыши нажмите на управляющий элемент </w:t>
      </w:r>
      <w:r w:rsidR="00370577">
        <w:rPr>
          <w:noProof/>
          <w:lang w:eastAsia="ru-RU"/>
        </w:rPr>
        <w:drawing>
          <wp:inline distT="0" distB="0" distL="0" distR="0" wp14:anchorId="3BBB75E6" wp14:editId="6900C5CC">
            <wp:extent cx="219439" cy="226142"/>
            <wp:effectExtent l="0" t="0" r="9525" b="2540"/>
            <wp:docPr id="1627" name="Рисунок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2632" b="94737" l="2857" r="97143">
                                  <a14:backgroundMark x1="57143" y1="31579" x2="57143" y2="31579"/>
                                  <a14:backgroundMark x1="80000" y1="50000" x2="80000" y2="50000"/>
                                  <a14:backgroundMark x1="48571" y1="21053" x2="48571" y2="21053"/>
                                  <a14:backgroundMark x1="31429" y1="31579" x2="31429" y2="3157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" t="4702" r="4905" b="5035"/>
                    <a:stretch/>
                  </pic:blipFill>
                  <pic:spPr bwMode="auto">
                    <a:xfrm>
                      <a:off x="0" y="0"/>
                      <a:ext cx="220715" cy="227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005C">
        <w:t xml:space="preserve"> (рисунок </w:t>
      </w:r>
      <w:r w:rsidR="00EB428C">
        <w:fldChar w:fldCharType="begin"/>
      </w:r>
      <w:r w:rsidR="00EB428C">
        <w:instrText xml:space="preserve"> REF _Ref174719353 \h </w:instrText>
      </w:r>
      <w:r w:rsidR="00EB428C">
        <w:fldChar w:fldCharType="separate"/>
      </w:r>
      <w:r w:rsidR="008F0B19">
        <w:rPr>
          <w:noProof/>
        </w:rPr>
        <w:t>31</w:t>
      </w:r>
      <w:r w:rsidR="00EB428C">
        <w:fldChar w:fldCharType="end"/>
      </w:r>
      <w:r w:rsidR="00E6005C">
        <w:t>).</w:t>
      </w:r>
    </w:p>
    <w:p w14:paraId="40EAA2E0" w14:textId="3E603FFB" w:rsidR="00E6005C" w:rsidRDefault="00370577" w:rsidP="00E6005C">
      <w:pPr>
        <w:pStyle w:val="ad"/>
      </w:pPr>
      <w:r>
        <w:drawing>
          <wp:inline distT="0" distB="0" distL="0" distR="0" wp14:anchorId="0D835D53" wp14:editId="40FB9B4E">
            <wp:extent cx="6120130" cy="3074035"/>
            <wp:effectExtent l="19050" t="19050" r="13970" b="12065"/>
            <wp:docPr id="1628" name="Рисунок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40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775280" w14:textId="0196B10D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52" w:name="_Ref174719353"/>
        <w:r w:rsidR="008F0B19">
          <w:rPr>
            <w:noProof/>
          </w:rPr>
          <w:t>31</w:t>
        </w:r>
        <w:bookmarkEnd w:id="52"/>
      </w:fldSimple>
      <w:r w:rsidR="00E6005C">
        <w:t xml:space="preserve"> </w:t>
      </w:r>
      <w:r w:rsidR="00370577">
        <w:t>Просмотр квартала на карте</w:t>
      </w:r>
    </w:p>
    <w:p w14:paraId="70A4A1B5" w14:textId="0599D83C" w:rsidR="00E6005C" w:rsidRPr="00480802" w:rsidRDefault="00370577" w:rsidP="00370577">
      <w:r>
        <w:t>Для просмотра карточки квартала нажмите</w:t>
      </w:r>
      <w:r w:rsidRPr="00370577">
        <w:t xml:space="preserve"> левой </w:t>
      </w:r>
      <w:r>
        <w:t>кнопкой мыши по номеру записи в </w:t>
      </w:r>
      <w:r w:rsidRPr="00370577">
        <w:t>реестре</w:t>
      </w:r>
      <w:r>
        <w:t xml:space="preserve"> </w:t>
      </w:r>
      <w:r w:rsidR="00EB428C">
        <w:t xml:space="preserve">(рисунок </w:t>
      </w:r>
      <w:r w:rsidR="00EB428C">
        <w:fldChar w:fldCharType="begin"/>
      </w:r>
      <w:r w:rsidR="00EB428C">
        <w:instrText xml:space="preserve"> REF _Ref174719384 \h </w:instrText>
      </w:r>
      <w:r w:rsidR="00EB428C">
        <w:fldChar w:fldCharType="separate"/>
      </w:r>
      <w:r w:rsidR="008F0B19">
        <w:rPr>
          <w:noProof/>
        </w:rPr>
        <w:t>32</w:t>
      </w:r>
      <w:r w:rsidR="00EB428C">
        <w:fldChar w:fldCharType="end"/>
      </w:r>
      <w:r w:rsidR="00EB428C">
        <w:t xml:space="preserve">, рисунок </w:t>
      </w:r>
      <w:r w:rsidR="00EB428C">
        <w:fldChar w:fldCharType="begin"/>
      </w:r>
      <w:r w:rsidR="00EB428C">
        <w:instrText xml:space="preserve"> REF _Ref174719445 \h </w:instrText>
      </w:r>
      <w:r w:rsidR="00EB428C">
        <w:fldChar w:fldCharType="separate"/>
      </w:r>
      <w:r w:rsidR="008F0B19">
        <w:rPr>
          <w:noProof/>
        </w:rPr>
        <w:t>33</w:t>
      </w:r>
      <w:r w:rsidR="00EB428C">
        <w:fldChar w:fldCharType="end"/>
      </w:r>
      <w:r w:rsidR="00EB428C">
        <w:t>).</w:t>
      </w:r>
    </w:p>
    <w:p w14:paraId="76DC9935" w14:textId="5602CCA9" w:rsidR="00E6005C" w:rsidRDefault="00370577" w:rsidP="00E6005C">
      <w:pPr>
        <w:pStyle w:val="ad"/>
      </w:pPr>
      <w:r>
        <w:drawing>
          <wp:inline distT="0" distB="0" distL="0" distR="0" wp14:anchorId="447264CF" wp14:editId="135FF477">
            <wp:extent cx="6120130" cy="944245"/>
            <wp:effectExtent l="19050" t="19050" r="13970" b="27305"/>
            <wp:docPr id="1629" name="Рисунок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442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EE7B39" w14:textId="6B2A3D3F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53" w:name="_Ref174719384"/>
        <w:r w:rsidR="008F0B19">
          <w:rPr>
            <w:noProof/>
          </w:rPr>
          <w:t>32</w:t>
        </w:r>
        <w:bookmarkEnd w:id="53"/>
      </w:fldSimple>
      <w:r w:rsidR="00E6005C">
        <w:t xml:space="preserve"> </w:t>
      </w:r>
      <w:r w:rsidR="00370577">
        <w:t>Переход к карточке квартала</w:t>
      </w:r>
    </w:p>
    <w:p w14:paraId="62F9DBA6" w14:textId="0A326B99" w:rsidR="00E6005C" w:rsidRDefault="00370577" w:rsidP="00E6005C">
      <w:pPr>
        <w:pStyle w:val="ad"/>
      </w:pPr>
      <w:r>
        <w:drawing>
          <wp:inline distT="0" distB="0" distL="0" distR="0" wp14:anchorId="4B568BE5" wp14:editId="58900D84">
            <wp:extent cx="6120130" cy="3112135"/>
            <wp:effectExtent l="19050" t="19050" r="13970" b="12065"/>
            <wp:docPr id="1630" name="Рисунок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21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C5403" w14:textId="7C5B1CA8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54" w:name="_Ref174719445"/>
        <w:r w:rsidR="008F0B19">
          <w:rPr>
            <w:noProof/>
          </w:rPr>
          <w:t>33</w:t>
        </w:r>
        <w:bookmarkEnd w:id="54"/>
      </w:fldSimple>
      <w:r w:rsidR="00E6005C">
        <w:t xml:space="preserve"> </w:t>
      </w:r>
      <w:r w:rsidR="00370577">
        <w:t>Карточка квартала. Вкладка «Карта»</w:t>
      </w:r>
    </w:p>
    <w:p w14:paraId="6FB175D7" w14:textId="58A8A797" w:rsidR="0048328E" w:rsidRDefault="0048328E" w:rsidP="0048328E">
      <w:pPr>
        <w:pStyle w:val="1"/>
      </w:pPr>
      <w:bookmarkStart w:id="55" w:name="_Toc178756660"/>
      <w:r>
        <w:t>Работа с разделом «Объекты городской среды»</w:t>
      </w:r>
      <w:bookmarkEnd w:id="55"/>
    </w:p>
    <w:p w14:paraId="33C45DC3" w14:textId="4D4CA03A" w:rsidR="0048328E" w:rsidRDefault="0048328E" w:rsidP="0048328E">
      <w:r>
        <w:t>Раздел «Объекты городской среды» предназначен</w:t>
      </w:r>
      <w:r w:rsidRPr="00DE4342">
        <w:t xml:space="preserve"> </w:t>
      </w:r>
      <w:r>
        <w:t>для ведения реестров и карточке учета объектов городской среды.</w:t>
      </w:r>
    </w:p>
    <w:p w14:paraId="0AF0F79F" w14:textId="77777777" w:rsidR="0048328E" w:rsidRDefault="0048328E" w:rsidP="0048328E">
      <w:r w:rsidRPr="001B6444">
        <w:t>Доступ к разделу ос</w:t>
      </w:r>
      <w:r>
        <w:t xml:space="preserve">уществляется из меню навигации. </w:t>
      </w:r>
      <w:r w:rsidRPr="001B6444">
        <w:t>Раздел «</w:t>
      </w:r>
      <w:r>
        <w:t>Объекты городской среды</w:t>
      </w:r>
      <w:r w:rsidRPr="001B6444">
        <w:t>» содержит следующе подразделы:</w:t>
      </w:r>
      <w:r>
        <w:t xml:space="preserve"> </w:t>
      </w:r>
    </w:p>
    <w:p w14:paraId="6CCBBAE8" w14:textId="77777777" w:rsidR="0048328E" w:rsidRDefault="0048328E" w:rsidP="0048328E">
      <w:pPr>
        <w:pStyle w:val="a0"/>
      </w:pPr>
      <w:r>
        <w:t>Кварталы;</w:t>
      </w:r>
    </w:p>
    <w:p w14:paraId="2911FDC5" w14:textId="77777777" w:rsidR="0048328E" w:rsidRDefault="0048328E" w:rsidP="0048328E">
      <w:pPr>
        <w:pStyle w:val="a0"/>
      </w:pPr>
      <w:r>
        <w:t>Здания;</w:t>
      </w:r>
    </w:p>
    <w:p w14:paraId="3031850A" w14:textId="77777777" w:rsidR="0048328E" w:rsidRDefault="0048328E" w:rsidP="0048328E">
      <w:pPr>
        <w:pStyle w:val="a0"/>
      </w:pPr>
      <w:r>
        <w:t>Территории</w:t>
      </w:r>
    </w:p>
    <w:p w14:paraId="24DFAF5D" w14:textId="4B2FF5C2" w:rsidR="00E6005C" w:rsidRDefault="0048328E" w:rsidP="0048328E">
      <w:pPr>
        <w:pStyle w:val="a0"/>
      </w:pPr>
      <w:r>
        <w:t>Камеры</w:t>
      </w:r>
      <w:r w:rsidR="00E6005C">
        <w:t xml:space="preserve"> (рисунок </w:t>
      </w:r>
      <w:r w:rsidR="00EB428C">
        <w:fldChar w:fldCharType="begin"/>
      </w:r>
      <w:r w:rsidR="00EB428C">
        <w:instrText xml:space="preserve"> REF _Ref174719455 \h </w:instrText>
      </w:r>
      <w:r w:rsidR="00EB428C">
        <w:fldChar w:fldCharType="separate"/>
      </w:r>
      <w:r w:rsidR="008F0B19">
        <w:rPr>
          <w:noProof/>
        </w:rPr>
        <w:t>34</w:t>
      </w:r>
      <w:r w:rsidR="00EB428C">
        <w:fldChar w:fldCharType="end"/>
      </w:r>
      <w:r w:rsidR="00E6005C">
        <w:t>).</w:t>
      </w:r>
    </w:p>
    <w:p w14:paraId="34574612" w14:textId="5BC921BE" w:rsidR="00E6005C" w:rsidRDefault="0048328E" w:rsidP="00E6005C">
      <w:pPr>
        <w:pStyle w:val="ad"/>
      </w:pPr>
      <w:r>
        <w:drawing>
          <wp:inline distT="0" distB="0" distL="0" distR="0" wp14:anchorId="4E204F6A" wp14:editId="7B910CAD">
            <wp:extent cx="2876550" cy="2398475"/>
            <wp:effectExtent l="0" t="0" r="0" b="1905"/>
            <wp:docPr id="1631" name="Рисунок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883720" cy="240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FEBA" w14:textId="274F2086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56" w:name="_Ref174719455"/>
        <w:r w:rsidR="008F0B19">
          <w:rPr>
            <w:noProof/>
          </w:rPr>
          <w:t>34</w:t>
        </w:r>
        <w:bookmarkEnd w:id="56"/>
      </w:fldSimple>
      <w:r w:rsidR="00E6005C">
        <w:t xml:space="preserve"> </w:t>
      </w:r>
      <w:r w:rsidR="0048328E">
        <w:t>Меню навигации, раздел «Объекты городской среды»</w:t>
      </w:r>
    </w:p>
    <w:p w14:paraId="4AAB36BC" w14:textId="2A74EFC0" w:rsidR="0048328E" w:rsidRDefault="0048328E" w:rsidP="0048328E">
      <w:pPr>
        <w:pStyle w:val="20"/>
      </w:pPr>
      <w:bookmarkStart w:id="57" w:name="_Toc178756661"/>
      <w:r>
        <w:t>Подраздел «Кварталы»</w:t>
      </w:r>
      <w:bookmarkEnd w:id="57"/>
    </w:p>
    <w:p w14:paraId="02BF71F3" w14:textId="7D82C982" w:rsidR="0048328E" w:rsidRDefault="0048328E" w:rsidP="0048328E">
      <w:r>
        <w:t xml:space="preserve">Подраздел «Кварталы» раздела «Объекты городской среды» содержит сведения </w:t>
      </w:r>
      <w:r>
        <w:br/>
        <w:t>о кварталах</w:t>
      </w:r>
      <w:r w:rsidRPr="001B6444">
        <w:t xml:space="preserve"> </w:t>
      </w:r>
      <w:r>
        <w:t>со статусами «Требует проверки», «Выполнен 1-й этап», «Выполнен 2-й этап»,</w:t>
      </w:r>
      <w:r w:rsidRPr="0048328E">
        <w:t xml:space="preserve"> </w:t>
      </w:r>
      <w:r>
        <w:t>«Выполнен 3-й этап», «Удовлетворительно», «Неудовлетворительно».</w:t>
      </w:r>
    </w:p>
    <w:p w14:paraId="058327E9" w14:textId="06CE1722" w:rsidR="0048328E" w:rsidRDefault="0048328E" w:rsidP="0048328E">
      <w:r>
        <w:t xml:space="preserve">Рабочая область подраздела «Кварталы» раздела «Объекты городской среды» представлена на рисунке </w:t>
      </w:r>
      <w:r>
        <w:fldChar w:fldCharType="begin"/>
      </w:r>
      <w:r>
        <w:instrText xml:space="preserve"> REF _Ref174008117 \h </w:instrText>
      </w:r>
      <w:r>
        <w:fldChar w:fldCharType="separate"/>
      </w:r>
      <w:r w:rsidR="008F0B19">
        <w:rPr>
          <w:noProof/>
        </w:rPr>
        <w:t>35</w:t>
      </w:r>
      <w:r>
        <w:fldChar w:fldCharType="end"/>
      </w:r>
      <w:r>
        <w:t>.</w:t>
      </w:r>
    </w:p>
    <w:p w14:paraId="139EC4B4" w14:textId="1FC4E246" w:rsidR="0048328E" w:rsidRDefault="005071FC" w:rsidP="0048328E">
      <w:pPr>
        <w:pStyle w:val="ad"/>
      </w:pPr>
      <w:r>
        <w:drawing>
          <wp:inline distT="0" distB="0" distL="0" distR="0" wp14:anchorId="5F295000" wp14:editId="0FA6C649">
            <wp:extent cx="6120130" cy="2797810"/>
            <wp:effectExtent l="19050" t="19050" r="13970" b="21590"/>
            <wp:docPr id="1652" name="Рисунок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78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ECFA8F" w14:textId="4E3C1D53" w:rsidR="0048328E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58" w:name="_Ref174008117"/>
        <w:r w:rsidR="008F0B19">
          <w:rPr>
            <w:noProof/>
          </w:rPr>
          <w:t>35</w:t>
        </w:r>
        <w:bookmarkEnd w:id="58"/>
      </w:fldSimple>
      <w:r>
        <w:t xml:space="preserve"> Экранная форма </w:t>
      </w:r>
      <w:r w:rsidRPr="001B6444">
        <w:t>подраздела</w:t>
      </w:r>
      <w:r>
        <w:t xml:space="preserve"> </w:t>
      </w:r>
      <w:r w:rsidR="005071FC">
        <w:t>«Кварталы» раздела «Объекты городской среды»</w:t>
      </w:r>
    </w:p>
    <w:p w14:paraId="3A550DFD" w14:textId="7DA28EA6" w:rsidR="0048328E" w:rsidRDefault="0048328E" w:rsidP="0048328E">
      <w:r w:rsidRPr="001B6444">
        <w:t xml:space="preserve">Описание элементов управления экранной формы подраздела </w:t>
      </w:r>
      <w:r w:rsidR="005071FC">
        <w:t xml:space="preserve">«Кварталы» раздела «Объекты городской среды» </w:t>
      </w:r>
      <w:r w:rsidRPr="001B6444">
        <w:t>представлено в таблице</w:t>
      </w:r>
      <w:r>
        <w:t xml:space="preserve"> </w:t>
      </w:r>
      <w:r>
        <w:fldChar w:fldCharType="begin"/>
      </w:r>
      <w:r>
        <w:instrText xml:space="preserve"> REF _Ref174014279 \h </w:instrText>
      </w:r>
      <w:r>
        <w:fldChar w:fldCharType="separate"/>
      </w:r>
      <w:r w:rsidR="008F0B19">
        <w:rPr>
          <w:noProof/>
        </w:rPr>
        <w:t>5</w:t>
      </w:r>
      <w:r>
        <w:fldChar w:fldCharType="end"/>
      </w:r>
      <w:r>
        <w:t>.</w:t>
      </w:r>
    </w:p>
    <w:p w14:paraId="4E1258C3" w14:textId="2E4B8472" w:rsidR="0048328E" w:rsidRDefault="0048328E" w:rsidP="0048328E">
      <w:pPr>
        <w:pStyle w:val="ab"/>
      </w:pPr>
      <w:r>
        <w:t xml:space="preserve">Таблица </w:t>
      </w:r>
      <w:fldSimple w:instr=" SEQ Таблица \* ARABIC ">
        <w:bookmarkStart w:id="59" w:name="_Ref174014279"/>
        <w:r w:rsidR="008F0B19">
          <w:rPr>
            <w:noProof/>
          </w:rPr>
          <w:t>5</w:t>
        </w:r>
        <w:bookmarkEnd w:id="59"/>
      </w:fldSimple>
      <w:r>
        <w:t xml:space="preserve"> Элементы управления экранной формы </w:t>
      </w:r>
      <w:r>
        <w:br/>
        <w:t>подраздела </w:t>
      </w:r>
      <w:r w:rsidR="005071FC">
        <w:t>«Кварталы»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216"/>
        <w:gridCol w:w="2476"/>
        <w:gridCol w:w="3396"/>
      </w:tblGrid>
      <w:tr w:rsidR="005071FC" w14:paraId="7FD234E0" w14:textId="77777777" w:rsidTr="005071FC">
        <w:trPr>
          <w:tblHeader/>
        </w:trPr>
        <w:tc>
          <w:tcPr>
            <w:tcW w:w="540" w:type="dxa"/>
          </w:tcPr>
          <w:p w14:paraId="30E3FFBE" w14:textId="77777777" w:rsidR="0048328E" w:rsidRDefault="0048328E" w:rsidP="0048328E">
            <w:pPr>
              <w:pStyle w:val="ae"/>
            </w:pPr>
            <w:r w:rsidRPr="009C1DAE">
              <w:t>№ п/п</w:t>
            </w:r>
          </w:p>
        </w:tc>
        <w:tc>
          <w:tcPr>
            <w:tcW w:w="3216" w:type="dxa"/>
          </w:tcPr>
          <w:p w14:paraId="35D6D9C4" w14:textId="77777777" w:rsidR="0048328E" w:rsidRDefault="0048328E" w:rsidP="0048328E">
            <w:pPr>
              <w:pStyle w:val="ae"/>
            </w:pPr>
            <w:r w:rsidRPr="009C1DAE">
              <w:t>Обозначение элемента управления</w:t>
            </w:r>
          </w:p>
        </w:tc>
        <w:tc>
          <w:tcPr>
            <w:tcW w:w="2476" w:type="dxa"/>
          </w:tcPr>
          <w:p w14:paraId="0E6D0175" w14:textId="77777777" w:rsidR="0048328E" w:rsidRDefault="0048328E" w:rsidP="0048328E">
            <w:pPr>
              <w:pStyle w:val="ae"/>
            </w:pPr>
            <w:r w:rsidRPr="009C1DAE">
              <w:t>Наименование элемента управления</w:t>
            </w:r>
          </w:p>
        </w:tc>
        <w:tc>
          <w:tcPr>
            <w:tcW w:w="3396" w:type="dxa"/>
          </w:tcPr>
          <w:p w14:paraId="06DDA366" w14:textId="77777777" w:rsidR="0048328E" w:rsidRDefault="0048328E" w:rsidP="0048328E">
            <w:pPr>
              <w:pStyle w:val="ae"/>
            </w:pPr>
            <w:r w:rsidRPr="009C1DAE">
              <w:t>Назначение элемента управления</w:t>
            </w:r>
          </w:p>
        </w:tc>
      </w:tr>
      <w:tr w:rsidR="005071FC" w14:paraId="366E3E3A" w14:textId="77777777" w:rsidTr="005071FC">
        <w:trPr>
          <w:tblHeader/>
        </w:trPr>
        <w:tc>
          <w:tcPr>
            <w:tcW w:w="540" w:type="dxa"/>
          </w:tcPr>
          <w:p w14:paraId="3E4377C0" w14:textId="77777777" w:rsidR="0048328E" w:rsidRDefault="0048328E" w:rsidP="0048328E">
            <w:pPr>
              <w:pStyle w:val="ae"/>
            </w:pPr>
            <w:r w:rsidRPr="009C1DAE">
              <w:t>1</w:t>
            </w:r>
          </w:p>
        </w:tc>
        <w:tc>
          <w:tcPr>
            <w:tcW w:w="3216" w:type="dxa"/>
          </w:tcPr>
          <w:p w14:paraId="3D55DCB0" w14:textId="77777777" w:rsidR="0048328E" w:rsidRDefault="0048328E" w:rsidP="0048328E">
            <w:pPr>
              <w:pStyle w:val="ae"/>
            </w:pPr>
            <w:r w:rsidRPr="009C1DAE">
              <w:t>2</w:t>
            </w:r>
          </w:p>
        </w:tc>
        <w:tc>
          <w:tcPr>
            <w:tcW w:w="2476" w:type="dxa"/>
          </w:tcPr>
          <w:p w14:paraId="220020E9" w14:textId="77777777" w:rsidR="0048328E" w:rsidRDefault="0048328E" w:rsidP="0048328E">
            <w:pPr>
              <w:pStyle w:val="ae"/>
            </w:pPr>
            <w:r w:rsidRPr="009C1DAE">
              <w:t>3</w:t>
            </w:r>
          </w:p>
        </w:tc>
        <w:tc>
          <w:tcPr>
            <w:tcW w:w="3396" w:type="dxa"/>
          </w:tcPr>
          <w:p w14:paraId="79FB3D5E" w14:textId="77777777" w:rsidR="0048328E" w:rsidRDefault="0048328E" w:rsidP="0048328E">
            <w:pPr>
              <w:pStyle w:val="ae"/>
            </w:pPr>
            <w:r w:rsidRPr="009C1DAE">
              <w:t>4</w:t>
            </w:r>
          </w:p>
        </w:tc>
      </w:tr>
      <w:tr w:rsidR="005071FC" w14:paraId="20AEA319" w14:textId="77777777" w:rsidTr="005071FC">
        <w:tc>
          <w:tcPr>
            <w:tcW w:w="540" w:type="dxa"/>
          </w:tcPr>
          <w:p w14:paraId="230CD5CE" w14:textId="77777777" w:rsidR="0048328E" w:rsidRDefault="0048328E" w:rsidP="006E065A">
            <w:pPr>
              <w:pStyle w:val="a2"/>
              <w:numPr>
                <w:ilvl w:val="0"/>
                <w:numId w:val="75"/>
              </w:numPr>
              <w:ind w:hanging="720"/>
            </w:pPr>
          </w:p>
        </w:tc>
        <w:tc>
          <w:tcPr>
            <w:tcW w:w="3216" w:type="dxa"/>
          </w:tcPr>
          <w:p w14:paraId="3E7301B3" w14:textId="173BA1AC" w:rsidR="0048328E" w:rsidRDefault="005071FC" w:rsidP="0048328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65B605A5" wp14:editId="130373B2">
                  <wp:extent cx="1098305" cy="324000"/>
                  <wp:effectExtent l="19050" t="19050" r="26035" b="19050"/>
                  <wp:docPr id="1655" name="Рисунок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5D14FCE7" w14:textId="77777777" w:rsidR="0048328E" w:rsidRDefault="0048328E" w:rsidP="0048328E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396" w:type="dxa"/>
          </w:tcPr>
          <w:p w14:paraId="093711B3" w14:textId="77777777" w:rsidR="0048328E" w:rsidRDefault="0048328E" w:rsidP="0048328E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5071FC" w14:paraId="3E1DA2EC" w14:textId="77777777" w:rsidTr="005071FC">
        <w:tc>
          <w:tcPr>
            <w:tcW w:w="540" w:type="dxa"/>
          </w:tcPr>
          <w:p w14:paraId="66B3A9DB" w14:textId="77777777" w:rsidR="0048328E" w:rsidRDefault="0048328E" w:rsidP="0048328E">
            <w:pPr>
              <w:pStyle w:val="a2"/>
            </w:pPr>
          </w:p>
        </w:tc>
        <w:tc>
          <w:tcPr>
            <w:tcW w:w="3216" w:type="dxa"/>
          </w:tcPr>
          <w:p w14:paraId="1588241B" w14:textId="4FD37582" w:rsidR="0048328E" w:rsidRDefault="005071FC" w:rsidP="0048328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E4FE2BA" wp14:editId="79B22BA2">
                  <wp:extent cx="995707" cy="324000"/>
                  <wp:effectExtent l="19050" t="19050" r="13970" b="19050"/>
                  <wp:docPr id="1654" name="Рисунок 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22DDE8B7" w14:textId="77777777" w:rsidR="0048328E" w:rsidRDefault="0048328E" w:rsidP="0048328E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396" w:type="dxa"/>
          </w:tcPr>
          <w:p w14:paraId="36358435" w14:textId="77777777" w:rsidR="0048328E" w:rsidRDefault="0048328E" w:rsidP="0048328E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5071FC" w14:paraId="5B593966" w14:textId="77777777" w:rsidTr="005071FC">
        <w:tc>
          <w:tcPr>
            <w:tcW w:w="540" w:type="dxa"/>
          </w:tcPr>
          <w:p w14:paraId="11FFFE05" w14:textId="77777777" w:rsidR="0048328E" w:rsidRDefault="0048328E" w:rsidP="0048328E">
            <w:pPr>
              <w:pStyle w:val="a2"/>
            </w:pPr>
          </w:p>
        </w:tc>
        <w:tc>
          <w:tcPr>
            <w:tcW w:w="3216" w:type="dxa"/>
          </w:tcPr>
          <w:p w14:paraId="24C0C7D5" w14:textId="3E91BB75" w:rsidR="0048328E" w:rsidRDefault="005071FC" w:rsidP="0048328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7D15D67" wp14:editId="08AD5126">
                  <wp:extent cx="1789364" cy="324000"/>
                  <wp:effectExtent l="19050" t="19050" r="20955" b="19050"/>
                  <wp:docPr id="1653" name="Рисунок 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12BEEAD5" w14:textId="77777777" w:rsidR="0048328E" w:rsidRDefault="0048328E" w:rsidP="0048328E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396" w:type="dxa"/>
          </w:tcPr>
          <w:p w14:paraId="4143A68D" w14:textId="77777777" w:rsidR="0048328E" w:rsidRDefault="0048328E" w:rsidP="0048328E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5071FC" w14:paraId="1E0FB960" w14:textId="77777777" w:rsidTr="005071FC">
        <w:tc>
          <w:tcPr>
            <w:tcW w:w="540" w:type="dxa"/>
          </w:tcPr>
          <w:p w14:paraId="08FBF784" w14:textId="77777777" w:rsidR="005071FC" w:rsidRDefault="005071FC" w:rsidP="005071FC">
            <w:pPr>
              <w:pStyle w:val="a2"/>
            </w:pPr>
          </w:p>
        </w:tc>
        <w:tc>
          <w:tcPr>
            <w:tcW w:w="3216" w:type="dxa"/>
          </w:tcPr>
          <w:p w14:paraId="4553474A" w14:textId="26DED46E" w:rsidR="005071FC" w:rsidRDefault="005071FC" w:rsidP="005071F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D884E09" wp14:editId="01269374">
                  <wp:extent cx="1897043" cy="324000"/>
                  <wp:effectExtent l="0" t="0" r="8255" b="0"/>
                  <wp:docPr id="1656" name="Рисунок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26E2AE89" w14:textId="7A28F4C5" w:rsidR="005071FC" w:rsidRDefault="005071FC" w:rsidP="005071FC">
            <w:pPr>
              <w:pStyle w:val="af"/>
            </w:pPr>
            <w:r>
              <w:t>Поисковая строка</w:t>
            </w:r>
          </w:p>
        </w:tc>
        <w:tc>
          <w:tcPr>
            <w:tcW w:w="3396" w:type="dxa"/>
          </w:tcPr>
          <w:p w14:paraId="614E90A3" w14:textId="77E067C3" w:rsidR="005071FC" w:rsidRDefault="005071FC" w:rsidP="005071FC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5071FC" w14:paraId="6530C81D" w14:textId="77777777" w:rsidTr="005071FC">
        <w:tc>
          <w:tcPr>
            <w:tcW w:w="540" w:type="dxa"/>
          </w:tcPr>
          <w:p w14:paraId="5C474A86" w14:textId="77777777" w:rsidR="005071FC" w:rsidRDefault="005071FC" w:rsidP="005071FC">
            <w:pPr>
              <w:pStyle w:val="a2"/>
            </w:pPr>
          </w:p>
        </w:tc>
        <w:tc>
          <w:tcPr>
            <w:tcW w:w="3216" w:type="dxa"/>
          </w:tcPr>
          <w:p w14:paraId="3602EECA" w14:textId="76F9AE28" w:rsidR="005071FC" w:rsidRDefault="005071FC" w:rsidP="005071F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639B1A5B" wp14:editId="504F0F91">
                  <wp:extent cx="1394790" cy="252000"/>
                  <wp:effectExtent l="0" t="0" r="0" b="0"/>
                  <wp:docPr id="1657" name="Рисунок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298F9BBE" w14:textId="35B445CA" w:rsidR="005071FC" w:rsidRDefault="005071FC" w:rsidP="005071FC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396" w:type="dxa"/>
          </w:tcPr>
          <w:p w14:paraId="05569222" w14:textId="1C92AF5B" w:rsidR="005071FC" w:rsidRDefault="005071FC" w:rsidP="005071FC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5071FC" w14:paraId="5197C664" w14:textId="77777777" w:rsidTr="005071FC">
        <w:tc>
          <w:tcPr>
            <w:tcW w:w="540" w:type="dxa"/>
          </w:tcPr>
          <w:p w14:paraId="1B79EF5B" w14:textId="77777777" w:rsidR="005071FC" w:rsidRDefault="005071FC" w:rsidP="005071FC">
            <w:pPr>
              <w:pStyle w:val="a2"/>
            </w:pPr>
          </w:p>
        </w:tc>
        <w:tc>
          <w:tcPr>
            <w:tcW w:w="3216" w:type="dxa"/>
          </w:tcPr>
          <w:p w14:paraId="2FE04256" w14:textId="425DFB25" w:rsidR="005071FC" w:rsidRDefault="005071FC" w:rsidP="005071F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A78800D" wp14:editId="6BD542BE">
                  <wp:extent cx="1303855" cy="288000"/>
                  <wp:effectExtent l="0" t="0" r="0" b="0"/>
                  <wp:docPr id="1658" name="Рисунок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495DB3A2" w14:textId="7B3BCA55" w:rsidR="005071FC" w:rsidRDefault="005071FC" w:rsidP="005071FC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396" w:type="dxa"/>
          </w:tcPr>
          <w:p w14:paraId="2AC13840" w14:textId="5F40D4C2" w:rsidR="005071FC" w:rsidRDefault="005071FC" w:rsidP="005071FC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5071FC" w14:paraId="34CE9AAB" w14:textId="77777777" w:rsidTr="005071FC">
        <w:tc>
          <w:tcPr>
            <w:tcW w:w="540" w:type="dxa"/>
          </w:tcPr>
          <w:p w14:paraId="46A2CDAF" w14:textId="77777777" w:rsidR="005071FC" w:rsidRDefault="005071FC" w:rsidP="005071FC">
            <w:pPr>
              <w:pStyle w:val="a2"/>
            </w:pPr>
          </w:p>
        </w:tc>
        <w:tc>
          <w:tcPr>
            <w:tcW w:w="3216" w:type="dxa"/>
          </w:tcPr>
          <w:p w14:paraId="6EB986DE" w14:textId="552EF389" w:rsidR="005071FC" w:rsidRDefault="005071FC" w:rsidP="005071F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541BF8A" wp14:editId="465DD2C5">
                  <wp:extent cx="721161" cy="324000"/>
                  <wp:effectExtent l="0" t="0" r="3175" b="0"/>
                  <wp:docPr id="1659" name="Рисунок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6" w:type="dxa"/>
          </w:tcPr>
          <w:p w14:paraId="5E77D9C0" w14:textId="75FB44B1" w:rsidR="005071FC" w:rsidRPr="00155403" w:rsidRDefault="005071FC" w:rsidP="005071FC">
            <w:pPr>
              <w:pStyle w:val="af"/>
            </w:pPr>
            <w:r w:rsidRPr="00155403">
              <w:t>Пагинация</w:t>
            </w:r>
          </w:p>
        </w:tc>
        <w:tc>
          <w:tcPr>
            <w:tcW w:w="3396" w:type="dxa"/>
          </w:tcPr>
          <w:p w14:paraId="36E97231" w14:textId="333B96E0" w:rsidR="005071FC" w:rsidRPr="000A7CCA" w:rsidRDefault="005071FC" w:rsidP="005071FC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751055EE" w14:textId="56A316B0" w:rsidR="00D64DE7" w:rsidRDefault="00D64DE7" w:rsidP="0048328E">
      <w:pPr>
        <w:spacing w:before="120"/>
      </w:pPr>
      <w:r w:rsidRPr="00082E2F">
        <w:t xml:space="preserve">Реестр записей </w:t>
      </w:r>
      <w:r>
        <w:t xml:space="preserve">подраздела «Кварталы» раздела «Объекты городской среды» </w:t>
      </w:r>
      <w:r w:rsidRPr="00082E2F">
        <w:t xml:space="preserve">представляет собой таблицу в которой содержатся </w:t>
      </w:r>
      <w:r>
        <w:t>сведения о проверки кварталов.</w:t>
      </w:r>
      <w:r w:rsidRPr="00082E2F">
        <w:t xml:space="preserve"> </w:t>
      </w:r>
      <w:r w:rsidR="0048328E" w:rsidRPr="00082E2F">
        <w:t>Перечень</w:t>
      </w:r>
      <w:r w:rsidR="0048328E">
        <w:t xml:space="preserve"> столбцов таблицы представлен в </w:t>
      </w:r>
      <w:r w:rsidR="0048328E" w:rsidRPr="00082E2F">
        <w:t>таблице</w:t>
      </w:r>
      <w:r w:rsidR="0048328E">
        <w:t xml:space="preserve"> </w:t>
      </w:r>
      <w:r w:rsidR="0048328E">
        <w:fldChar w:fldCharType="begin"/>
      </w:r>
      <w:r w:rsidR="0048328E">
        <w:instrText xml:space="preserve"> REF _Ref174014292 \h </w:instrText>
      </w:r>
      <w:r w:rsidR="0048328E">
        <w:fldChar w:fldCharType="separate"/>
      </w:r>
      <w:r w:rsidR="008F0B19">
        <w:rPr>
          <w:noProof/>
        </w:rPr>
        <w:t>6</w:t>
      </w:r>
      <w:r w:rsidR="0048328E">
        <w:fldChar w:fldCharType="end"/>
      </w:r>
      <w:r w:rsidR="0048328E">
        <w:t>.</w:t>
      </w:r>
      <w:r>
        <w:br w:type="page"/>
      </w:r>
    </w:p>
    <w:p w14:paraId="0EBD7410" w14:textId="039CF8BD" w:rsidR="0048328E" w:rsidRDefault="0048328E" w:rsidP="0048328E">
      <w:pPr>
        <w:pStyle w:val="ab"/>
      </w:pPr>
      <w:r>
        <w:t xml:space="preserve">Таблица </w:t>
      </w:r>
      <w:fldSimple w:instr=" SEQ Таблица \* ARABIC ">
        <w:bookmarkStart w:id="60" w:name="_Ref174014292"/>
        <w:r w:rsidR="008F0B19">
          <w:rPr>
            <w:noProof/>
          </w:rPr>
          <w:t>6</w:t>
        </w:r>
        <w:bookmarkEnd w:id="60"/>
      </w:fldSimple>
      <w:r>
        <w:t xml:space="preserve"> </w:t>
      </w:r>
      <w:r w:rsidRPr="00161D05">
        <w:t>Перечень столбцов реестра</w:t>
      </w:r>
      <w:r>
        <w:t xml:space="preserve"> </w:t>
      </w:r>
      <w:r>
        <w:br/>
        <w:t>в</w:t>
      </w:r>
      <w:r w:rsidRPr="00161D05">
        <w:t xml:space="preserve"> </w:t>
      </w:r>
      <w:r>
        <w:t xml:space="preserve">подразделе </w:t>
      </w:r>
      <w:r w:rsidR="005071FC">
        <w:t>«Кварталы»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48328E" w14:paraId="371EC5DC" w14:textId="77777777" w:rsidTr="005071FC">
        <w:trPr>
          <w:tblHeader/>
        </w:trPr>
        <w:tc>
          <w:tcPr>
            <w:tcW w:w="562" w:type="dxa"/>
          </w:tcPr>
          <w:p w14:paraId="151A532C" w14:textId="77777777" w:rsidR="0048328E" w:rsidRDefault="0048328E" w:rsidP="0048328E">
            <w:pPr>
              <w:pStyle w:val="ae"/>
            </w:pPr>
            <w:r>
              <w:t>№ п/п</w:t>
            </w:r>
          </w:p>
        </w:tc>
        <w:tc>
          <w:tcPr>
            <w:tcW w:w="2587" w:type="dxa"/>
          </w:tcPr>
          <w:p w14:paraId="2DF56BCB" w14:textId="77777777" w:rsidR="0048328E" w:rsidRDefault="0048328E" w:rsidP="0048328E">
            <w:pPr>
              <w:pStyle w:val="ae"/>
            </w:pPr>
            <w:r>
              <w:t>Наименование столбца</w:t>
            </w:r>
          </w:p>
        </w:tc>
        <w:tc>
          <w:tcPr>
            <w:tcW w:w="3562" w:type="dxa"/>
          </w:tcPr>
          <w:p w14:paraId="3B35160D" w14:textId="77777777" w:rsidR="0048328E" w:rsidRDefault="0048328E" w:rsidP="0048328E">
            <w:pPr>
              <w:pStyle w:val="ae"/>
            </w:pPr>
            <w:r>
              <w:t>Назначение столбца</w:t>
            </w:r>
          </w:p>
        </w:tc>
        <w:tc>
          <w:tcPr>
            <w:tcW w:w="2917" w:type="dxa"/>
          </w:tcPr>
          <w:p w14:paraId="7E9BB940" w14:textId="77777777" w:rsidR="0048328E" w:rsidRDefault="0048328E" w:rsidP="0048328E">
            <w:pPr>
              <w:pStyle w:val="ae"/>
            </w:pPr>
            <w:r>
              <w:t>Способ фильтрации</w:t>
            </w:r>
          </w:p>
        </w:tc>
      </w:tr>
      <w:tr w:rsidR="0048328E" w14:paraId="11564400" w14:textId="77777777" w:rsidTr="005071FC">
        <w:trPr>
          <w:tblHeader/>
        </w:trPr>
        <w:tc>
          <w:tcPr>
            <w:tcW w:w="562" w:type="dxa"/>
          </w:tcPr>
          <w:p w14:paraId="32995B45" w14:textId="77777777" w:rsidR="0048328E" w:rsidRDefault="0048328E" w:rsidP="0048328E">
            <w:pPr>
              <w:pStyle w:val="ae"/>
            </w:pPr>
            <w:r>
              <w:t>1</w:t>
            </w:r>
          </w:p>
        </w:tc>
        <w:tc>
          <w:tcPr>
            <w:tcW w:w="2587" w:type="dxa"/>
          </w:tcPr>
          <w:p w14:paraId="404F3172" w14:textId="77777777" w:rsidR="0048328E" w:rsidRDefault="0048328E" w:rsidP="0048328E">
            <w:pPr>
              <w:pStyle w:val="ae"/>
            </w:pPr>
            <w:r>
              <w:t>2</w:t>
            </w:r>
          </w:p>
        </w:tc>
        <w:tc>
          <w:tcPr>
            <w:tcW w:w="3562" w:type="dxa"/>
          </w:tcPr>
          <w:p w14:paraId="3928B1EA" w14:textId="77777777" w:rsidR="0048328E" w:rsidRDefault="0048328E" w:rsidP="0048328E">
            <w:pPr>
              <w:pStyle w:val="ae"/>
            </w:pPr>
            <w:r>
              <w:t>3</w:t>
            </w:r>
          </w:p>
        </w:tc>
        <w:tc>
          <w:tcPr>
            <w:tcW w:w="2917" w:type="dxa"/>
          </w:tcPr>
          <w:p w14:paraId="693E2D21" w14:textId="77777777" w:rsidR="0048328E" w:rsidRDefault="0048328E" w:rsidP="0048328E">
            <w:pPr>
              <w:pStyle w:val="ae"/>
            </w:pPr>
            <w:r>
              <w:t>4</w:t>
            </w:r>
          </w:p>
        </w:tc>
      </w:tr>
      <w:tr w:rsidR="005071FC" w14:paraId="2F6C765A" w14:textId="77777777" w:rsidTr="005071FC">
        <w:tc>
          <w:tcPr>
            <w:tcW w:w="562" w:type="dxa"/>
          </w:tcPr>
          <w:p w14:paraId="357B74E4" w14:textId="77777777" w:rsidR="005071FC" w:rsidRDefault="005071FC" w:rsidP="006E065A">
            <w:pPr>
              <w:pStyle w:val="a2"/>
              <w:numPr>
                <w:ilvl w:val="0"/>
                <w:numId w:val="76"/>
              </w:numPr>
              <w:ind w:left="0" w:firstLine="0"/>
            </w:pPr>
          </w:p>
        </w:tc>
        <w:tc>
          <w:tcPr>
            <w:tcW w:w="2587" w:type="dxa"/>
          </w:tcPr>
          <w:p w14:paraId="5C400DD7" w14:textId="363D21FB" w:rsidR="005071FC" w:rsidRDefault="005071FC" w:rsidP="005071FC">
            <w:pPr>
              <w:pStyle w:val="af"/>
            </w:pPr>
            <w:r>
              <w:t>ОID</w:t>
            </w:r>
          </w:p>
        </w:tc>
        <w:tc>
          <w:tcPr>
            <w:tcW w:w="3562" w:type="dxa"/>
          </w:tcPr>
          <w:p w14:paraId="205FE818" w14:textId="4C66AA05" w:rsidR="005071FC" w:rsidRDefault="005071FC" w:rsidP="005071FC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17" w:type="dxa"/>
          </w:tcPr>
          <w:p w14:paraId="1A57A548" w14:textId="13DB5755" w:rsidR="005071FC" w:rsidRDefault="005071FC" w:rsidP="005071F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071FC" w14:paraId="5B3E4458" w14:textId="77777777" w:rsidTr="005071FC">
        <w:tc>
          <w:tcPr>
            <w:tcW w:w="562" w:type="dxa"/>
          </w:tcPr>
          <w:p w14:paraId="6F052133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32D79ECF" w14:textId="2BBD78F6" w:rsidR="005071FC" w:rsidRDefault="005071FC" w:rsidP="005071FC">
            <w:pPr>
              <w:pStyle w:val="af"/>
            </w:pPr>
            <w:r>
              <w:t>Наименование</w:t>
            </w:r>
          </w:p>
        </w:tc>
        <w:tc>
          <w:tcPr>
            <w:tcW w:w="3562" w:type="dxa"/>
          </w:tcPr>
          <w:p w14:paraId="14F439A7" w14:textId="1D3C665A" w:rsidR="005071FC" w:rsidRDefault="005071FC" w:rsidP="005071FC">
            <w:pPr>
              <w:pStyle w:val="af"/>
            </w:pPr>
            <w:r w:rsidRPr="002A424F">
              <w:t>Номер квартала</w:t>
            </w:r>
          </w:p>
        </w:tc>
        <w:tc>
          <w:tcPr>
            <w:tcW w:w="2917" w:type="dxa"/>
          </w:tcPr>
          <w:p w14:paraId="785475F6" w14:textId="34CFE037" w:rsidR="005071FC" w:rsidRDefault="005071FC" w:rsidP="005071F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071FC" w14:paraId="1EE47ED0" w14:textId="77777777" w:rsidTr="005071FC">
        <w:tc>
          <w:tcPr>
            <w:tcW w:w="562" w:type="dxa"/>
          </w:tcPr>
          <w:p w14:paraId="774B045C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13F341C0" w14:textId="0707A710" w:rsidR="005071FC" w:rsidRDefault="005071FC" w:rsidP="005071FC">
            <w:pPr>
              <w:pStyle w:val="af"/>
            </w:pPr>
            <w:r>
              <w:t>Статус</w:t>
            </w:r>
          </w:p>
        </w:tc>
        <w:tc>
          <w:tcPr>
            <w:tcW w:w="3562" w:type="dxa"/>
          </w:tcPr>
          <w:p w14:paraId="762E0DD5" w14:textId="4BA0B72D" w:rsidR="005071FC" w:rsidRPr="002A424F" w:rsidRDefault="005071FC" w:rsidP="005071FC">
            <w:pPr>
              <w:pStyle w:val="af"/>
            </w:pPr>
            <w:r>
              <w:t>Статус выполнения поручения</w:t>
            </w:r>
          </w:p>
        </w:tc>
        <w:tc>
          <w:tcPr>
            <w:tcW w:w="2917" w:type="dxa"/>
          </w:tcPr>
          <w:p w14:paraId="5FD58F3A" w14:textId="6FA0132F" w:rsidR="005071FC" w:rsidRPr="00221ACD" w:rsidRDefault="005071FC" w:rsidP="005071F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5071FC" w14:paraId="3B001901" w14:textId="77777777" w:rsidTr="005071FC">
        <w:tc>
          <w:tcPr>
            <w:tcW w:w="562" w:type="dxa"/>
          </w:tcPr>
          <w:p w14:paraId="0A41BD78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170E5407" w14:textId="311E7F39" w:rsidR="005071FC" w:rsidRDefault="005071FC" w:rsidP="005071FC">
            <w:pPr>
              <w:pStyle w:val="af"/>
            </w:pPr>
            <w:r>
              <w:t>Дата последней проверки</w:t>
            </w:r>
          </w:p>
        </w:tc>
        <w:tc>
          <w:tcPr>
            <w:tcW w:w="3562" w:type="dxa"/>
          </w:tcPr>
          <w:p w14:paraId="1BBA4332" w14:textId="1602A792" w:rsidR="005071FC" w:rsidRPr="002A424F" w:rsidRDefault="005071FC" w:rsidP="005071FC">
            <w:pPr>
              <w:pStyle w:val="af"/>
            </w:pPr>
            <w:r w:rsidRPr="002A424F">
              <w:t xml:space="preserve">Дата </w:t>
            </w:r>
            <w:r>
              <w:t>последней проверки</w:t>
            </w:r>
          </w:p>
        </w:tc>
        <w:tc>
          <w:tcPr>
            <w:tcW w:w="2917" w:type="dxa"/>
          </w:tcPr>
          <w:p w14:paraId="53B0A6E9" w14:textId="23E0DB5B" w:rsidR="005071FC" w:rsidRPr="00221ACD" w:rsidRDefault="005071FC" w:rsidP="005071FC">
            <w:pPr>
              <w:pStyle w:val="af"/>
            </w:pPr>
            <w:r>
              <w:t>Выбор значения из календаря</w:t>
            </w:r>
          </w:p>
        </w:tc>
      </w:tr>
      <w:tr w:rsidR="005071FC" w14:paraId="079A184A" w14:textId="77777777" w:rsidTr="005071FC">
        <w:tc>
          <w:tcPr>
            <w:tcW w:w="562" w:type="dxa"/>
          </w:tcPr>
          <w:p w14:paraId="7ED0C60C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2A4AB1A6" w14:textId="367E741B" w:rsidR="005071FC" w:rsidRDefault="005071FC" w:rsidP="005071FC">
            <w:pPr>
              <w:pStyle w:val="af"/>
            </w:pPr>
            <w:r>
              <w:t>Район</w:t>
            </w:r>
          </w:p>
        </w:tc>
        <w:tc>
          <w:tcPr>
            <w:tcW w:w="3562" w:type="dxa"/>
          </w:tcPr>
          <w:p w14:paraId="0E8DE761" w14:textId="22598E72" w:rsidR="005071FC" w:rsidRDefault="005071FC" w:rsidP="005071FC">
            <w:pPr>
              <w:pStyle w:val="af"/>
            </w:pPr>
            <w:r>
              <w:t xml:space="preserve">Административный район </w:t>
            </w:r>
          </w:p>
        </w:tc>
        <w:tc>
          <w:tcPr>
            <w:tcW w:w="2917" w:type="dxa"/>
          </w:tcPr>
          <w:p w14:paraId="74F21EF2" w14:textId="6A0D9488" w:rsidR="005071FC" w:rsidRPr="00221ACD" w:rsidRDefault="005071FC" w:rsidP="005071F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5071FC" w14:paraId="76C81827" w14:textId="77777777" w:rsidTr="005071FC">
        <w:tc>
          <w:tcPr>
            <w:tcW w:w="562" w:type="dxa"/>
          </w:tcPr>
          <w:p w14:paraId="50CB2352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1C16E053" w14:textId="34FC4D6D" w:rsidR="005071FC" w:rsidRDefault="005071FC" w:rsidP="005071FC">
            <w:pPr>
              <w:pStyle w:val="af"/>
            </w:pPr>
            <w:r>
              <w:t>Ответственный за ведение данных</w:t>
            </w:r>
          </w:p>
        </w:tc>
        <w:tc>
          <w:tcPr>
            <w:tcW w:w="3562" w:type="dxa"/>
          </w:tcPr>
          <w:p w14:paraId="34A89A55" w14:textId="17CEEE76" w:rsidR="005071FC" w:rsidRPr="00235531" w:rsidRDefault="005071FC" w:rsidP="005071FC">
            <w:pPr>
              <w:pStyle w:val="af"/>
            </w:pPr>
            <w:r>
              <w:t xml:space="preserve">ИОГВ, ответственное за ведение данных </w:t>
            </w:r>
          </w:p>
        </w:tc>
        <w:tc>
          <w:tcPr>
            <w:tcW w:w="2917" w:type="dxa"/>
          </w:tcPr>
          <w:p w14:paraId="433581F9" w14:textId="046DB0A6" w:rsidR="005071FC" w:rsidRDefault="005071FC" w:rsidP="005071F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071FC" w14:paraId="0F020E69" w14:textId="77777777" w:rsidTr="005071FC">
        <w:tc>
          <w:tcPr>
            <w:tcW w:w="562" w:type="dxa"/>
          </w:tcPr>
          <w:p w14:paraId="7553832E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1FDC7506" w14:textId="50566577" w:rsidR="005071FC" w:rsidRDefault="005071FC" w:rsidP="005071FC">
            <w:pPr>
              <w:pStyle w:val="af"/>
            </w:pPr>
            <w:r>
              <w:t>Ответственная организация</w:t>
            </w:r>
          </w:p>
        </w:tc>
        <w:tc>
          <w:tcPr>
            <w:tcW w:w="3562" w:type="dxa"/>
          </w:tcPr>
          <w:p w14:paraId="67821DA7" w14:textId="3D0DC7C2" w:rsidR="005071FC" w:rsidRPr="00235531" w:rsidRDefault="005071FC" w:rsidP="005071FC">
            <w:pPr>
              <w:pStyle w:val="af"/>
            </w:pPr>
            <w:r>
              <w:t>ИОГВ, ответственное за фотофиксацию уборки</w:t>
            </w:r>
          </w:p>
        </w:tc>
        <w:tc>
          <w:tcPr>
            <w:tcW w:w="2917" w:type="dxa"/>
          </w:tcPr>
          <w:p w14:paraId="05B86B89" w14:textId="4923188F" w:rsidR="005071FC" w:rsidRDefault="005071FC" w:rsidP="005071F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5071FC" w14:paraId="744EF9DA" w14:textId="77777777" w:rsidTr="005071FC">
        <w:tc>
          <w:tcPr>
            <w:tcW w:w="562" w:type="dxa"/>
          </w:tcPr>
          <w:p w14:paraId="5CEF88FE" w14:textId="77777777" w:rsidR="005071FC" w:rsidRDefault="005071FC" w:rsidP="005071FC">
            <w:pPr>
              <w:pStyle w:val="a2"/>
            </w:pPr>
          </w:p>
        </w:tc>
        <w:tc>
          <w:tcPr>
            <w:tcW w:w="2587" w:type="dxa"/>
          </w:tcPr>
          <w:p w14:paraId="6C67509D" w14:textId="60145831" w:rsidR="005071FC" w:rsidRDefault="005071FC" w:rsidP="005071FC">
            <w:pPr>
              <w:pStyle w:val="af"/>
            </w:pPr>
            <w:r>
              <w:t>Адрес для рассылки</w:t>
            </w:r>
          </w:p>
        </w:tc>
        <w:tc>
          <w:tcPr>
            <w:tcW w:w="3562" w:type="dxa"/>
          </w:tcPr>
          <w:p w14:paraId="528C76CB" w14:textId="56A97F42" w:rsidR="005071FC" w:rsidRPr="00235531" w:rsidRDefault="005071FC" w:rsidP="005071FC">
            <w:pPr>
              <w:pStyle w:val="af"/>
            </w:pPr>
            <w:r>
              <w:t>Адрес для рассылки сведений о проверке</w:t>
            </w:r>
          </w:p>
        </w:tc>
        <w:tc>
          <w:tcPr>
            <w:tcW w:w="2917" w:type="dxa"/>
          </w:tcPr>
          <w:p w14:paraId="71B628FA" w14:textId="7C564BBF" w:rsidR="005071FC" w:rsidRDefault="005071FC" w:rsidP="005071F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</w:tbl>
    <w:p w14:paraId="67B2625B" w14:textId="32698920" w:rsidR="0048328E" w:rsidRDefault="0048328E" w:rsidP="0048328E">
      <w:pPr>
        <w:spacing w:before="120"/>
      </w:pPr>
      <w:r w:rsidRPr="008654D8">
        <w:t>Для настройки столбцов реестра необходимо воспользоваться управляющим элементом «Столбцы»</w:t>
      </w:r>
      <w:r>
        <w:t xml:space="preserve"> (рисунок </w:t>
      </w:r>
      <w:r>
        <w:fldChar w:fldCharType="begin"/>
      </w:r>
      <w:r>
        <w:instrText xml:space="preserve"> REF _Ref174008134 \h </w:instrText>
      </w:r>
      <w:r>
        <w:fldChar w:fldCharType="separate"/>
      </w:r>
      <w:r w:rsidR="008F0B19">
        <w:rPr>
          <w:noProof/>
        </w:rPr>
        <w:t>36</w:t>
      </w:r>
      <w:r>
        <w:fldChar w:fldCharType="end"/>
      </w:r>
      <w:r>
        <w:t>).</w:t>
      </w:r>
    </w:p>
    <w:p w14:paraId="41741A7F" w14:textId="24076F7B" w:rsidR="0048328E" w:rsidRDefault="005071FC" w:rsidP="0048328E">
      <w:pPr>
        <w:pStyle w:val="ad"/>
      </w:pPr>
      <w:r>
        <w:drawing>
          <wp:inline distT="0" distB="0" distL="0" distR="0" wp14:anchorId="4C4C9501" wp14:editId="11EA7653">
            <wp:extent cx="6120130" cy="2797175"/>
            <wp:effectExtent l="19050" t="19050" r="13970" b="22225"/>
            <wp:docPr id="1660" name="Рисунок 1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71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294105" w14:textId="13CF7C84" w:rsidR="0048328E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61" w:name="_Ref174008134"/>
        <w:r w:rsidR="008F0B19">
          <w:rPr>
            <w:noProof/>
          </w:rPr>
          <w:t>36</w:t>
        </w:r>
        <w:bookmarkEnd w:id="61"/>
      </w:fldSimple>
      <w:r>
        <w:t xml:space="preserve"> Управляющий элемент «Столбцы»</w:t>
      </w:r>
    </w:p>
    <w:p w14:paraId="2FB03037" w14:textId="46F8B7B3" w:rsidR="0048328E" w:rsidRDefault="0048328E" w:rsidP="0048328E">
      <w:r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>
        <w:fldChar w:fldCharType="begin"/>
      </w:r>
      <w:r>
        <w:instrText xml:space="preserve"> REF _Ref174008143 \h </w:instrText>
      </w:r>
      <w:r>
        <w:fldChar w:fldCharType="separate"/>
      </w:r>
      <w:r w:rsidR="008F0B19">
        <w:rPr>
          <w:noProof/>
        </w:rPr>
        <w:t>37</w:t>
      </w:r>
      <w:r>
        <w:fldChar w:fldCharType="end"/>
      </w:r>
      <w:r>
        <w:t>).</w:t>
      </w:r>
    </w:p>
    <w:p w14:paraId="153667D4" w14:textId="2B5E9792" w:rsidR="0048328E" w:rsidRDefault="005071FC" w:rsidP="0048328E">
      <w:pPr>
        <w:pStyle w:val="ad"/>
      </w:pPr>
      <w:r>
        <w:drawing>
          <wp:inline distT="0" distB="0" distL="0" distR="0" wp14:anchorId="66E99234" wp14:editId="006CB42D">
            <wp:extent cx="1905000" cy="4032335"/>
            <wp:effectExtent l="19050" t="19050" r="19050" b="25400"/>
            <wp:docPr id="1661" name="Рисунок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135" cy="407283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39EC2E" w14:textId="06664998" w:rsidR="0048328E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62" w:name="_Ref174008143"/>
        <w:r w:rsidR="008F0B19">
          <w:rPr>
            <w:noProof/>
          </w:rPr>
          <w:t>37</w:t>
        </w:r>
        <w:bookmarkEnd w:id="62"/>
      </w:fldSimple>
      <w:r>
        <w:t xml:space="preserve"> Модальное окно настройки отображения столбцов в реестре </w:t>
      </w:r>
    </w:p>
    <w:p w14:paraId="40269B72" w14:textId="4EBFBEC7" w:rsidR="0048328E" w:rsidRDefault="0048328E" w:rsidP="0048328E">
      <w:r w:rsidRPr="008654D8">
        <w:t xml:space="preserve">Для добавления или удаления столбца из реестра необходимо </w:t>
      </w:r>
      <w:r w:rsidR="005071FC">
        <w:t xml:space="preserve">установить или снять флажок в чекбоксе напротив </w:t>
      </w:r>
      <w:r w:rsidRPr="008654D8">
        <w:t>наименовани</w:t>
      </w:r>
      <w:r w:rsidR="005071FC">
        <w:t>я</w:t>
      </w:r>
      <w:r w:rsidRPr="008654D8">
        <w:t xml:space="preserve">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24262C1F" w14:textId="4801D56E" w:rsidR="0048328E" w:rsidRDefault="0048328E" w:rsidP="0048328E"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 w:rsidR="00C53510">
        <w:t>убывания</w:t>
      </w:r>
      <w:r w:rsidRPr="00221ACD">
        <w:t xml:space="preserve"> (от «</w:t>
      </w:r>
      <w:r w:rsidR="00C53510">
        <w:t>Я</w:t>
      </w:r>
      <w:r w:rsidRPr="00221ACD">
        <w:t>» до «</w:t>
      </w:r>
      <w:r w:rsidR="00C53510">
        <w:t>А</w:t>
      </w:r>
      <w:r w:rsidRPr="00221ACD">
        <w:t>») необходимо нажать левой кнопкой мыши по наименованию нужного столбца таблицы (</w:t>
      </w:r>
      <w:r>
        <w:t xml:space="preserve">рисунок </w:t>
      </w:r>
      <w:r>
        <w:fldChar w:fldCharType="begin"/>
      </w:r>
      <w:r>
        <w:instrText xml:space="preserve"> REF _Ref174008151 \h </w:instrText>
      </w:r>
      <w:r>
        <w:fldChar w:fldCharType="separate"/>
      </w:r>
      <w:r w:rsidR="008F0B19">
        <w:rPr>
          <w:noProof/>
        </w:rPr>
        <w:t>38</w:t>
      </w:r>
      <w:r>
        <w:fldChar w:fldCharType="end"/>
      </w:r>
      <w:r>
        <w:t>).</w:t>
      </w:r>
    </w:p>
    <w:p w14:paraId="67777494" w14:textId="46428481" w:rsidR="0048328E" w:rsidRDefault="00C53510" w:rsidP="0048328E">
      <w:pPr>
        <w:pStyle w:val="ad"/>
      </w:pPr>
      <w:r>
        <w:drawing>
          <wp:inline distT="0" distB="0" distL="0" distR="0" wp14:anchorId="00E22E52" wp14:editId="50E350EC">
            <wp:extent cx="6120130" cy="2809240"/>
            <wp:effectExtent l="19050" t="19050" r="13970" b="10160"/>
            <wp:docPr id="1665" name="Рисунок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92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C0515E" w14:textId="020FE8B5" w:rsidR="0048328E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63" w:name="_Ref174008151"/>
        <w:r w:rsidR="008F0B19">
          <w:rPr>
            <w:noProof/>
          </w:rPr>
          <w:t>38</w:t>
        </w:r>
        <w:bookmarkEnd w:id="63"/>
      </w:fldSimple>
      <w:r>
        <w:t xml:space="preserve"> Сортировка записей в реестре в порядке </w:t>
      </w:r>
      <w:r w:rsidR="00C53510">
        <w:t>убывания</w:t>
      </w:r>
      <w:r>
        <w:t xml:space="preserve"> на примере столбца «</w:t>
      </w:r>
      <w:r w:rsidR="00C53510">
        <w:rPr>
          <w:lang w:val="en-US"/>
        </w:rPr>
        <w:t>OID</w:t>
      </w:r>
      <w:r>
        <w:t>»</w:t>
      </w:r>
    </w:p>
    <w:p w14:paraId="28FE69CD" w14:textId="25122025" w:rsidR="0048328E" w:rsidRDefault="0048328E" w:rsidP="0048328E">
      <w:r w:rsidRPr="00161D05">
        <w:t xml:space="preserve">Для сортировки записей в порядке </w:t>
      </w:r>
      <w:r w:rsidR="00C53510">
        <w:t>возрастания</w:t>
      </w:r>
      <w:r w:rsidRPr="00161D05">
        <w:t xml:space="preserve"> (от «</w:t>
      </w:r>
      <w:r w:rsidR="00C53510">
        <w:t>А</w:t>
      </w:r>
      <w:r w:rsidRPr="00161D05">
        <w:t>» до «</w:t>
      </w:r>
      <w:r w:rsidR="00C53510">
        <w:t>Я</w:t>
      </w:r>
      <w:r w:rsidRPr="00161D05">
        <w:t>») дважды нажмите левой кнопкой мыши по наименованию нужного столбца таблицы (рисунок</w:t>
      </w:r>
      <w:r>
        <w:t xml:space="preserve"> </w:t>
      </w:r>
      <w:r>
        <w:fldChar w:fldCharType="begin"/>
      </w:r>
      <w:r>
        <w:instrText xml:space="preserve"> REF _Ref174008161 \h </w:instrText>
      </w:r>
      <w:r>
        <w:fldChar w:fldCharType="separate"/>
      </w:r>
      <w:r w:rsidR="008F0B19">
        <w:rPr>
          <w:noProof/>
        </w:rPr>
        <w:t>39</w:t>
      </w:r>
      <w:r>
        <w:fldChar w:fldCharType="end"/>
      </w:r>
      <w:r>
        <w:t>).</w:t>
      </w:r>
    </w:p>
    <w:p w14:paraId="432DB19E" w14:textId="03C80A9E" w:rsidR="0048328E" w:rsidRDefault="00C53510" w:rsidP="0048328E">
      <w:pPr>
        <w:pStyle w:val="ad"/>
      </w:pPr>
      <w:r>
        <w:drawing>
          <wp:inline distT="0" distB="0" distL="0" distR="0" wp14:anchorId="2C4C03A0" wp14:editId="75862EC4">
            <wp:extent cx="6120130" cy="2797175"/>
            <wp:effectExtent l="19050" t="19050" r="13970" b="22225"/>
            <wp:docPr id="1664" name="Рисунок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71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03D390" w14:textId="1199EE36" w:rsidR="0048328E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64" w:name="_Ref174008161"/>
        <w:r w:rsidR="008F0B19">
          <w:rPr>
            <w:noProof/>
          </w:rPr>
          <w:t>39</w:t>
        </w:r>
        <w:bookmarkEnd w:id="64"/>
      </w:fldSimple>
      <w:r>
        <w:t xml:space="preserve"> Сортировка записей в реестре в порядке </w:t>
      </w:r>
      <w:r w:rsidR="00C53510">
        <w:t>возрастания</w:t>
      </w:r>
      <w:r>
        <w:t xml:space="preserve"> на примере столбца «</w:t>
      </w:r>
      <w:r w:rsidR="00C53510">
        <w:t>Район</w:t>
      </w:r>
      <w:r>
        <w:t>»</w:t>
      </w:r>
    </w:p>
    <w:p w14:paraId="6CD81AFE" w14:textId="3196589C" w:rsidR="0048328E" w:rsidRDefault="0048328E" w:rsidP="0048328E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 xml:space="preserve">Для активации строки фильтрации необходимо воспользоваться управляющим элементом «Расширенный поиск» (рисунок </w:t>
      </w:r>
      <w:r>
        <w:fldChar w:fldCharType="begin"/>
      </w:r>
      <w:r>
        <w:instrText xml:space="preserve"> REF _Ref174008171 \h </w:instrText>
      </w:r>
      <w:r>
        <w:fldChar w:fldCharType="separate"/>
      </w:r>
      <w:r w:rsidR="008F0B19">
        <w:rPr>
          <w:noProof/>
        </w:rPr>
        <w:t>40</w:t>
      </w:r>
      <w:r>
        <w:fldChar w:fldCharType="end"/>
      </w:r>
      <w:r>
        <w:t>).</w:t>
      </w:r>
    </w:p>
    <w:p w14:paraId="399080C1" w14:textId="1226183F" w:rsidR="0048328E" w:rsidRDefault="00C53510" w:rsidP="0048328E">
      <w:pPr>
        <w:pStyle w:val="ad"/>
      </w:pPr>
      <w:r>
        <w:drawing>
          <wp:inline distT="0" distB="0" distL="0" distR="0" wp14:anchorId="5A7CF5C3" wp14:editId="39099D2A">
            <wp:extent cx="6120130" cy="2809240"/>
            <wp:effectExtent l="19050" t="19050" r="13970" b="10160"/>
            <wp:docPr id="1666" name="Рисунок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92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A836F7" w14:textId="3EE38453" w:rsidR="0048328E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65" w:name="_Ref174008171"/>
        <w:r w:rsidR="008F0B19">
          <w:rPr>
            <w:noProof/>
          </w:rPr>
          <w:t>40</w:t>
        </w:r>
        <w:bookmarkEnd w:id="65"/>
      </w:fldSimple>
      <w:r>
        <w:t xml:space="preserve"> Управляющий элемент «Расширенный поиск»</w:t>
      </w:r>
    </w:p>
    <w:p w14:paraId="0B518D2E" w14:textId="43E84EF6" w:rsidR="0048328E" w:rsidRDefault="0048328E" w:rsidP="0048328E">
      <w:r>
        <w:t xml:space="preserve">После нажатия левой кнопкой мыши </w:t>
      </w:r>
      <w:r w:rsidR="00BA64D0">
        <w:t>по управляющему элементу</w:t>
      </w:r>
      <w:r>
        <w:t xml:space="preserve"> под заголовками столбцов отобразится строка фильтрации (рисунок </w:t>
      </w:r>
      <w:r>
        <w:fldChar w:fldCharType="begin"/>
      </w:r>
      <w:r>
        <w:instrText xml:space="preserve"> REF _Ref174008178 \h </w:instrText>
      </w:r>
      <w:r>
        <w:fldChar w:fldCharType="separate"/>
      </w:r>
      <w:r w:rsidR="008F0B19">
        <w:rPr>
          <w:noProof/>
        </w:rPr>
        <w:t>41</w:t>
      </w:r>
      <w:r>
        <w:fldChar w:fldCharType="end"/>
      </w:r>
      <w:r>
        <w:t>).</w:t>
      </w:r>
    </w:p>
    <w:p w14:paraId="52A1E378" w14:textId="7CB77A4A" w:rsidR="0048328E" w:rsidRDefault="00C53510" w:rsidP="0048328E">
      <w:pPr>
        <w:pStyle w:val="ad"/>
      </w:pPr>
      <w:r>
        <w:drawing>
          <wp:inline distT="0" distB="0" distL="0" distR="0" wp14:anchorId="25DB6424" wp14:editId="7EEC6C65">
            <wp:extent cx="6120130" cy="1233805"/>
            <wp:effectExtent l="19050" t="19050" r="13970" b="23495"/>
            <wp:docPr id="1667" name="Рисунок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338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A0508E" w14:textId="7A2F9717" w:rsidR="0048328E" w:rsidRPr="00161D05" w:rsidRDefault="0048328E" w:rsidP="0048328E">
      <w:pPr>
        <w:pStyle w:val="ac"/>
      </w:pPr>
      <w:r>
        <w:t xml:space="preserve">Рисунок </w:t>
      </w:r>
      <w:fldSimple w:instr=" SEQ Рисунок \* ARABIC ">
        <w:bookmarkStart w:id="66" w:name="_Ref174008178"/>
        <w:r w:rsidR="008F0B19">
          <w:rPr>
            <w:noProof/>
          </w:rPr>
          <w:t>41</w:t>
        </w:r>
        <w:bookmarkEnd w:id="66"/>
      </w:fldSimple>
      <w:r>
        <w:t xml:space="preserve"> Активация строки фильтрации</w:t>
      </w:r>
    </w:p>
    <w:p w14:paraId="4C3F28E2" w14:textId="3A111211" w:rsidR="0048328E" w:rsidRDefault="0048328E" w:rsidP="0048328E">
      <w:r w:rsidRPr="00161D05">
        <w:t>Описание инструментов фильтрации представлено в таблице</w:t>
      </w:r>
      <w:r>
        <w:t xml:space="preserve"> </w:t>
      </w:r>
      <w:r>
        <w:fldChar w:fldCharType="begin"/>
      </w:r>
      <w:r>
        <w:instrText xml:space="preserve"> REF _Ref174014318 \h </w:instrText>
      </w:r>
      <w:r>
        <w:fldChar w:fldCharType="separate"/>
      </w:r>
      <w:r w:rsidR="008F0B19">
        <w:rPr>
          <w:noProof/>
        </w:rPr>
        <w:t>7</w:t>
      </w:r>
      <w:r>
        <w:fldChar w:fldCharType="end"/>
      </w:r>
      <w:r>
        <w:t>.</w:t>
      </w:r>
    </w:p>
    <w:p w14:paraId="2E104304" w14:textId="355F045C" w:rsidR="0048328E" w:rsidRDefault="0048328E" w:rsidP="0048328E">
      <w:pPr>
        <w:pStyle w:val="ab"/>
      </w:pPr>
      <w:r>
        <w:t xml:space="preserve">Таблица </w:t>
      </w:r>
      <w:fldSimple w:instr=" SEQ Таблица \* ARABIC ">
        <w:bookmarkStart w:id="67" w:name="_Ref174014318"/>
        <w:r w:rsidR="008F0B19">
          <w:rPr>
            <w:noProof/>
          </w:rPr>
          <w:t>7</w:t>
        </w:r>
        <w:bookmarkEnd w:id="67"/>
      </w:fldSimple>
      <w:r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607"/>
        <w:gridCol w:w="2347"/>
        <w:gridCol w:w="3112"/>
      </w:tblGrid>
      <w:tr w:rsidR="0048328E" w14:paraId="308ADA49" w14:textId="77777777" w:rsidTr="00C53510">
        <w:trPr>
          <w:tblHeader/>
        </w:trPr>
        <w:tc>
          <w:tcPr>
            <w:tcW w:w="562" w:type="dxa"/>
          </w:tcPr>
          <w:p w14:paraId="40E7ACEC" w14:textId="77777777" w:rsidR="0048328E" w:rsidRDefault="0048328E" w:rsidP="0048328E">
            <w:pPr>
              <w:pStyle w:val="ae"/>
            </w:pPr>
            <w:r>
              <w:t>№ п/п</w:t>
            </w:r>
          </w:p>
        </w:tc>
        <w:tc>
          <w:tcPr>
            <w:tcW w:w="3607" w:type="dxa"/>
          </w:tcPr>
          <w:p w14:paraId="12E1A39E" w14:textId="77777777" w:rsidR="0048328E" w:rsidRDefault="0048328E" w:rsidP="0048328E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347" w:type="dxa"/>
          </w:tcPr>
          <w:p w14:paraId="754E9B9E" w14:textId="77777777" w:rsidR="0048328E" w:rsidRDefault="0048328E" w:rsidP="0048328E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112" w:type="dxa"/>
          </w:tcPr>
          <w:p w14:paraId="63B4F794" w14:textId="77777777" w:rsidR="0048328E" w:rsidRDefault="0048328E" w:rsidP="0048328E">
            <w:pPr>
              <w:pStyle w:val="ae"/>
            </w:pPr>
            <w:r>
              <w:t>Назначение инструмент фильтрации</w:t>
            </w:r>
          </w:p>
        </w:tc>
      </w:tr>
      <w:tr w:rsidR="0048328E" w14:paraId="33508903" w14:textId="77777777" w:rsidTr="00C53510">
        <w:trPr>
          <w:tblHeader/>
        </w:trPr>
        <w:tc>
          <w:tcPr>
            <w:tcW w:w="562" w:type="dxa"/>
          </w:tcPr>
          <w:p w14:paraId="59E4DD1D" w14:textId="77777777" w:rsidR="0048328E" w:rsidRDefault="0048328E" w:rsidP="0048328E">
            <w:pPr>
              <w:pStyle w:val="ae"/>
            </w:pPr>
            <w:r>
              <w:t>1</w:t>
            </w:r>
          </w:p>
        </w:tc>
        <w:tc>
          <w:tcPr>
            <w:tcW w:w="3607" w:type="dxa"/>
          </w:tcPr>
          <w:p w14:paraId="3C037D06" w14:textId="77777777" w:rsidR="0048328E" w:rsidRDefault="0048328E" w:rsidP="0048328E">
            <w:pPr>
              <w:pStyle w:val="ae"/>
            </w:pPr>
            <w:r>
              <w:t>2</w:t>
            </w:r>
          </w:p>
        </w:tc>
        <w:tc>
          <w:tcPr>
            <w:tcW w:w="2347" w:type="dxa"/>
          </w:tcPr>
          <w:p w14:paraId="6CE020B3" w14:textId="77777777" w:rsidR="0048328E" w:rsidRDefault="0048328E" w:rsidP="0048328E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6D5364D7" w14:textId="77777777" w:rsidR="0048328E" w:rsidRDefault="0048328E" w:rsidP="0048328E">
            <w:pPr>
              <w:pStyle w:val="ae"/>
            </w:pPr>
            <w:r>
              <w:t>4</w:t>
            </w:r>
          </w:p>
        </w:tc>
      </w:tr>
      <w:tr w:rsidR="00C53510" w14:paraId="07B735A1" w14:textId="77777777" w:rsidTr="00C53510">
        <w:tc>
          <w:tcPr>
            <w:tcW w:w="562" w:type="dxa"/>
          </w:tcPr>
          <w:p w14:paraId="33A50A23" w14:textId="77777777" w:rsidR="00C53510" w:rsidRDefault="00C53510" w:rsidP="006E065A">
            <w:pPr>
              <w:pStyle w:val="a2"/>
              <w:numPr>
                <w:ilvl w:val="0"/>
                <w:numId w:val="77"/>
              </w:numPr>
              <w:ind w:left="22" w:hanging="22"/>
            </w:pPr>
          </w:p>
        </w:tc>
        <w:tc>
          <w:tcPr>
            <w:tcW w:w="3607" w:type="dxa"/>
          </w:tcPr>
          <w:p w14:paraId="5D82B695" w14:textId="6DC1DF64" w:rsidR="00C53510" w:rsidRDefault="00C53510" w:rsidP="00C5351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1A3F14B" wp14:editId="496CAEBA">
                  <wp:extent cx="1107000" cy="216000"/>
                  <wp:effectExtent l="19050" t="19050" r="17145" b="12700"/>
                  <wp:docPr id="1668" name="Рисунок 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dxa"/>
          </w:tcPr>
          <w:p w14:paraId="7AA3521C" w14:textId="6977DF4C" w:rsidR="00C53510" w:rsidRDefault="00C53510" w:rsidP="00C53510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112" w:type="dxa"/>
          </w:tcPr>
          <w:p w14:paraId="6691F029" w14:textId="36BE5C9F" w:rsidR="00C53510" w:rsidRDefault="00C53510" w:rsidP="00C53510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C53510" w14:paraId="0CCC5473" w14:textId="77777777" w:rsidTr="00C53510">
        <w:tc>
          <w:tcPr>
            <w:tcW w:w="562" w:type="dxa"/>
          </w:tcPr>
          <w:p w14:paraId="1A912813" w14:textId="77777777" w:rsidR="00C53510" w:rsidRDefault="00C53510" w:rsidP="00C53510">
            <w:pPr>
              <w:pStyle w:val="a2"/>
            </w:pPr>
          </w:p>
        </w:tc>
        <w:tc>
          <w:tcPr>
            <w:tcW w:w="3607" w:type="dxa"/>
          </w:tcPr>
          <w:p w14:paraId="4DBB186C" w14:textId="3FF41CD3" w:rsidR="00C53510" w:rsidRDefault="00C53510" w:rsidP="00C5351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302950F" wp14:editId="651D2216">
                  <wp:extent cx="1119549" cy="216000"/>
                  <wp:effectExtent l="19050" t="19050" r="23495" b="12700"/>
                  <wp:docPr id="1669" name="Рисунок 1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dxa"/>
          </w:tcPr>
          <w:p w14:paraId="1DA4D7EE" w14:textId="29B18454" w:rsidR="00C53510" w:rsidRDefault="00C53510" w:rsidP="00C53510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112" w:type="dxa"/>
          </w:tcPr>
          <w:p w14:paraId="57FC8021" w14:textId="1A2E584B" w:rsidR="00C53510" w:rsidRDefault="00C53510" w:rsidP="00C53510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C53510" w14:paraId="2238C662" w14:textId="77777777" w:rsidTr="00C53510">
        <w:tc>
          <w:tcPr>
            <w:tcW w:w="562" w:type="dxa"/>
          </w:tcPr>
          <w:p w14:paraId="15D066D1" w14:textId="77777777" w:rsidR="00C53510" w:rsidRDefault="00C53510" w:rsidP="00C53510">
            <w:pPr>
              <w:pStyle w:val="a2"/>
            </w:pPr>
          </w:p>
        </w:tc>
        <w:tc>
          <w:tcPr>
            <w:tcW w:w="3607" w:type="dxa"/>
          </w:tcPr>
          <w:p w14:paraId="77052BC0" w14:textId="7EFDFD8C" w:rsidR="00C53510" w:rsidRDefault="00C53510" w:rsidP="00C5351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0F4EEEC" wp14:editId="7F7ED8BB">
                  <wp:extent cx="2120211" cy="216000"/>
                  <wp:effectExtent l="19050" t="19050" r="13970" b="12700"/>
                  <wp:docPr id="1670" name="Рисунок 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7" w:type="dxa"/>
          </w:tcPr>
          <w:p w14:paraId="1C6C5E10" w14:textId="404D67A8" w:rsidR="00C53510" w:rsidRDefault="00C53510" w:rsidP="00C53510">
            <w:pPr>
              <w:pStyle w:val="af"/>
            </w:pPr>
            <w:r>
              <w:t>Диапазон дат</w:t>
            </w:r>
          </w:p>
        </w:tc>
        <w:tc>
          <w:tcPr>
            <w:tcW w:w="3112" w:type="dxa"/>
          </w:tcPr>
          <w:p w14:paraId="0461424A" w14:textId="748E7D42" w:rsidR="00C53510" w:rsidRDefault="00C53510" w:rsidP="00C53510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74871454" w14:textId="6E906BB9" w:rsidR="00C904CF" w:rsidRDefault="002F2311" w:rsidP="002F2311">
      <w:pPr>
        <w:spacing w:before="120"/>
      </w:pPr>
      <w:r>
        <w:t xml:space="preserve">Для просмотра карточки учета квартал </w:t>
      </w:r>
      <w:r w:rsidR="00C904CF">
        <w:t xml:space="preserve"> </w:t>
      </w:r>
      <w:r>
        <w:t>необходимо</w:t>
      </w:r>
      <w:r w:rsidR="00C904CF">
        <w:t xml:space="preserve"> кнопкой мыши </w:t>
      </w:r>
      <w:r>
        <w:t xml:space="preserve">нажать </w:t>
      </w:r>
      <w:r w:rsidR="00C904CF">
        <w:t>по строке записи в реестре</w:t>
      </w:r>
      <w:r w:rsidR="00C904CF" w:rsidRPr="008A7F14">
        <w:t xml:space="preserve"> (</w:t>
      </w:r>
      <w:r w:rsidR="00C904CF">
        <w:t xml:space="preserve">рисунок </w:t>
      </w:r>
      <w:r w:rsidR="00C904CF">
        <w:fldChar w:fldCharType="begin"/>
      </w:r>
      <w:r w:rsidR="00C904CF">
        <w:instrText xml:space="preserve"> REF _Ref175224169 \h </w:instrText>
      </w:r>
      <w:r w:rsidR="00C904CF">
        <w:fldChar w:fldCharType="separate"/>
      </w:r>
      <w:r w:rsidR="008F0B19">
        <w:rPr>
          <w:noProof/>
        </w:rPr>
        <w:t>42</w:t>
      </w:r>
      <w:r w:rsidR="00C904CF">
        <w:fldChar w:fldCharType="end"/>
      </w:r>
      <w:r w:rsidR="00C904CF">
        <w:t>).</w:t>
      </w:r>
    </w:p>
    <w:p w14:paraId="7D23DBC3" w14:textId="77777777" w:rsidR="00C904CF" w:rsidRDefault="00C904CF" w:rsidP="00C904CF">
      <w:pPr>
        <w:pStyle w:val="ad"/>
      </w:pPr>
      <w:r>
        <w:drawing>
          <wp:inline distT="0" distB="0" distL="0" distR="0" wp14:anchorId="41019ADA" wp14:editId="759E61D4">
            <wp:extent cx="6120130" cy="1988820"/>
            <wp:effectExtent l="19050" t="19050" r="13970" b="11430"/>
            <wp:docPr id="1688" name="Рисунок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88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B2D4C7" w14:textId="22E1CAF7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68" w:name="_Ref175224169"/>
        <w:r w:rsidR="008F0B19">
          <w:rPr>
            <w:noProof/>
          </w:rPr>
          <w:t>42</w:t>
        </w:r>
        <w:bookmarkEnd w:id="68"/>
      </w:fldSimple>
      <w:r>
        <w:t xml:space="preserve"> Переход к карточке </w:t>
      </w:r>
      <w:r w:rsidRPr="0087391E">
        <w:t xml:space="preserve">учета </w:t>
      </w:r>
      <w:r>
        <w:t>квартала</w:t>
      </w:r>
    </w:p>
    <w:p w14:paraId="5E99C9C2" w14:textId="7F2454B6" w:rsidR="00C904CF" w:rsidRDefault="00C904CF" w:rsidP="00C904CF">
      <w:r>
        <w:t xml:space="preserve">Отобразится экранная форма карточки </w:t>
      </w:r>
      <w:r w:rsidRPr="0087391E">
        <w:t xml:space="preserve">учета </w:t>
      </w:r>
      <w:r>
        <w:t xml:space="preserve">квартала (рисунок </w:t>
      </w:r>
      <w:r>
        <w:fldChar w:fldCharType="begin"/>
      </w:r>
      <w:r>
        <w:instrText xml:space="preserve"> REF _Ref175224181 \h </w:instrText>
      </w:r>
      <w:r>
        <w:fldChar w:fldCharType="separate"/>
      </w:r>
      <w:r w:rsidR="008F0B19">
        <w:rPr>
          <w:noProof/>
        </w:rPr>
        <w:t>43</w:t>
      </w:r>
      <w:r>
        <w:fldChar w:fldCharType="end"/>
      </w:r>
      <w:r>
        <w:t>).</w:t>
      </w:r>
    </w:p>
    <w:p w14:paraId="4CDDEDCB" w14:textId="77777777" w:rsidR="00C904CF" w:rsidRDefault="00C904CF" w:rsidP="00C904CF">
      <w:pPr>
        <w:pStyle w:val="ad"/>
      </w:pPr>
      <w:r>
        <w:drawing>
          <wp:inline distT="0" distB="0" distL="0" distR="0" wp14:anchorId="581BEA8A" wp14:editId="420198F5">
            <wp:extent cx="6120130" cy="5653405"/>
            <wp:effectExtent l="19050" t="19050" r="13970" b="23495"/>
            <wp:docPr id="1689" name="Рисунок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" name="ЭФ карточка учета квартала.pn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534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F8682C" w14:textId="6A157573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69" w:name="_Ref175224181"/>
        <w:r w:rsidR="008F0B19">
          <w:rPr>
            <w:noProof/>
          </w:rPr>
          <w:t>43</w:t>
        </w:r>
        <w:bookmarkEnd w:id="69"/>
      </w:fldSimple>
      <w:r>
        <w:t xml:space="preserve"> Экранная форма карточка </w:t>
      </w:r>
      <w:r w:rsidRPr="0087391E">
        <w:t>учет</w:t>
      </w:r>
      <w:r>
        <w:t>а</w:t>
      </w:r>
      <w:r w:rsidRPr="0087391E">
        <w:t xml:space="preserve"> </w:t>
      </w:r>
      <w:r>
        <w:t>квартала</w:t>
      </w:r>
    </w:p>
    <w:p w14:paraId="6CC1619C" w14:textId="77777777" w:rsidR="00C904CF" w:rsidRDefault="00C904CF" w:rsidP="00C904CF">
      <w:r w:rsidRPr="00446E59">
        <w:t xml:space="preserve">Экранная форма </w:t>
      </w:r>
      <w:r>
        <w:t>карточки учета квартала состоит из вкладок «Информация», «Карта», «История изменений» и</w:t>
      </w:r>
      <w:r w:rsidRPr="00446E59">
        <w:t xml:space="preserve"> элементов управления.</w:t>
      </w:r>
    </w:p>
    <w:p w14:paraId="51CA80CD" w14:textId="60E34AE6" w:rsidR="00C904CF" w:rsidRDefault="00C904CF" w:rsidP="00C904CF">
      <w:r w:rsidRPr="00446E59">
        <w:t>Описание элементов управления экранной формы</w:t>
      </w:r>
      <w:r>
        <w:t xml:space="preserve"> карточки учета квартала</w:t>
      </w:r>
      <w:r w:rsidRPr="00446E59">
        <w:t xml:space="preserve"> представлено в таблице</w:t>
      </w:r>
      <w:r>
        <w:t xml:space="preserve"> </w:t>
      </w:r>
      <w:r>
        <w:fldChar w:fldCharType="begin"/>
      </w:r>
      <w:r>
        <w:instrText xml:space="preserve"> REF _Ref175562345 \h </w:instrText>
      </w:r>
      <w:r>
        <w:fldChar w:fldCharType="separate"/>
      </w:r>
      <w:r w:rsidR="008F0B19">
        <w:rPr>
          <w:noProof/>
        </w:rPr>
        <w:t>8</w:t>
      </w:r>
      <w:r>
        <w:fldChar w:fldCharType="end"/>
      </w:r>
      <w:r>
        <w:t>.</w:t>
      </w:r>
    </w:p>
    <w:p w14:paraId="60BC1E4C" w14:textId="107F392F" w:rsidR="00C904CF" w:rsidRDefault="00C904CF" w:rsidP="00C904CF">
      <w:pPr>
        <w:pStyle w:val="ab"/>
      </w:pPr>
      <w:r>
        <w:t xml:space="preserve">Таблица </w:t>
      </w:r>
      <w:fldSimple w:instr=" SEQ Таблица \* ARABIC ">
        <w:bookmarkStart w:id="70" w:name="_Ref175562345"/>
        <w:r w:rsidR="008F0B19">
          <w:rPr>
            <w:noProof/>
          </w:rPr>
          <w:t>8</w:t>
        </w:r>
        <w:bookmarkEnd w:id="70"/>
      </w:fldSimple>
      <w:r>
        <w:t xml:space="preserve"> </w:t>
      </w:r>
      <w:r w:rsidRPr="00446E59">
        <w:t>Элементы управления экранной формы</w:t>
      </w:r>
      <w:r>
        <w:t xml:space="preserve"> карточки учета квартала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32"/>
        <w:gridCol w:w="3216"/>
        <w:gridCol w:w="2668"/>
        <w:gridCol w:w="3112"/>
      </w:tblGrid>
      <w:tr w:rsidR="00C904CF" w14:paraId="0B357A1A" w14:textId="77777777" w:rsidTr="00C904CF">
        <w:trPr>
          <w:tblHeader/>
        </w:trPr>
        <w:tc>
          <w:tcPr>
            <w:tcW w:w="632" w:type="dxa"/>
          </w:tcPr>
          <w:p w14:paraId="2BE3440B" w14:textId="77777777" w:rsidR="00C904CF" w:rsidRDefault="00C904CF" w:rsidP="00C904CF">
            <w:pPr>
              <w:pStyle w:val="ae"/>
            </w:pPr>
            <w:r>
              <w:t>№ п/п</w:t>
            </w:r>
          </w:p>
        </w:tc>
        <w:tc>
          <w:tcPr>
            <w:tcW w:w="3216" w:type="dxa"/>
          </w:tcPr>
          <w:p w14:paraId="48B62C31" w14:textId="77777777" w:rsidR="00C904CF" w:rsidRDefault="00C904CF" w:rsidP="00C904CF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668" w:type="dxa"/>
          </w:tcPr>
          <w:p w14:paraId="0FCA379C" w14:textId="77777777" w:rsidR="00C904CF" w:rsidRDefault="00C904CF" w:rsidP="00C904CF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112" w:type="dxa"/>
          </w:tcPr>
          <w:p w14:paraId="5BC40D0C" w14:textId="77777777" w:rsidR="00C904CF" w:rsidRDefault="00C904CF" w:rsidP="00C904CF">
            <w:pPr>
              <w:pStyle w:val="ae"/>
            </w:pPr>
            <w:r>
              <w:t>Назначение элемента управления</w:t>
            </w:r>
          </w:p>
        </w:tc>
      </w:tr>
      <w:tr w:rsidR="00C904CF" w14:paraId="1EC05EA2" w14:textId="77777777" w:rsidTr="00C904CF">
        <w:trPr>
          <w:tblHeader/>
        </w:trPr>
        <w:tc>
          <w:tcPr>
            <w:tcW w:w="632" w:type="dxa"/>
          </w:tcPr>
          <w:p w14:paraId="1D99EAC6" w14:textId="77777777" w:rsidR="00C904CF" w:rsidRDefault="00C904CF" w:rsidP="00C904CF">
            <w:pPr>
              <w:pStyle w:val="ae"/>
            </w:pPr>
            <w:r>
              <w:t>1</w:t>
            </w:r>
          </w:p>
        </w:tc>
        <w:tc>
          <w:tcPr>
            <w:tcW w:w="3216" w:type="dxa"/>
          </w:tcPr>
          <w:p w14:paraId="34D071AA" w14:textId="77777777" w:rsidR="00C904CF" w:rsidRDefault="00C904CF" w:rsidP="00C904CF">
            <w:pPr>
              <w:pStyle w:val="ae"/>
            </w:pPr>
            <w:r>
              <w:t>2</w:t>
            </w:r>
          </w:p>
        </w:tc>
        <w:tc>
          <w:tcPr>
            <w:tcW w:w="2668" w:type="dxa"/>
          </w:tcPr>
          <w:p w14:paraId="3BA56864" w14:textId="77777777" w:rsidR="00C904CF" w:rsidRDefault="00C904CF" w:rsidP="00C904CF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53A291CE" w14:textId="77777777" w:rsidR="00C904CF" w:rsidRDefault="00C904CF" w:rsidP="00C904CF">
            <w:pPr>
              <w:pStyle w:val="ae"/>
            </w:pPr>
            <w:r>
              <w:t>4</w:t>
            </w:r>
          </w:p>
        </w:tc>
      </w:tr>
      <w:tr w:rsidR="00C904CF" w14:paraId="132E910A" w14:textId="77777777" w:rsidTr="00C904CF">
        <w:trPr>
          <w:trHeight w:val="699"/>
        </w:trPr>
        <w:tc>
          <w:tcPr>
            <w:tcW w:w="632" w:type="dxa"/>
          </w:tcPr>
          <w:p w14:paraId="54FB3BAD" w14:textId="77777777" w:rsidR="00C904CF" w:rsidRDefault="00C904CF" w:rsidP="006E065A">
            <w:pPr>
              <w:pStyle w:val="a2"/>
              <w:numPr>
                <w:ilvl w:val="0"/>
                <w:numId w:val="50"/>
              </w:numPr>
            </w:pPr>
          </w:p>
        </w:tc>
        <w:tc>
          <w:tcPr>
            <w:tcW w:w="3216" w:type="dxa"/>
          </w:tcPr>
          <w:p w14:paraId="452D38FC" w14:textId="77777777" w:rsidR="00C904CF" w:rsidRDefault="00C904CF" w:rsidP="00C9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55CD43" wp14:editId="40B07083">
                  <wp:extent cx="591923" cy="324000"/>
                  <wp:effectExtent l="0" t="0" r="0" b="0"/>
                  <wp:docPr id="1690" name="Рисунок 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923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72EFECEB" w14:textId="77777777" w:rsidR="00C904CF" w:rsidRDefault="00C904CF" w:rsidP="00C904CF">
            <w:pPr>
              <w:pStyle w:val="af"/>
            </w:pPr>
            <w:r>
              <w:t>Управляющий элемент «Назад»</w:t>
            </w:r>
          </w:p>
        </w:tc>
        <w:tc>
          <w:tcPr>
            <w:tcW w:w="3112" w:type="dxa"/>
          </w:tcPr>
          <w:p w14:paraId="7960D73F" w14:textId="77777777" w:rsidR="00C904CF" w:rsidRDefault="00C904CF" w:rsidP="00C904CF">
            <w:pPr>
              <w:pStyle w:val="af"/>
            </w:pPr>
            <w:r w:rsidRPr="00A1689A">
              <w:t>Возвращает</w:t>
            </w:r>
            <w:r>
              <w:t xml:space="preserve"> пользователя в реестр кварталов</w:t>
            </w:r>
          </w:p>
        </w:tc>
      </w:tr>
      <w:tr w:rsidR="00C904CF" w14:paraId="66700752" w14:textId="77777777" w:rsidTr="00C904CF">
        <w:trPr>
          <w:trHeight w:val="65"/>
        </w:trPr>
        <w:tc>
          <w:tcPr>
            <w:tcW w:w="632" w:type="dxa"/>
          </w:tcPr>
          <w:p w14:paraId="7C7ED790" w14:textId="77777777" w:rsidR="00C904CF" w:rsidRDefault="00C904CF" w:rsidP="006E065A">
            <w:pPr>
              <w:pStyle w:val="a2"/>
              <w:numPr>
                <w:ilvl w:val="0"/>
                <w:numId w:val="50"/>
              </w:numPr>
            </w:pPr>
          </w:p>
        </w:tc>
        <w:tc>
          <w:tcPr>
            <w:tcW w:w="8996" w:type="dxa"/>
            <w:gridSpan w:val="3"/>
          </w:tcPr>
          <w:p w14:paraId="2920B297" w14:textId="77777777" w:rsidR="00C904CF" w:rsidRPr="00A1689A" w:rsidRDefault="00C904CF" w:rsidP="00C904CF">
            <w:pPr>
              <w:pStyle w:val="af"/>
            </w:pPr>
            <w:r>
              <w:t>Вкладка «Карта»</w:t>
            </w:r>
          </w:p>
        </w:tc>
      </w:tr>
      <w:tr w:rsidR="00C904CF" w14:paraId="7CE433AA" w14:textId="77777777" w:rsidTr="00C904CF">
        <w:trPr>
          <w:trHeight w:val="65"/>
        </w:trPr>
        <w:tc>
          <w:tcPr>
            <w:tcW w:w="632" w:type="dxa"/>
          </w:tcPr>
          <w:p w14:paraId="72D5C507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8996" w:type="dxa"/>
            <w:gridSpan w:val="3"/>
          </w:tcPr>
          <w:p w14:paraId="0DF4A17F" w14:textId="77777777" w:rsidR="00C904CF" w:rsidRDefault="00C904CF" w:rsidP="00C904CF">
            <w:pPr>
              <w:pStyle w:val="af"/>
            </w:pPr>
            <w:r>
              <w:t>Карта</w:t>
            </w:r>
          </w:p>
        </w:tc>
      </w:tr>
      <w:tr w:rsidR="00C904CF" w14:paraId="43906A87" w14:textId="77777777" w:rsidTr="00C904CF">
        <w:trPr>
          <w:trHeight w:val="702"/>
        </w:trPr>
        <w:tc>
          <w:tcPr>
            <w:tcW w:w="632" w:type="dxa"/>
          </w:tcPr>
          <w:p w14:paraId="599EF93E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42CC9C5C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BD91E04" wp14:editId="636163C8">
                  <wp:extent cx="316441" cy="324000"/>
                  <wp:effectExtent l="19050" t="19050" r="26670" b="19050"/>
                  <wp:docPr id="1691" name="Рисунок 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1644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3E975149" w14:textId="77777777" w:rsidR="00C904CF" w:rsidRDefault="00C904CF" w:rsidP="00C904CF">
            <w:pPr>
              <w:pStyle w:val="af"/>
            </w:pPr>
            <w:r>
              <w:t>Управляющий элемент «Редактировать»</w:t>
            </w:r>
          </w:p>
        </w:tc>
        <w:tc>
          <w:tcPr>
            <w:tcW w:w="3112" w:type="dxa"/>
          </w:tcPr>
          <w:p w14:paraId="4E162B85" w14:textId="77777777" w:rsidR="00C904CF" w:rsidRPr="00D33868" w:rsidRDefault="00C904CF" w:rsidP="00C904CF">
            <w:pPr>
              <w:pStyle w:val="af"/>
            </w:pPr>
            <w:r>
              <w:t xml:space="preserve">Запускает режим редактирования геометрии </w:t>
            </w:r>
          </w:p>
        </w:tc>
      </w:tr>
      <w:tr w:rsidR="00C904CF" w14:paraId="74F697D3" w14:textId="77777777" w:rsidTr="00C904CF">
        <w:trPr>
          <w:trHeight w:val="699"/>
        </w:trPr>
        <w:tc>
          <w:tcPr>
            <w:tcW w:w="632" w:type="dxa"/>
          </w:tcPr>
          <w:p w14:paraId="16539563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1F96B05D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A3DD1D0" wp14:editId="20A6F075">
                  <wp:extent cx="323850" cy="323623"/>
                  <wp:effectExtent l="19050" t="19050" r="19050" b="19685"/>
                  <wp:docPr id="1692" name="Рисунок 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904"/>
                          <a:stretch/>
                        </pic:blipFill>
                        <pic:spPr bwMode="auto">
                          <a:xfrm>
                            <a:off x="0" y="0"/>
                            <a:ext cx="3242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72F89881" w14:textId="77777777" w:rsidR="00C904CF" w:rsidRDefault="00C904CF" w:rsidP="00C904CF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3112" w:type="dxa"/>
          </w:tcPr>
          <w:p w14:paraId="45FF79F5" w14:textId="77777777" w:rsidR="00C904CF" w:rsidRDefault="00C904CF" w:rsidP="00C904CF">
            <w:pPr>
              <w:pStyle w:val="af"/>
            </w:pPr>
            <w:r>
              <w:t>Осуществляет поиск объектов на карте по адресу</w:t>
            </w:r>
          </w:p>
        </w:tc>
      </w:tr>
      <w:tr w:rsidR="00C904CF" w14:paraId="6727D7EC" w14:textId="77777777" w:rsidTr="00C904CF">
        <w:trPr>
          <w:trHeight w:val="709"/>
        </w:trPr>
        <w:tc>
          <w:tcPr>
            <w:tcW w:w="632" w:type="dxa"/>
          </w:tcPr>
          <w:p w14:paraId="332B621A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225F6161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F636E74" wp14:editId="64912996">
                  <wp:extent cx="327852" cy="323762"/>
                  <wp:effectExtent l="19050" t="19050" r="15240" b="19685"/>
                  <wp:docPr id="1693" name="Рисунок 1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2167"/>
                          <a:stretch/>
                        </pic:blipFill>
                        <pic:spPr bwMode="auto">
                          <a:xfrm>
                            <a:off x="0" y="0"/>
                            <a:ext cx="32809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40278939" w14:textId="77777777" w:rsidR="00C904CF" w:rsidRDefault="00C904CF" w:rsidP="00C904CF">
            <w:pPr>
              <w:pStyle w:val="af"/>
            </w:pPr>
            <w:r>
              <w:t>Управляющий элемент «Выбор слоев»</w:t>
            </w:r>
          </w:p>
        </w:tc>
        <w:tc>
          <w:tcPr>
            <w:tcW w:w="3112" w:type="dxa"/>
          </w:tcPr>
          <w:p w14:paraId="47C83862" w14:textId="77777777" w:rsidR="00C904CF" w:rsidRDefault="00C904CF" w:rsidP="00C904CF">
            <w:pPr>
              <w:pStyle w:val="af"/>
            </w:pPr>
            <w:r>
              <w:t>Переход к окну выбора слоя уборочных территорий</w:t>
            </w:r>
          </w:p>
        </w:tc>
      </w:tr>
      <w:tr w:rsidR="00C904CF" w14:paraId="0479293B" w14:textId="77777777" w:rsidTr="00C904CF">
        <w:tc>
          <w:tcPr>
            <w:tcW w:w="632" w:type="dxa"/>
          </w:tcPr>
          <w:p w14:paraId="7E936E25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78F5737B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FF54A57" wp14:editId="7031C631">
                  <wp:extent cx="324000" cy="324000"/>
                  <wp:effectExtent l="19050" t="19050" r="19050" b="19050"/>
                  <wp:docPr id="1694" name="Рисунок 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7B5C2134" w14:textId="77777777" w:rsidR="00C904CF" w:rsidRDefault="00C904CF" w:rsidP="00C904CF">
            <w:pPr>
              <w:pStyle w:val="af"/>
            </w:pPr>
            <w:r>
              <w:t>Управляющий элемент «Развернуть во весь экран»</w:t>
            </w:r>
          </w:p>
        </w:tc>
        <w:tc>
          <w:tcPr>
            <w:tcW w:w="3112" w:type="dxa"/>
          </w:tcPr>
          <w:p w14:paraId="1872BAE9" w14:textId="77777777" w:rsidR="00C904CF" w:rsidRDefault="00C904CF" w:rsidP="00C904CF">
            <w:pPr>
              <w:pStyle w:val="af"/>
            </w:pPr>
            <w:r>
              <w:t>Переход к режиму полноэкранной карты</w:t>
            </w:r>
          </w:p>
        </w:tc>
      </w:tr>
      <w:tr w:rsidR="00C904CF" w14:paraId="10363A51" w14:textId="77777777" w:rsidTr="00C904CF">
        <w:tc>
          <w:tcPr>
            <w:tcW w:w="632" w:type="dxa"/>
          </w:tcPr>
          <w:p w14:paraId="372F72D5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32552A46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08D36CB" wp14:editId="047BE04B">
                  <wp:extent cx="318317" cy="324000"/>
                  <wp:effectExtent l="19050" t="19050" r="24765" b="19050"/>
                  <wp:docPr id="1695" name="Рисунок 1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0843918E" w14:textId="77777777" w:rsidR="00C904CF" w:rsidRDefault="00C904CF" w:rsidP="00C904CF">
            <w:pPr>
              <w:pStyle w:val="af"/>
            </w:pPr>
            <w:r>
              <w:t>Управляющий элемент «Выйти из полноэкранного режима»</w:t>
            </w:r>
          </w:p>
        </w:tc>
        <w:tc>
          <w:tcPr>
            <w:tcW w:w="3112" w:type="dxa"/>
          </w:tcPr>
          <w:p w14:paraId="2333AB10" w14:textId="77777777" w:rsidR="00C904CF" w:rsidRDefault="00C904CF" w:rsidP="00C904CF">
            <w:pPr>
              <w:pStyle w:val="af"/>
            </w:pPr>
            <w:r>
              <w:t xml:space="preserve">Выход из режима полноэкранной карты </w:t>
            </w:r>
          </w:p>
        </w:tc>
      </w:tr>
      <w:tr w:rsidR="00C904CF" w14:paraId="5FF977FC" w14:textId="77777777" w:rsidTr="00C904CF">
        <w:tc>
          <w:tcPr>
            <w:tcW w:w="632" w:type="dxa"/>
          </w:tcPr>
          <w:p w14:paraId="0B67DD11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2A988C06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F5848DB" wp14:editId="18EFC876">
                  <wp:extent cx="323850" cy="323523"/>
                  <wp:effectExtent l="19050" t="19050" r="19050" b="19685"/>
                  <wp:docPr id="1696" name="Рисунок 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4314"/>
                          <a:stretch/>
                        </pic:blipFill>
                        <pic:spPr bwMode="auto">
                          <a:xfrm>
                            <a:off x="0" y="0"/>
                            <a:ext cx="3243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39409A85" w14:textId="77777777" w:rsidR="00C904CF" w:rsidRDefault="00C904CF" w:rsidP="00C904CF">
            <w:pPr>
              <w:pStyle w:val="af"/>
            </w:pPr>
            <w:r>
              <w:t>Управляющий элемент «Определить местоположение»</w:t>
            </w:r>
          </w:p>
        </w:tc>
        <w:tc>
          <w:tcPr>
            <w:tcW w:w="3112" w:type="dxa"/>
          </w:tcPr>
          <w:p w14:paraId="7E74C012" w14:textId="77777777" w:rsidR="00C904CF" w:rsidRDefault="00C904CF" w:rsidP="00C904CF">
            <w:pPr>
              <w:pStyle w:val="af"/>
            </w:pPr>
            <w:r>
              <w:t>Определяет местоположение на карте</w:t>
            </w:r>
          </w:p>
        </w:tc>
      </w:tr>
      <w:tr w:rsidR="00C904CF" w14:paraId="7701A5EF" w14:textId="77777777" w:rsidTr="00C904CF">
        <w:tc>
          <w:tcPr>
            <w:tcW w:w="632" w:type="dxa"/>
          </w:tcPr>
          <w:p w14:paraId="007CEBB9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536BBE45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1EA149C" wp14:editId="4C2571EC">
                  <wp:extent cx="323850" cy="323850"/>
                  <wp:effectExtent l="19050" t="19050" r="19050" b="19050"/>
                  <wp:docPr id="1697" name="Рисунок 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39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676F4165" w14:textId="77777777" w:rsidR="00C904CF" w:rsidRDefault="00C904CF" w:rsidP="00C904CF">
            <w:pPr>
              <w:pStyle w:val="af"/>
            </w:pPr>
            <w:r>
              <w:t>Управляющий элемент «Приблизить»</w:t>
            </w:r>
          </w:p>
        </w:tc>
        <w:tc>
          <w:tcPr>
            <w:tcW w:w="3112" w:type="dxa"/>
          </w:tcPr>
          <w:p w14:paraId="322CAD50" w14:textId="77777777" w:rsidR="00C904CF" w:rsidRDefault="00C904CF" w:rsidP="00C904CF">
            <w:pPr>
              <w:pStyle w:val="af"/>
            </w:pPr>
            <w:r>
              <w:t>Увеличение масштаба карты</w:t>
            </w:r>
          </w:p>
        </w:tc>
      </w:tr>
      <w:tr w:rsidR="00C904CF" w14:paraId="6346FF81" w14:textId="77777777" w:rsidTr="00C904CF">
        <w:tc>
          <w:tcPr>
            <w:tcW w:w="632" w:type="dxa"/>
          </w:tcPr>
          <w:p w14:paraId="1547B3CB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7AC930DC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3904EFD" wp14:editId="62331B19">
                  <wp:extent cx="324000" cy="324000"/>
                  <wp:effectExtent l="19050" t="19050" r="19050" b="19050"/>
                  <wp:docPr id="1698" name="Рисунок 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13645805" w14:textId="77777777" w:rsidR="00C904CF" w:rsidRDefault="00C904CF" w:rsidP="00C904CF">
            <w:pPr>
              <w:pStyle w:val="af"/>
            </w:pPr>
            <w:r>
              <w:t>Управляющий элемент «Отдалить»</w:t>
            </w:r>
          </w:p>
        </w:tc>
        <w:tc>
          <w:tcPr>
            <w:tcW w:w="3112" w:type="dxa"/>
          </w:tcPr>
          <w:p w14:paraId="0B91611B" w14:textId="77777777" w:rsidR="00C904CF" w:rsidRDefault="00C904CF" w:rsidP="00C904CF">
            <w:pPr>
              <w:pStyle w:val="af"/>
            </w:pPr>
            <w:r>
              <w:t>Уменьшение масштаба карты</w:t>
            </w:r>
          </w:p>
        </w:tc>
      </w:tr>
      <w:tr w:rsidR="00C904CF" w14:paraId="25A5A9BF" w14:textId="77777777" w:rsidTr="00C904CF">
        <w:tc>
          <w:tcPr>
            <w:tcW w:w="632" w:type="dxa"/>
          </w:tcPr>
          <w:p w14:paraId="35C4E8A2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8996" w:type="dxa"/>
            <w:gridSpan w:val="3"/>
          </w:tcPr>
          <w:p w14:paraId="5E1D507D" w14:textId="77777777" w:rsidR="00C904CF" w:rsidRDefault="00C904CF" w:rsidP="00C904CF">
            <w:pPr>
              <w:pStyle w:val="af"/>
            </w:pPr>
            <w:r>
              <w:t>Реестры доступных и привязанных камер</w:t>
            </w:r>
          </w:p>
        </w:tc>
      </w:tr>
      <w:tr w:rsidR="00C904CF" w14:paraId="66889FB7" w14:textId="77777777" w:rsidTr="00C904CF">
        <w:tc>
          <w:tcPr>
            <w:tcW w:w="632" w:type="dxa"/>
          </w:tcPr>
          <w:p w14:paraId="5F6DD229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13245D91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DA36A18" wp14:editId="6129F6A7">
                  <wp:extent cx="1098305" cy="324000"/>
                  <wp:effectExtent l="19050" t="19050" r="26035" b="19050"/>
                  <wp:docPr id="1699" name="Рисунок 1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75264203" w14:textId="77777777" w:rsidR="00C904CF" w:rsidRDefault="00C904CF" w:rsidP="00C904CF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12" w:type="dxa"/>
          </w:tcPr>
          <w:p w14:paraId="57BF7216" w14:textId="77777777" w:rsidR="00C904CF" w:rsidRDefault="00C904CF" w:rsidP="00C904CF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C904CF" w14:paraId="5FDEF15C" w14:textId="77777777" w:rsidTr="00C904CF">
        <w:tc>
          <w:tcPr>
            <w:tcW w:w="632" w:type="dxa"/>
          </w:tcPr>
          <w:p w14:paraId="226414A3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74786CEE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1E86001" wp14:editId="6AB7B916">
                  <wp:extent cx="995707" cy="324000"/>
                  <wp:effectExtent l="19050" t="19050" r="13970" b="19050"/>
                  <wp:docPr id="1700" name="Рисунок 1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4AF7DDBF" w14:textId="77777777" w:rsidR="00C904CF" w:rsidRDefault="00C904CF" w:rsidP="00C904CF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12" w:type="dxa"/>
          </w:tcPr>
          <w:p w14:paraId="2202C8D2" w14:textId="77777777" w:rsidR="00C904CF" w:rsidRDefault="00C904CF" w:rsidP="00C904CF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C904CF" w14:paraId="2B2B2D81" w14:textId="77777777" w:rsidTr="00C904CF">
        <w:tc>
          <w:tcPr>
            <w:tcW w:w="632" w:type="dxa"/>
          </w:tcPr>
          <w:p w14:paraId="06DE44CC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1801E894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5448013" wp14:editId="4FF20EC6">
                  <wp:extent cx="1789364" cy="324000"/>
                  <wp:effectExtent l="19050" t="19050" r="20955" b="19050"/>
                  <wp:docPr id="1701" name="Рисунок 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1C443E86" w14:textId="77777777" w:rsidR="00C904CF" w:rsidRDefault="00C904CF" w:rsidP="00C904CF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12" w:type="dxa"/>
          </w:tcPr>
          <w:p w14:paraId="011F5C79" w14:textId="77777777" w:rsidR="00C904CF" w:rsidRDefault="00C904CF" w:rsidP="00C904CF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C904CF" w14:paraId="40E79EC7" w14:textId="77777777" w:rsidTr="00C904CF">
        <w:tc>
          <w:tcPr>
            <w:tcW w:w="632" w:type="dxa"/>
          </w:tcPr>
          <w:p w14:paraId="327D7366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11C0E49D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42DB2C6" wp14:editId="38301E89">
                  <wp:extent cx="1897043" cy="324000"/>
                  <wp:effectExtent l="0" t="0" r="8255" b="0"/>
                  <wp:docPr id="1702" name="Рисунок 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300F20FB" w14:textId="77777777" w:rsidR="00C904CF" w:rsidRDefault="00C904CF" w:rsidP="00C904CF">
            <w:pPr>
              <w:pStyle w:val="af"/>
            </w:pPr>
            <w:r>
              <w:t>Поисковая строка</w:t>
            </w:r>
          </w:p>
        </w:tc>
        <w:tc>
          <w:tcPr>
            <w:tcW w:w="3112" w:type="dxa"/>
          </w:tcPr>
          <w:p w14:paraId="4F711962" w14:textId="77777777" w:rsidR="00C904CF" w:rsidRDefault="00C904CF" w:rsidP="00C904CF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C904CF" w14:paraId="306E6104" w14:textId="77777777" w:rsidTr="00C904CF">
        <w:tc>
          <w:tcPr>
            <w:tcW w:w="632" w:type="dxa"/>
          </w:tcPr>
          <w:p w14:paraId="10C3161B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2733CD2C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91047FC" wp14:editId="70A65CB2">
                  <wp:extent cx="1394790" cy="252000"/>
                  <wp:effectExtent l="0" t="0" r="0" b="0"/>
                  <wp:docPr id="1703" name="Рисунок 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0952CFC7" w14:textId="77777777" w:rsidR="00C904CF" w:rsidRDefault="00C904CF" w:rsidP="00C904CF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12" w:type="dxa"/>
          </w:tcPr>
          <w:p w14:paraId="48F9C103" w14:textId="77777777" w:rsidR="00C904CF" w:rsidRDefault="00C904CF" w:rsidP="00C904CF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C904CF" w14:paraId="0F99B47A" w14:textId="77777777" w:rsidTr="00C904CF">
        <w:tc>
          <w:tcPr>
            <w:tcW w:w="632" w:type="dxa"/>
          </w:tcPr>
          <w:p w14:paraId="158C9087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4C9135C0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93F03D0" wp14:editId="418212D0">
                  <wp:extent cx="1303855" cy="288000"/>
                  <wp:effectExtent l="0" t="0" r="0" b="0"/>
                  <wp:docPr id="1704" name="Рисунок 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79C7F51E" w14:textId="77777777" w:rsidR="00C904CF" w:rsidRDefault="00C904CF" w:rsidP="00C904CF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12" w:type="dxa"/>
          </w:tcPr>
          <w:p w14:paraId="07136F19" w14:textId="77777777" w:rsidR="00C904CF" w:rsidRDefault="00C904CF" w:rsidP="00C904CF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C904CF" w14:paraId="56EB47B9" w14:textId="77777777" w:rsidTr="00C904CF">
        <w:tc>
          <w:tcPr>
            <w:tcW w:w="632" w:type="dxa"/>
          </w:tcPr>
          <w:p w14:paraId="16AD6E1C" w14:textId="77777777" w:rsidR="00C904CF" w:rsidRDefault="00C904CF" w:rsidP="006E065A">
            <w:pPr>
              <w:pStyle w:val="a2"/>
              <w:numPr>
                <w:ilvl w:val="2"/>
                <w:numId w:val="50"/>
              </w:numPr>
            </w:pPr>
          </w:p>
        </w:tc>
        <w:tc>
          <w:tcPr>
            <w:tcW w:w="3216" w:type="dxa"/>
          </w:tcPr>
          <w:p w14:paraId="1665EE15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6187DA5" wp14:editId="6498F2BD">
                  <wp:extent cx="721161" cy="324000"/>
                  <wp:effectExtent l="0" t="0" r="3175" b="0"/>
                  <wp:docPr id="1705" name="Рисунок 1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5F6B6129" w14:textId="77777777" w:rsidR="00C904CF" w:rsidRDefault="00C904CF" w:rsidP="00C904CF">
            <w:pPr>
              <w:pStyle w:val="af"/>
            </w:pPr>
            <w:r w:rsidRPr="00155403">
              <w:t>Пагинация</w:t>
            </w:r>
          </w:p>
        </w:tc>
        <w:tc>
          <w:tcPr>
            <w:tcW w:w="3112" w:type="dxa"/>
          </w:tcPr>
          <w:p w14:paraId="357B5150" w14:textId="77777777" w:rsidR="00C904CF" w:rsidRDefault="00C904CF" w:rsidP="00C904CF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  <w:tr w:rsidR="00C904CF" w14:paraId="496B0174" w14:textId="77777777" w:rsidTr="00C904CF">
        <w:tc>
          <w:tcPr>
            <w:tcW w:w="632" w:type="dxa"/>
          </w:tcPr>
          <w:p w14:paraId="1B2B5FFF" w14:textId="77777777" w:rsidR="00C904CF" w:rsidRDefault="00C904CF" w:rsidP="006E065A">
            <w:pPr>
              <w:pStyle w:val="a2"/>
              <w:numPr>
                <w:ilvl w:val="0"/>
                <w:numId w:val="50"/>
              </w:numPr>
            </w:pPr>
          </w:p>
        </w:tc>
        <w:tc>
          <w:tcPr>
            <w:tcW w:w="8996" w:type="dxa"/>
            <w:gridSpan w:val="3"/>
          </w:tcPr>
          <w:p w14:paraId="6A0E80AB" w14:textId="77777777" w:rsidR="00C904CF" w:rsidRDefault="00C904CF" w:rsidP="00C904CF">
            <w:pPr>
              <w:pStyle w:val="af"/>
            </w:pPr>
            <w:r>
              <w:t>Вкладка «История изменений»</w:t>
            </w:r>
          </w:p>
        </w:tc>
      </w:tr>
      <w:tr w:rsidR="00C904CF" w14:paraId="081C2865" w14:textId="77777777" w:rsidTr="00C904CF">
        <w:tc>
          <w:tcPr>
            <w:tcW w:w="632" w:type="dxa"/>
          </w:tcPr>
          <w:p w14:paraId="2923971C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5568CA16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AA527A8" wp14:editId="0CEF408F">
                  <wp:extent cx="1098305" cy="324000"/>
                  <wp:effectExtent l="19050" t="19050" r="26035" b="19050"/>
                  <wp:docPr id="1706" name="Рисунок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301DA1AF" w14:textId="77777777" w:rsidR="00C904CF" w:rsidRDefault="00C904CF" w:rsidP="00C904CF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12" w:type="dxa"/>
          </w:tcPr>
          <w:p w14:paraId="7BD07B6E" w14:textId="77777777" w:rsidR="00C904CF" w:rsidRDefault="00C904CF" w:rsidP="00C904CF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C904CF" w14:paraId="2628C617" w14:textId="77777777" w:rsidTr="00C904CF">
        <w:tc>
          <w:tcPr>
            <w:tcW w:w="632" w:type="dxa"/>
          </w:tcPr>
          <w:p w14:paraId="3B4660DD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15FEE4A4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18C7056" wp14:editId="13BE6A89">
                  <wp:extent cx="995707" cy="324000"/>
                  <wp:effectExtent l="19050" t="19050" r="13970" b="19050"/>
                  <wp:docPr id="1707" name="Рисунок 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6E961FB2" w14:textId="77777777" w:rsidR="00C904CF" w:rsidRDefault="00C904CF" w:rsidP="00C904CF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12" w:type="dxa"/>
          </w:tcPr>
          <w:p w14:paraId="104AF1BE" w14:textId="77777777" w:rsidR="00C904CF" w:rsidRDefault="00C904CF" w:rsidP="00C904CF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C904CF" w14:paraId="316598DD" w14:textId="77777777" w:rsidTr="00C904CF">
        <w:tc>
          <w:tcPr>
            <w:tcW w:w="632" w:type="dxa"/>
          </w:tcPr>
          <w:p w14:paraId="05441F73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21773002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B09D4B4" wp14:editId="1331A315">
                  <wp:extent cx="1789364" cy="324000"/>
                  <wp:effectExtent l="19050" t="19050" r="20955" b="19050"/>
                  <wp:docPr id="1708" name="Рисунок 1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74797D29" w14:textId="77777777" w:rsidR="00C904CF" w:rsidRDefault="00C904CF" w:rsidP="00C904CF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12" w:type="dxa"/>
          </w:tcPr>
          <w:p w14:paraId="73C39630" w14:textId="77777777" w:rsidR="00C904CF" w:rsidRDefault="00C904CF" w:rsidP="00C904CF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C904CF" w14:paraId="58284383" w14:textId="77777777" w:rsidTr="00C904CF">
        <w:tc>
          <w:tcPr>
            <w:tcW w:w="632" w:type="dxa"/>
          </w:tcPr>
          <w:p w14:paraId="21A61FA4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7D18A9BF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24A1E1D" wp14:editId="2072354C">
                  <wp:extent cx="1897043" cy="324000"/>
                  <wp:effectExtent l="0" t="0" r="8255" b="0"/>
                  <wp:docPr id="1709" name="Рисунок 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3634F60E" w14:textId="77777777" w:rsidR="00C904CF" w:rsidRDefault="00C904CF" w:rsidP="00C904CF">
            <w:pPr>
              <w:pStyle w:val="af"/>
            </w:pPr>
            <w:r>
              <w:t>Поисковая строка</w:t>
            </w:r>
          </w:p>
        </w:tc>
        <w:tc>
          <w:tcPr>
            <w:tcW w:w="3112" w:type="dxa"/>
          </w:tcPr>
          <w:p w14:paraId="28D03FB1" w14:textId="77777777" w:rsidR="00C904CF" w:rsidRDefault="00C904CF" w:rsidP="00C904CF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C904CF" w14:paraId="3C67DBDE" w14:textId="77777777" w:rsidTr="00C904CF">
        <w:tc>
          <w:tcPr>
            <w:tcW w:w="632" w:type="dxa"/>
          </w:tcPr>
          <w:p w14:paraId="1BB2ED1B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3A3EE998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8737AB3" wp14:editId="613719EA">
                  <wp:extent cx="1394790" cy="252000"/>
                  <wp:effectExtent l="0" t="0" r="0" b="0"/>
                  <wp:docPr id="1710" name="Рисунок 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1A943C52" w14:textId="77777777" w:rsidR="00C904CF" w:rsidRDefault="00C904CF" w:rsidP="00C904CF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12" w:type="dxa"/>
          </w:tcPr>
          <w:p w14:paraId="43DACFEF" w14:textId="77777777" w:rsidR="00C904CF" w:rsidRDefault="00C904CF" w:rsidP="00C904CF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C904CF" w14:paraId="08892787" w14:textId="77777777" w:rsidTr="00C904CF">
        <w:tc>
          <w:tcPr>
            <w:tcW w:w="632" w:type="dxa"/>
          </w:tcPr>
          <w:p w14:paraId="776A9788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4F442BF9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9EA0DA3" wp14:editId="4319E1B5">
                  <wp:extent cx="1303855" cy="288000"/>
                  <wp:effectExtent l="0" t="0" r="0" b="0"/>
                  <wp:docPr id="1711" name="Рисунок 1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0557DB22" w14:textId="77777777" w:rsidR="00C904CF" w:rsidRDefault="00C904CF" w:rsidP="00C904CF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12" w:type="dxa"/>
          </w:tcPr>
          <w:p w14:paraId="167E5B81" w14:textId="77777777" w:rsidR="00C904CF" w:rsidRDefault="00C904CF" w:rsidP="00C904CF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C904CF" w14:paraId="7BD4E856" w14:textId="77777777" w:rsidTr="00C904CF">
        <w:tc>
          <w:tcPr>
            <w:tcW w:w="632" w:type="dxa"/>
          </w:tcPr>
          <w:p w14:paraId="10BE1A59" w14:textId="77777777" w:rsidR="00C904CF" w:rsidRDefault="00C904CF" w:rsidP="006E065A">
            <w:pPr>
              <w:pStyle w:val="a2"/>
              <w:numPr>
                <w:ilvl w:val="1"/>
                <w:numId w:val="50"/>
              </w:numPr>
            </w:pPr>
          </w:p>
        </w:tc>
        <w:tc>
          <w:tcPr>
            <w:tcW w:w="3216" w:type="dxa"/>
          </w:tcPr>
          <w:p w14:paraId="68057390" w14:textId="77777777" w:rsidR="00C904CF" w:rsidRDefault="00C904CF" w:rsidP="00C9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2F4BF22" wp14:editId="12556827">
                  <wp:extent cx="721161" cy="324000"/>
                  <wp:effectExtent l="0" t="0" r="3175" b="0"/>
                  <wp:docPr id="1712" name="Рисунок 1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8" w:type="dxa"/>
          </w:tcPr>
          <w:p w14:paraId="342F5419" w14:textId="77777777" w:rsidR="00C904CF" w:rsidRDefault="00C904CF" w:rsidP="00C904CF">
            <w:pPr>
              <w:pStyle w:val="af"/>
            </w:pPr>
            <w:r w:rsidRPr="00155403">
              <w:t>Пагинация</w:t>
            </w:r>
          </w:p>
        </w:tc>
        <w:tc>
          <w:tcPr>
            <w:tcW w:w="3112" w:type="dxa"/>
          </w:tcPr>
          <w:p w14:paraId="16BA156E" w14:textId="77777777" w:rsidR="00C904CF" w:rsidRDefault="00C904CF" w:rsidP="00C904CF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31E2211B" w14:textId="4ECFDE17" w:rsidR="00C904CF" w:rsidRPr="00631CDF" w:rsidRDefault="00C904CF" w:rsidP="00C904CF">
      <w:pPr>
        <w:spacing w:before="120"/>
      </w:pPr>
      <w:r>
        <w:t xml:space="preserve">В режиме редактирования карточки учета квартала пользователю доступно нанесение контрольных точек проверки на карту, изменения их расположения и удаления. Для запуска режима редактирования пользователю необходимо воспользоваться управляющий элементом «Редактировать» (рисунок </w:t>
      </w:r>
      <w:r>
        <w:fldChar w:fldCharType="begin"/>
      </w:r>
      <w:r>
        <w:instrText xml:space="preserve"> REF _Ref175224231 \h </w:instrText>
      </w:r>
      <w:r>
        <w:fldChar w:fldCharType="separate"/>
      </w:r>
      <w:r w:rsidR="008F0B19">
        <w:rPr>
          <w:noProof/>
        </w:rPr>
        <w:t>44</w:t>
      </w:r>
      <w:r>
        <w:fldChar w:fldCharType="end"/>
      </w:r>
      <w:r>
        <w:t>).</w:t>
      </w:r>
    </w:p>
    <w:p w14:paraId="4B1CD802" w14:textId="77777777" w:rsidR="00C904CF" w:rsidRPr="005B57DB" w:rsidRDefault="00C904CF" w:rsidP="00C904CF">
      <w:pPr>
        <w:pStyle w:val="ad"/>
        <w:rPr>
          <w:lang w:val="en-US"/>
        </w:rPr>
      </w:pPr>
      <w:r>
        <w:drawing>
          <wp:inline distT="0" distB="0" distL="0" distR="0" wp14:anchorId="718949C0" wp14:editId="3ADF43AF">
            <wp:extent cx="6120130" cy="2694305"/>
            <wp:effectExtent l="19050" t="19050" r="13970" b="10795"/>
            <wp:docPr id="1741" name="Рисунок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943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979E58" w14:textId="546F9397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71" w:name="_Ref175224231"/>
        <w:r w:rsidR="008F0B19">
          <w:rPr>
            <w:noProof/>
          </w:rPr>
          <w:t>44</w:t>
        </w:r>
        <w:bookmarkEnd w:id="71"/>
      </w:fldSimple>
      <w:r>
        <w:t xml:space="preserve"> Экранная форма карточки учета квартала. Вкладка «Карат». Управляющий элемент «Редактировать»</w:t>
      </w:r>
    </w:p>
    <w:p w14:paraId="4FA252BC" w14:textId="75050ED7" w:rsidR="00C904CF" w:rsidRDefault="00C904CF" w:rsidP="00C904CF">
      <w:r>
        <w:t xml:space="preserve">Отобразится экранная форма редактирования карточки учета квартала (рисунок </w:t>
      </w:r>
      <w:r>
        <w:fldChar w:fldCharType="begin"/>
      </w:r>
      <w:r>
        <w:instrText xml:space="preserve"> REF _Ref175224249 \h </w:instrText>
      </w:r>
      <w:r>
        <w:fldChar w:fldCharType="separate"/>
      </w:r>
      <w:r w:rsidR="008F0B19">
        <w:rPr>
          <w:noProof/>
        </w:rPr>
        <w:t>45</w:t>
      </w:r>
      <w:r>
        <w:fldChar w:fldCharType="end"/>
      </w:r>
      <w:r>
        <w:t>).</w:t>
      </w:r>
    </w:p>
    <w:p w14:paraId="214CDC0D" w14:textId="77777777" w:rsidR="00C904CF" w:rsidRDefault="00C904CF" w:rsidP="00C904CF">
      <w:pPr>
        <w:pStyle w:val="ac"/>
        <w:keepNext/>
      </w:pPr>
      <w:r>
        <w:rPr>
          <w:noProof/>
          <w:lang w:eastAsia="ru-RU"/>
        </w:rPr>
        <w:drawing>
          <wp:inline distT="0" distB="0" distL="0" distR="0" wp14:anchorId="22347102" wp14:editId="50E02ACC">
            <wp:extent cx="6120130" cy="2731135"/>
            <wp:effectExtent l="19050" t="19050" r="13970" b="12065"/>
            <wp:docPr id="1742" name="Рисунок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11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A2ABD4" w14:textId="5D4532BF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72" w:name="_Ref175224249"/>
        <w:r w:rsidR="008F0B19">
          <w:rPr>
            <w:noProof/>
          </w:rPr>
          <w:t>45</w:t>
        </w:r>
        <w:bookmarkEnd w:id="72"/>
      </w:fldSimple>
      <w:r>
        <w:t xml:space="preserve"> Экранная форма редактирования карточки учета квартала</w:t>
      </w:r>
    </w:p>
    <w:p w14:paraId="27A693F9" w14:textId="5569361C" w:rsidR="00C904CF" w:rsidRDefault="00C904CF" w:rsidP="00C904CF">
      <w:r w:rsidRPr="00446E59">
        <w:t>Описание элементов управления экранной формы</w:t>
      </w:r>
      <w:r>
        <w:t xml:space="preserve"> редактирования</w:t>
      </w:r>
      <w:r w:rsidRPr="00446E59">
        <w:t xml:space="preserve"> </w:t>
      </w:r>
      <w:r>
        <w:t xml:space="preserve">карточки учета квартала </w:t>
      </w:r>
      <w:r w:rsidRPr="00446E59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_Ref175562391 \h </w:instrText>
      </w:r>
      <w:r>
        <w:fldChar w:fldCharType="separate"/>
      </w:r>
      <w:r w:rsidR="008F0B19">
        <w:rPr>
          <w:noProof/>
        </w:rPr>
        <w:t>9</w:t>
      </w:r>
      <w:r>
        <w:fldChar w:fldCharType="end"/>
      </w:r>
      <w:r>
        <w:t>.</w:t>
      </w:r>
    </w:p>
    <w:p w14:paraId="3C877486" w14:textId="7F8CF44B" w:rsidR="00C904CF" w:rsidRDefault="00C904CF" w:rsidP="00C904CF">
      <w:pPr>
        <w:pStyle w:val="ab"/>
      </w:pPr>
      <w:r>
        <w:t xml:space="preserve">Таблица </w:t>
      </w:r>
      <w:fldSimple w:instr=" SEQ Таблица \* ARABIC ">
        <w:bookmarkStart w:id="73" w:name="_Ref175562391"/>
        <w:r w:rsidR="008F0B19">
          <w:rPr>
            <w:noProof/>
          </w:rPr>
          <w:t>9</w:t>
        </w:r>
        <w:bookmarkEnd w:id="73"/>
      </w:fldSimple>
      <w:r>
        <w:t xml:space="preserve"> </w:t>
      </w:r>
      <w:r w:rsidRPr="00446E59">
        <w:t>Элементы управления экранной формы</w:t>
      </w:r>
      <w:r>
        <w:t xml:space="preserve"> </w:t>
      </w:r>
      <w:r>
        <w:br/>
        <w:t>редактирования карточки учета квартала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5"/>
        <w:gridCol w:w="2684"/>
        <w:gridCol w:w="2853"/>
        <w:gridCol w:w="3396"/>
      </w:tblGrid>
      <w:tr w:rsidR="00C904CF" w14:paraId="69D4EC4A" w14:textId="77777777" w:rsidTr="00C904CF">
        <w:trPr>
          <w:tblHeader/>
        </w:trPr>
        <w:tc>
          <w:tcPr>
            <w:tcW w:w="695" w:type="dxa"/>
          </w:tcPr>
          <w:p w14:paraId="338E13F2" w14:textId="77777777" w:rsidR="00C904CF" w:rsidRDefault="00C904CF" w:rsidP="00C904CF">
            <w:pPr>
              <w:pStyle w:val="ae"/>
            </w:pPr>
            <w:r>
              <w:t>№ п/п</w:t>
            </w:r>
          </w:p>
        </w:tc>
        <w:tc>
          <w:tcPr>
            <w:tcW w:w="2684" w:type="dxa"/>
          </w:tcPr>
          <w:p w14:paraId="6C9FE787" w14:textId="77777777" w:rsidR="00C904CF" w:rsidRDefault="00C904CF" w:rsidP="00C904CF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853" w:type="dxa"/>
          </w:tcPr>
          <w:p w14:paraId="4D822439" w14:textId="77777777" w:rsidR="00C904CF" w:rsidRDefault="00C904CF" w:rsidP="00C904CF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396" w:type="dxa"/>
          </w:tcPr>
          <w:p w14:paraId="14B4740E" w14:textId="77777777" w:rsidR="00C904CF" w:rsidRDefault="00C904CF" w:rsidP="00C904CF">
            <w:pPr>
              <w:pStyle w:val="ae"/>
            </w:pPr>
            <w:r>
              <w:t>Назначение элемента управления</w:t>
            </w:r>
          </w:p>
        </w:tc>
      </w:tr>
      <w:tr w:rsidR="00C904CF" w14:paraId="2B4384A7" w14:textId="77777777" w:rsidTr="00C904CF">
        <w:trPr>
          <w:tblHeader/>
        </w:trPr>
        <w:tc>
          <w:tcPr>
            <w:tcW w:w="695" w:type="dxa"/>
          </w:tcPr>
          <w:p w14:paraId="2879BD5C" w14:textId="77777777" w:rsidR="00C904CF" w:rsidRDefault="00C904CF" w:rsidP="00C904CF">
            <w:pPr>
              <w:pStyle w:val="ae"/>
            </w:pPr>
            <w:r>
              <w:t>1</w:t>
            </w:r>
          </w:p>
        </w:tc>
        <w:tc>
          <w:tcPr>
            <w:tcW w:w="2684" w:type="dxa"/>
          </w:tcPr>
          <w:p w14:paraId="61622A2B" w14:textId="77777777" w:rsidR="00C904CF" w:rsidRDefault="00C904CF" w:rsidP="00C904CF">
            <w:pPr>
              <w:pStyle w:val="ae"/>
            </w:pPr>
            <w:r>
              <w:t>2</w:t>
            </w:r>
          </w:p>
        </w:tc>
        <w:tc>
          <w:tcPr>
            <w:tcW w:w="2853" w:type="dxa"/>
          </w:tcPr>
          <w:p w14:paraId="0DF892DC" w14:textId="77777777" w:rsidR="00C904CF" w:rsidRDefault="00C904CF" w:rsidP="00C904CF">
            <w:pPr>
              <w:pStyle w:val="ae"/>
            </w:pPr>
            <w:r>
              <w:t>3</w:t>
            </w:r>
          </w:p>
        </w:tc>
        <w:tc>
          <w:tcPr>
            <w:tcW w:w="3396" w:type="dxa"/>
          </w:tcPr>
          <w:p w14:paraId="1426B03B" w14:textId="77777777" w:rsidR="00C904CF" w:rsidRDefault="00C904CF" w:rsidP="00C904CF">
            <w:pPr>
              <w:pStyle w:val="ae"/>
            </w:pPr>
            <w:r>
              <w:t>4</w:t>
            </w:r>
          </w:p>
        </w:tc>
      </w:tr>
      <w:tr w:rsidR="00C904CF" w14:paraId="7063D48C" w14:textId="77777777" w:rsidTr="00C904CF">
        <w:tc>
          <w:tcPr>
            <w:tcW w:w="695" w:type="dxa"/>
          </w:tcPr>
          <w:p w14:paraId="5844BD81" w14:textId="77777777" w:rsidR="00C904CF" w:rsidRDefault="00C904CF" w:rsidP="006E065A">
            <w:pPr>
              <w:pStyle w:val="a2"/>
              <w:numPr>
                <w:ilvl w:val="0"/>
                <w:numId w:val="51"/>
              </w:numPr>
            </w:pPr>
          </w:p>
        </w:tc>
        <w:tc>
          <w:tcPr>
            <w:tcW w:w="2684" w:type="dxa"/>
          </w:tcPr>
          <w:p w14:paraId="6026D89A" w14:textId="77777777" w:rsidR="00C904CF" w:rsidRDefault="00C904CF" w:rsidP="00C9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D6C27B" wp14:editId="43EFB184">
                  <wp:extent cx="328985" cy="324000"/>
                  <wp:effectExtent l="19050" t="19050" r="13970" b="19050"/>
                  <wp:docPr id="1743" name="Рисунок 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8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D506483" w14:textId="77777777" w:rsidR="00C904CF" w:rsidRDefault="00C904CF" w:rsidP="00C904CF">
            <w:pPr>
              <w:pStyle w:val="af"/>
            </w:pPr>
            <w:r>
              <w:t>Управляющий элемент «Отмена»</w:t>
            </w:r>
          </w:p>
        </w:tc>
        <w:tc>
          <w:tcPr>
            <w:tcW w:w="3396" w:type="dxa"/>
          </w:tcPr>
          <w:p w14:paraId="202CC3E4" w14:textId="77777777" w:rsidR="00C904CF" w:rsidRDefault="00C904CF" w:rsidP="00C904CF">
            <w:pPr>
              <w:pStyle w:val="af"/>
            </w:pPr>
            <w:r>
              <w:t>Закрывает режим редактирования без сохранения внесённых изменений</w:t>
            </w:r>
          </w:p>
        </w:tc>
      </w:tr>
      <w:tr w:rsidR="00C904CF" w14:paraId="1DB36268" w14:textId="77777777" w:rsidTr="00C904CF">
        <w:tc>
          <w:tcPr>
            <w:tcW w:w="695" w:type="dxa"/>
          </w:tcPr>
          <w:p w14:paraId="40DDED14" w14:textId="77777777" w:rsidR="00C904CF" w:rsidRDefault="00C904CF" w:rsidP="006E065A">
            <w:pPr>
              <w:pStyle w:val="a2"/>
              <w:numPr>
                <w:ilvl w:val="0"/>
                <w:numId w:val="51"/>
              </w:numPr>
            </w:pPr>
          </w:p>
        </w:tc>
        <w:tc>
          <w:tcPr>
            <w:tcW w:w="2684" w:type="dxa"/>
          </w:tcPr>
          <w:p w14:paraId="1CDCF99A" w14:textId="77777777" w:rsidR="00C904CF" w:rsidRDefault="00C904CF" w:rsidP="00C9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79DDB5" wp14:editId="273B50E8">
                  <wp:extent cx="326599" cy="324000"/>
                  <wp:effectExtent l="19050" t="19050" r="16510" b="19050"/>
                  <wp:docPr id="1744" name="Рисунок 1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659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64603A8C" w14:textId="77777777" w:rsidR="00C904CF" w:rsidRDefault="00C904CF" w:rsidP="00C904CF">
            <w:pPr>
              <w:pStyle w:val="af"/>
            </w:pPr>
            <w:r>
              <w:t>Управляющий элемент «Добавить круговой маркер»</w:t>
            </w:r>
          </w:p>
        </w:tc>
        <w:tc>
          <w:tcPr>
            <w:tcW w:w="3396" w:type="dxa"/>
          </w:tcPr>
          <w:p w14:paraId="5AB2F023" w14:textId="77777777" w:rsidR="00C904CF" w:rsidRDefault="00C904CF" w:rsidP="00C904CF">
            <w:pPr>
              <w:pStyle w:val="af"/>
            </w:pPr>
            <w:r>
              <w:t>Служит для добавления контрольной точки проверки</w:t>
            </w:r>
          </w:p>
        </w:tc>
      </w:tr>
      <w:tr w:rsidR="00C904CF" w14:paraId="75F2932F" w14:textId="77777777" w:rsidTr="00C904CF">
        <w:tc>
          <w:tcPr>
            <w:tcW w:w="695" w:type="dxa"/>
          </w:tcPr>
          <w:p w14:paraId="05D2F4A5" w14:textId="77777777" w:rsidR="00C904CF" w:rsidRDefault="00C904CF" w:rsidP="006E065A">
            <w:pPr>
              <w:pStyle w:val="a2"/>
              <w:numPr>
                <w:ilvl w:val="0"/>
                <w:numId w:val="51"/>
              </w:numPr>
            </w:pPr>
          </w:p>
        </w:tc>
        <w:tc>
          <w:tcPr>
            <w:tcW w:w="2684" w:type="dxa"/>
          </w:tcPr>
          <w:p w14:paraId="09000EA6" w14:textId="77777777" w:rsidR="00C904CF" w:rsidRDefault="00C904CF" w:rsidP="00C9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9B9A31" wp14:editId="51770F55">
                  <wp:extent cx="317951" cy="324000"/>
                  <wp:effectExtent l="19050" t="19050" r="25400" b="19050"/>
                  <wp:docPr id="1745" name="Рисунок 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31795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623EAC54" w14:textId="77777777" w:rsidR="00C904CF" w:rsidRDefault="00C904CF" w:rsidP="00C904CF">
            <w:pPr>
              <w:pStyle w:val="af"/>
            </w:pPr>
            <w:r>
              <w:t>Управляющий элемент «Переместить точку»</w:t>
            </w:r>
          </w:p>
        </w:tc>
        <w:tc>
          <w:tcPr>
            <w:tcW w:w="3396" w:type="dxa"/>
          </w:tcPr>
          <w:p w14:paraId="1965EAEF" w14:textId="77777777" w:rsidR="00C904CF" w:rsidRDefault="00C904CF" w:rsidP="00C904CF">
            <w:pPr>
              <w:pStyle w:val="af"/>
            </w:pPr>
            <w:r>
              <w:t>Служит для перемещения контрольной точки проверки</w:t>
            </w:r>
          </w:p>
        </w:tc>
      </w:tr>
      <w:tr w:rsidR="00C904CF" w14:paraId="186CD47F" w14:textId="77777777" w:rsidTr="00C904CF">
        <w:tc>
          <w:tcPr>
            <w:tcW w:w="695" w:type="dxa"/>
          </w:tcPr>
          <w:p w14:paraId="76057366" w14:textId="77777777" w:rsidR="00C904CF" w:rsidRDefault="00C904CF" w:rsidP="006E065A">
            <w:pPr>
              <w:pStyle w:val="a2"/>
              <w:numPr>
                <w:ilvl w:val="0"/>
                <w:numId w:val="51"/>
              </w:numPr>
            </w:pPr>
          </w:p>
        </w:tc>
        <w:tc>
          <w:tcPr>
            <w:tcW w:w="2684" w:type="dxa"/>
          </w:tcPr>
          <w:p w14:paraId="4A28FDAD" w14:textId="77777777" w:rsidR="00C904CF" w:rsidRDefault="00C904CF" w:rsidP="00C9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941F4C" wp14:editId="50818445">
                  <wp:extent cx="334891" cy="324000"/>
                  <wp:effectExtent l="19050" t="19050" r="27305" b="19050"/>
                  <wp:docPr id="1746" name="Рисунок 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89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2198A5CC" w14:textId="77777777" w:rsidR="00C904CF" w:rsidRDefault="00C904CF" w:rsidP="00C904CF">
            <w:pPr>
              <w:pStyle w:val="af"/>
            </w:pPr>
            <w:r>
              <w:t>Управляющий элемент «Удалить точку»</w:t>
            </w:r>
          </w:p>
        </w:tc>
        <w:tc>
          <w:tcPr>
            <w:tcW w:w="3396" w:type="dxa"/>
          </w:tcPr>
          <w:p w14:paraId="781D55AD" w14:textId="77777777" w:rsidR="00C904CF" w:rsidRDefault="00C904CF" w:rsidP="00C904CF">
            <w:pPr>
              <w:pStyle w:val="af"/>
            </w:pPr>
            <w:r>
              <w:t>Служит для удаления контрольной точки проверки</w:t>
            </w:r>
          </w:p>
        </w:tc>
      </w:tr>
      <w:tr w:rsidR="00C904CF" w14:paraId="1439945E" w14:textId="77777777" w:rsidTr="00C904CF">
        <w:tc>
          <w:tcPr>
            <w:tcW w:w="695" w:type="dxa"/>
          </w:tcPr>
          <w:p w14:paraId="2220CF59" w14:textId="77777777" w:rsidR="00C904CF" w:rsidRDefault="00C904CF" w:rsidP="006E065A">
            <w:pPr>
              <w:pStyle w:val="a2"/>
              <w:numPr>
                <w:ilvl w:val="0"/>
                <w:numId w:val="51"/>
              </w:numPr>
            </w:pPr>
          </w:p>
        </w:tc>
        <w:tc>
          <w:tcPr>
            <w:tcW w:w="2684" w:type="dxa"/>
          </w:tcPr>
          <w:p w14:paraId="5FBF608C" w14:textId="77777777" w:rsidR="00C904CF" w:rsidRDefault="00C904CF" w:rsidP="00C9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BC26DB" wp14:editId="342B6697">
                  <wp:extent cx="348168" cy="324000"/>
                  <wp:effectExtent l="19050" t="19050" r="13970" b="19050"/>
                  <wp:docPr id="1747" name="Рисунок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2646"/>
                          <a:stretch/>
                        </pic:blipFill>
                        <pic:spPr bwMode="auto">
                          <a:xfrm>
                            <a:off x="0" y="0"/>
                            <a:ext cx="348168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BE7C52F" w14:textId="77777777" w:rsidR="00C904CF" w:rsidRDefault="00C904CF" w:rsidP="00C904CF">
            <w:pPr>
              <w:pStyle w:val="af"/>
            </w:pPr>
            <w:r>
              <w:t>Управляющий элемент «Сохранить»</w:t>
            </w:r>
          </w:p>
        </w:tc>
        <w:tc>
          <w:tcPr>
            <w:tcW w:w="3396" w:type="dxa"/>
          </w:tcPr>
          <w:p w14:paraId="15846C40" w14:textId="77777777" w:rsidR="00C904CF" w:rsidRDefault="00C904CF" w:rsidP="00C904CF">
            <w:pPr>
              <w:pStyle w:val="af"/>
            </w:pPr>
            <w:r>
              <w:t>Закрывает режим редактирования сохарняет внесённые изменений</w:t>
            </w:r>
          </w:p>
        </w:tc>
      </w:tr>
    </w:tbl>
    <w:p w14:paraId="7FFD87B4" w14:textId="64071EED" w:rsidR="00C904CF" w:rsidRDefault="00C904CF" w:rsidP="00C904CF">
      <w:pPr>
        <w:spacing w:before="120"/>
      </w:pPr>
      <w:r>
        <w:t xml:space="preserve">Для добавления контрольной точки проверки на карту воспользуйтесь управляющим элементом «Добавить круговой маркер» и нанесите точку на карту в области квартала. Повторное нажатие на элемент управления завершит процесс добавления контрольной точки (рисунок </w:t>
      </w:r>
      <w:r>
        <w:fldChar w:fldCharType="begin"/>
      </w:r>
      <w:r>
        <w:instrText xml:space="preserve"> REF _Ref175224323 \h </w:instrText>
      </w:r>
      <w:r>
        <w:fldChar w:fldCharType="separate"/>
      </w:r>
      <w:r w:rsidR="008F0B19">
        <w:rPr>
          <w:noProof/>
        </w:rPr>
        <w:t>46</w:t>
      </w:r>
      <w:r>
        <w:fldChar w:fldCharType="end"/>
      </w:r>
      <w:r>
        <w:t xml:space="preserve">). </w:t>
      </w:r>
    </w:p>
    <w:p w14:paraId="3C4BEF04" w14:textId="77777777" w:rsidR="00C904CF" w:rsidRDefault="00C904CF" w:rsidP="00C904CF">
      <w:pPr>
        <w:pStyle w:val="ad"/>
      </w:pPr>
      <w:r>
        <w:drawing>
          <wp:inline distT="0" distB="0" distL="0" distR="0" wp14:anchorId="000B9031" wp14:editId="56A75967">
            <wp:extent cx="6120130" cy="2678430"/>
            <wp:effectExtent l="19050" t="19050" r="13970" b="26670"/>
            <wp:docPr id="1748" name="Рисунок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84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1D3236" w14:textId="08AAAC47" w:rsidR="00C904CF" w:rsidRDefault="00C904CF" w:rsidP="00C904CF">
      <w:pPr>
        <w:pStyle w:val="ac"/>
      </w:pPr>
      <w:r w:rsidRPr="00B662A9">
        <w:t xml:space="preserve">Рисунок </w:t>
      </w:r>
      <w:fldSimple w:instr=" SEQ Рисунок \* ARABIC ">
        <w:bookmarkStart w:id="74" w:name="_Ref175224323"/>
        <w:r w:rsidR="008F0B19">
          <w:rPr>
            <w:noProof/>
          </w:rPr>
          <w:t>46</w:t>
        </w:r>
        <w:bookmarkEnd w:id="74"/>
      </w:fldSimple>
      <w:r>
        <w:t xml:space="preserve"> Добавление контрольной точки проверки на карту</w:t>
      </w:r>
    </w:p>
    <w:p w14:paraId="231C1F94" w14:textId="56B8F967" w:rsidR="00C904CF" w:rsidRPr="009141DC" w:rsidRDefault="00C904CF" w:rsidP="00C904CF">
      <w:pPr>
        <w:spacing w:before="120"/>
      </w:pPr>
      <w:r>
        <w:t xml:space="preserve">Для перемещения контрольной точки воспользуйтесь управляющим элементом «Переместить точку», зажмите необходимую точку и перетащить в нужное место на карте </w:t>
      </w:r>
      <w:r>
        <w:br/>
        <w:t xml:space="preserve">в области квартала. Повторное нажатие на элемент управления завершит процесс перемещения контрольной точки (рисунок </w:t>
      </w:r>
      <w:r>
        <w:fldChar w:fldCharType="begin"/>
      </w:r>
      <w:r>
        <w:instrText xml:space="preserve"> REF _Ref175224329 \h </w:instrText>
      </w:r>
      <w:r>
        <w:fldChar w:fldCharType="separate"/>
      </w:r>
      <w:r w:rsidR="008F0B19">
        <w:rPr>
          <w:noProof/>
        </w:rPr>
        <w:t>47</w:t>
      </w:r>
      <w:r>
        <w:fldChar w:fldCharType="end"/>
      </w:r>
      <w:r>
        <w:t>)</w:t>
      </w:r>
      <w:r w:rsidRPr="00CB117F">
        <w:t>.</w:t>
      </w:r>
    </w:p>
    <w:p w14:paraId="08F44211" w14:textId="77777777" w:rsidR="00C904CF" w:rsidRDefault="00C904CF" w:rsidP="00C904CF">
      <w:pPr>
        <w:pStyle w:val="ad"/>
      </w:pPr>
      <w:r>
        <w:drawing>
          <wp:inline distT="0" distB="0" distL="0" distR="0" wp14:anchorId="6D1DA7B2" wp14:editId="25B758FE">
            <wp:extent cx="6120130" cy="2707005"/>
            <wp:effectExtent l="19050" t="19050" r="13970" b="17145"/>
            <wp:docPr id="1749" name="Рисунок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70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973CBA" w14:textId="778FAD10" w:rsidR="00C904CF" w:rsidRDefault="00C904CF" w:rsidP="00C904CF">
      <w:pPr>
        <w:pStyle w:val="ac"/>
      </w:pPr>
      <w:r w:rsidRPr="00B662A9">
        <w:t xml:space="preserve">Рисунок </w:t>
      </w:r>
      <w:fldSimple w:instr=" SEQ Рисунок \* ARABIC ">
        <w:bookmarkStart w:id="75" w:name="_Ref175224329"/>
        <w:r w:rsidR="008F0B19">
          <w:rPr>
            <w:noProof/>
          </w:rPr>
          <w:t>47</w:t>
        </w:r>
        <w:bookmarkEnd w:id="75"/>
      </w:fldSimple>
      <w:r>
        <w:t xml:space="preserve"> Перемещение контрольной точки</w:t>
      </w:r>
    </w:p>
    <w:p w14:paraId="4E016809" w14:textId="194D10B8" w:rsidR="00C904CF" w:rsidRDefault="00C904CF" w:rsidP="00C904CF">
      <w:r>
        <w:t xml:space="preserve">При попытке добавления или перемещения точки вне области квартала Система уведомит пользователя об ошибки (рисунок </w:t>
      </w:r>
      <w:r>
        <w:fldChar w:fldCharType="begin"/>
      </w:r>
      <w:r>
        <w:instrText xml:space="preserve"> REF _Ref175224346 \h </w:instrText>
      </w:r>
      <w:r>
        <w:fldChar w:fldCharType="separate"/>
      </w:r>
      <w:r w:rsidR="008F0B19">
        <w:rPr>
          <w:noProof/>
        </w:rPr>
        <w:t>48</w:t>
      </w:r>
      <w:r>
        <w:fldChar w:fldCharType="end"/>
      </w:r>
      <w:r>
        <w:t>).</w:t>
      </w:r>
    </w:p>
    <w:p w14:paraId="27011184" w14:textId="77777777" w:rsidR="00C904CF" w:rsidRDefault="00C904CF" w:rsidP="00C904CF">
      <w:pPr>
        <w:pStyle w:val="ad"/>
      </w:pPr>
      <w:r>
        <w:drawing>
          <wp:inline distT="0" distB="0" distL="0" distR="0" wp14:anchorId="05DDCF89" wp14:editId="296F6448">
            <wp:extent cx="3886200" cy="571500"/>
            <wp:effectExtent l="19050" t="19050" r="19050" b="19050"/>
            <wp:docPr id="1750" name="Рисунок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5715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09AC2C" w14:textId="51A3EB09" w:rsidR="00C904CF" w:rsidRDefault="00C904CF" w:rsidP="00C904CF">
      <w:pPr>
        <w:pStyle w:val="ac"/>
      </w:pPr>
      <w:r w:rsidRPr="00B662A9">
        <w:t xml:space="preserve">Рисунок </w:t>
      </w:r>
      <w:fldSimple w:instr=" SEQ Рисунок \* ARABIC ">
        <w:bookmarkStart w:id="76" w:name="_Ref175224346"/>
        <w:r w:rsidR="008F0B19">
          <w:rPr>
            <w:noProof/>
          </w:rPr>
          <w:t>48</w:t>
        </w:r>
        <w:bookmarkEnd w:id="76"/>
      </w:fldSimple>
      <w:r>
        <w:t xml:space="preserve"> Уведомление пользователя об ошибке</w:t>
      </w:r>
    </w:p>
    <w:p w14:paraId="611F0F2A" w14:textId="57D1AD56" w:rsidR="00C904CF" w:rsidRDefault="00C904CF" w:rsidP="00C904CF">
      <w:r>
        <w:t xml:space="preserve">Для удаления контрольной точки воспользуйтесь управляющим элементом </w:t>
      </w:r>
      <w:r>
        <w:br/>
        <w:t xml:space="preserve">«Удалить точку» и левой кнопкой мыши нажмите на точку, требующую удаления. Повторное нажатие на элемент управления завершит процесс удаления контрольной точки (рисунок </w:t>
      </w:r>
      <w:r>
        <w:fldChar w:fldCharType="begin"/>
      </w:r>
      <w:r>
        <w:instrText xml:space="preserve"> REF _Ref175224361 \h </w:instrText>
      </w:r>
      <w:r>
        <w:fldChar w:fldCharType="separate"/>
      </w:r>
      <w:r w:rsidR="008F0B19">
        <w:rPr>
          <w:noProof/>
        </w:rPr>
        <w:t>49</w:t>
      </w:r>
      <w:r>
        <w:fldChar w:fldCharType="end"/>
      </w:r>
      <w:r>
        <w:t>).</w:t>
      </w:r>
    </w:p>
    <w:p w14:paraId="7F95AFC5" w14:textId="77777777" w:rsidR="00C904CF" w:rsidRDefault="00C904CF" w:rsidP="00C904CF">
      <w:pPr>
        <w:pStyle w:val="ad"/>
      </w:pPr>
      <w:r>
        <w:drawing>
          <wp:inline distT="0" distB="0" distL="0" distR="0" wp14:anchorId="3166E9C3" wp14:editId="54229BE1">
            <wp:extent cx="6120130" cy="2720340"/>
            <wp:effectExtent l="19050" t="19050" r="13970" b="22860"/>
            <wp:docPr id="1751" name="Рисунок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3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51FE3" w14:textId="4ADAA64E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77" w:name="_Ref175224361"/>
        <w:r w:rsidR="008F0B19">
          <w:rPr>
            <w:noProof/>
          </w:rPr>
          <w:t>49</w:t>
        </w:r>
        <w:bookmarkEnd w:id="77"/>
      </w:fldSimple>
      <w:r>
        <w:t xml:space="preserve"> Удаление контрольной точки</w:t>
      </w:r>
    </w:p>
    <w:p w14:paraId="0A25231B" w14:textId="31B1E15D" w:rsidR="00C904CF" w:rsidRDefault="00C904CF" w:rsidP="00C904CF">
      <w:r>
        <w:t xml:space="preserve">Для сохранения внесённых изменений воспользуйтесь управляющим элементом «Сохранить» (рисунок </w:t>
      </w:r>
      <w:r>
        <w:fldChar w:fldCharType="begin"/>
      </w:r>
      <w:r>
        <w:instrText xml:space="preserve"> REF _Ref175224370 \h </w:instrText>
      </w:r>
      <w:r>
        <w:fldChar w:fldCharType="separate"/>
      </w:r>
      <w:r w:rsidR="008F0B19">
        <w:rPr>
          <w:noProof/>
        </w:rPr>
        <w:t>50</w:t>
      </w:r>
      <w:r>
        <w:fldChar w:fldCharType="end"/>
      </w:r>
      <w:r>
        <w:t>).</w:t>
      </w:r>
    </w:p>
    <w:p w14:paraId="4DC07BE7" w14:textId="77777777" w:rsidR="00C904CF" w:rsidRDefault="00C904CF" w:rsidP="00C904CF">
      <w:pPr>
        <w:pStyle w:val="ad"/>
      </w:pPr>
      <w:r>
        <w:drawing>
          <wp:inline distT="0" distB="0" distL="0" distR="0" wp14:anchorId="4EC2EFDD" wp14:editId="2778C50F">
            <wp:extent cx="6120130" cy="2700655"/>
            <wp:effectExtent l="19050" t="19050" r="13970" b="23495"/>
            <wp:docPr id="1752" name="Рисунок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06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5E367D" w14:textId="69F85F2D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78" w:name="_Ref175224370"/>
        <w:r w:rsidR="008F0B19">
          <w:rPr>
            <w:noProof/>
          </w:rPr>
          <w:t>50</w:t>
        </w:r>
        <w:bookmarkEnd w:id="78"/>
      </w:fldSimple>
      <w:r>
        <w:t xml:space="preserve"> Управляющий элемент «Сохранить»</w:t>
      </w:r>
    </w:p>
    <w:p w14:paraId="6F6F3937" w14:textId="65153A37" w:rsidR="008D50C3" w:rsidRDefault="008D50C3" w:rsidP="008D50C3">
      <w:pPr>
        <w:pStyle w:val="20"/>
      </w:pPr>
      <w:bookmarkStart w:id="79" w:name="_Toc178756662"/>
      <w:r>
        <w:t>Подраздел «Здания»</w:t>
      </w:r>
      <w:bookmarkEnd w:id="79"/>
    </w:p>
    <w:p w14:paraId="18F2F908" w14:textId="34ACF32B" w:rsidR="008D50C3" w:rsidRDefault="008D50C3" w:rsidP="008D50C3">
      <w:r>
        <w:t xml:space="preserve">Подраздел «Здания» раздела «Объекты городской среды» содержит сведения о </w:t>
      </w:r>
      <w:r w:rsidR="00D64DE7">
        <w:t>зданиях со статусами «Требует проверки», «Выполнен 1-й этап», «Выполнен 2-й этап»,</w:t>
      </w:r>
      <w:r w:rsidR="00D64DE7" w:rsidRPr="0048328E">
        <w:t xml:space="preserve"> </w:t>
      </w:r>
      <w:r w:rsidR="00D64DE7">
        <w:t>«Выполнен 3</w:t>
      </w:r>
      <w:r w:rsidR="00D64DE7">
        <w:noBreakHyphen/>
        <w:t>й этап», «Удовлетворительно», «Неудовлетворительно».</w:t>
      </w:r>
    </w:p>
    <w:p w14:paraId="3C4859BC" w14:textId="05A6F068" w:rsidR="008D50C3" w:rsidRDefault="008D50C3" w:rsidP="008D50C3">
      <w:r>
        <w:t xml:space="preserve">Рабочая область подраздела </w:t>
      </w:r>
      <w:r w:rsidR="00D64DE7">
        <w:t xml:space="preserve">«Здания» раздела «Объекты городской среды» </w:t>
      </w:r>
      <w:r>
        <w:t xml:space="preserve">представлена на рисунке </w:t>
      </w:r>
      <w:r>
        <w:fldChar w:fldCharType="begin"/>
      </w:r>
      <w:r>
        <w:instrText xml:space="preserve"> REF _Ref175222182 \h </w:instrText>
      </w:r>
      <w:r>
        <w:fldChar w:fldCharType="separate"/>
      </w:r>
      <w:r w:rsidR="008F0B19">
        <w:rPr>
          <w:noProof/>
        </w:rPr>
        <w:t>51</w:t>
      </w:r>
      <w:r>
        <w:fldChar w:fldCharType="end"/>
      </w:r>
      <w:r>
        <w:t>.</w:t>
      </w:r>
    </w:p>
    <w:p w14:paraId="3EA7531E" w14:textId="2D4109CA" w:rsidR="008D50C3" w:rsidRDefault="00D64DE7" w:rsidP="008D50C3">
      <w:pPr>
        <w:pStyle w:val="ad"/>
      </w:pPr>
      <w:r>
        <w:drawing>
          <wp:inline distT="0" distB="0" distL="0" distR="0" wp14:anchorId="332167D2" wp14:editId="3A331898">
            <wp:extent cx="6120130" cy="2788920"/>
            <wp:effectExtent l="19050" t="19050" r="13970" b="11430"/>
            <wp:docPr id="1133" name="Рисунок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89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2C8D3A" w14:textId="590BD2FE" w:rsidR="008D50C3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0" w:name="_Ref175222182"/>
        <w:r w:rsidR="008F0B19">
          <w:rPr>
            <w:noProof/>
          </w:rPr>
          <w:t>51</w:t>
        </w:r>
        <w:bookmarkEnd w:id="80"/>
      </w:fldSimple>
      <w:r>
        <w:t xml:space="preserve"> Экранная форма </w:t>
      </w:r>
      <w:r w:rsidRPr="001B6444">
        <w:t>подраздела</w:t>
      </w:r>
      <w:r>
        <w:t xml:space="preserve"> </w:t>
      </w:r>
      <w:r w:rsidR="00D64DE7">
        <w:t>«Здания» раздела «Объекты городской среды»</w:t>
      </w:r>
    </w:p>
    <w:p w14:paraId="2C32B00E" w14:textId="3AA4CFF2" w:rsidR="008D50C3" w:rsidRDefault="008D50C3" w:rsidP="008D50C3">
      <w:r w:rsidRPr="001B6444">
        <w:t xml:space="preserve">Описание элементов управления экранной формы подраздела </w:t>
      </w:r>
      <w:r w:rsidR="00D64DE7">
        <w:t xml:space="preserve">«Здания» раздела «Объекты городской среды» </w:t>
      </w:r>
      <w:r w:rsidRPr="001B6444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_Ref175562143 \h </w:instrText>
      </w:r>
      <w:r>
        <w:fldChar w:fldCharType="separate"/>
      </w:r>
      <w:r w:rsidR="008F0B19">
        <w:rPr>
          <w:noProof/>
        </w:rPr>
        <w:t>10</w:t>
      </w:r>
      <w:r>
        <w:fldChar w:fldCharType="end"/>
      </w:r>
      <w:r>
        <w:t>.</w:t>
      </w:r>
    </w:p>
    <w:p w14:paraId="2F98D597" w14:textId="462885A3" w:rsidR="008D50C3" w:rsidRDefault="008D50C3" w:rsidP="008D50C3">
      <w:pPr>
        <w:pStyle w:val="ab"/>
      </w:pPr>
      <w:r>
        <w:t xml:space="preserve">Таблица </w:t>
      </w:r>
      <w:fldSimple w:instr=" SEQ Таблица \* ARABIC ">
        <w:bookmarkStart w:id="81" w:name="_Ref175562143"/>
        <w:r w:rsidR="008F0B19">
          <w:rPr>
            <w:noProof/>
          </w:rPr>
          <w:t>10</w:t>
        </w:r>
        <w:bookmarkEnd w:id="81"/>
      </w:fldSimple>
      <w:r>
        <w:t xml:space="preserve"> Элементы управления экранной формы </w:t>
      </w:r>
      <w:r>
        <w:br/>
      </w:r>
      <w:r w:rsidR="00D64DE7">
        <w:t>подраздела «Здания»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331"/>
        <w:gridCol w:w="2667"/>
        <w:gridCol w:w="3068"/>
      </w:tblGrid>
      <w:tr w:rsidR="008D50C3" w14:paraId="47879111" w14:textId="77777777" w:rsidTr="00D64DE7">
        <w:trPr>
          <w:tblHeader/>
        </w:trPr>
        <w:tc>
          <w:tcPr>
            <w:tcW w:w="562" w:type="dxa"/>
          </w:tcPr>
          <w:p w14:paraId="1546C6CB" w14:textId="77777777" w:rsidR="008D50C3" w:rsidRDefault="008D50C3" w:rsidP="00D64DE7">
            <w:pPr>
              <w:pStyle w:val="ae"/>
            </w:pPr>
            <w:r w:rsidRPr="009C1DAE">
              <w:t>№ п/п</w:t>
            </w:r>
          </w:p>
        </w:tc>
        <w:tc>
          <w:tcPr>
            <w:tcW w:w="3331" w:type="dxa"/>
          </w:tcPr>
          <w:p w14:paraId="5745116B" w14:textId="77777777" w:rsidR="008D50C3" w:rsidRDefault="008D50C3" w:rsidP="00D64DE7">
            <w:pPr>
              <w:pStyle w:val="ae"/>
            </w:pPr>
            <w:r w:rsidRPr="009C1DAE">
              <w:t>Обозначение элемента управления</w:t>
            </w:r>
          </w:p>
        </w:tc>
        <w:tc>
          <w:tcPr>
            <w:tcW w:w="2667" w:type="dxa"/>
          </w:tcPr>
          <w:p w14:paraId="0FBA0E24" w14:textId="77777777" w:rsidR="008D50C3" w:rsidRDefault="008D50C3" w:rsidP="00D64DE7">
            <w:pPr>
              <w:pStyle w:val="ae"/>
            </w:pPr>
            <w:r w:rsidRPr="009C1DAE">
              <w:t>Наименование элемента управления</w:t>
            </w:r>
          </w:p>
        </w:tc>
        <w:tc>
          <w:tcPr>
            <w:tcW w:w="3068" w:type="dxa"/>
          </w:tcPr>
          <w:p w14:paraId="6FBD2D81" w14:textId="77777777" w:rsidR="008D50C3" w:rsidRDefault="008D50C3" w:rsidP="00D64DE7">
            <w:pPr>
              <w:pStyle w:val="ae"/>
            </w:pPr>
            <w:r w:rsidRPr="009C1DAE">
              <w:t>Назначение элемента управления</w:t>
            </w:r>
          </w:p>
        </w:tc>
      </w:tr>
      <w:tr w:rsidR="008D50C3" w14:paraId="67C371F3" w14:textId="77777777" w:rsidTr="00D64DE7">
        <w:trPr>
          <w:tblHeader/>
        </w:trPr>
        <w:tc>
          <w:tcPr>
            <w:tcW w:w="562" w:type="dxa"/>
          </w:tcPr>
          <w:p w14:paraId="36D525E6" w14:textId="77777777" w:rsidR="008D50C3" w:rsidRDefault="008D50C3" w:rsidP="00D64DE7">
            <w:pPr>
              <w:pStyle w:val="ae"/>
            </w:pPr>
            <w:r w:rsidRPr="009C1DAE">
              <w:t>1</w:t>
            </w:r>
          </w:p>
        </w:tc>
        <w:tc>
          <w:tcPr>
            <w:tcW w:w="3331" w:type="dxa"/>
          </w:tcPr>
          <w:p w14:paraId="2A1BB189" w14:textId="77777777" w:rsidR="008D50C3" w:rsidRDefault="008D50C3" w:rsidP="00D64DE7">
            <w:pPr>
              <w:pStyle w:val="ae"/>
            </w:pPr>
            <w:r w:rsidRPr="009C1DAE">
              <w:t>2</w:t>
            </w:r>
          </w:p>
        </w:tc>
        <w:tc>
          <w:tcPr>
            <w:tcW w:w="2667" w:type="dxa"/>
          </w:tcPr>
          <w:p w14:paraId="0376AB77" w14:textId="77777777" w:rsidR="008D50C3" w:rsidRDefault="008D50C3" w:rsidP="00D64DE7">
            <w:pPr>
              <w:pStyle w:val="ae"/>
            </w:pPr>
            <w:r w:rsidRPr="009C1DAE">
              <w:t>3</w:t>
            </w:r>
          </w:p>
        </w:tc>
        <w:tc>
          <w:tcPr>
            <w:tcW w:w="3068" w:type="dxa"/>
          </w:tcPr>
          <w:p w14:paraId="7A9CADC6" w14:textId="77777777" w:rsidR="008D50C3" w:rsidRDefault="008D50C3" w:rsidP="00D64DE7">
            <w:pPr>
              <w:pStyle w:val="ae"/>
            </w:pPr>
            <w:r w:rsidRPr="009C1DAE">
              <w:t>4</w:t>
            </w:r>
          </w:p>
        </w:tc>
      </w:tr>
      <w:tr w:rsidR="00D64DE7" w14:paraId="429D1CCD" w14:textId="77777777" w:rsidTr="00D64DE7">
        <w:tc>
          <w:tcPr>
            <w:tcW w:w="562" w:type="dxa"/>
          </w:tcPr>
          <w:p w14:paraId="4FF75C35" w14:textId="77777777" w:rsidR="00D64DE7" w:rsidRDefault="00D64DE7" w:rsidP="006E065A">
            <w:pPr>
              <w:pStyle w:val="a2"/>
              <w:numPr>
                <w:ilvl w:val="0"/>
                <w:numId w:val="34"/>
              </w:numPr>
              <w:ind w:left="0" w:firstLine="0"/>
            </w:pPr>
          </w:p>
        </w:tc>
        <w:tc>
          <w:tcPr>
            <w:tcW w:w="3331" w:type="dxa"/>
          </w:tcPr>
          <w:p w14:paraId="5F992A6E" w14:textId="4206E542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D95E6CD" wp14:editId="1AC40770">
                  <wp:extent cx="1098305" cy="324000"/>
                  <wp:effectExtent l="19050" t="19050" r="26035" b="19050"/>
                  <wp:docPr id="1134" name="Рисунок 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11FD9B40" w14:textId="6D5E19AB" w:rsidR="00D64DE7" w:rsidRDefault="00D64DE7" w:rsidP="00D64DE7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068" w:type="dxa"/>
          </w:tcPr>
          <w:p w14:paraId="49399F32" w14:textId="4E0BA7FC" w:rsidR="00D64DE7" w:rsidRDefault="00D64DE7" w:rsidP="00D64DE7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D64DE7" w14:paraId="4DE6F6C2" w14:textId="77777777" w:rsidTr="00D64DE7">
        <w:tc>
          <w:tcPr>
            <w:tcW w:w="562" w:type="dxa"/>
          </w:tcPr>
          <w:p w14:paraId="2066C3EF" w14:textId="77777777" w:rsidR="00D64DE7" w:rsidRDefault="00D64DE7" w:rsidP="00D64DE7">
            <w:pPr>
              <w:pStyle w:val="a2"/>
            </w:pPr>
          </w:p>
        </w:tc>
        <w:tc>
          <w:tcPr>
            <w:tcW w:w="3331" w:type="dxa"/>
          </w:tcPr>
          <w:p w14:paraId="21776B09" w14:textId="303859EC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CDE715F" wp14:editId="7CB04404">
                  <wp:extent cx="995707" cy="324000"/>
                  <wp:effectExtent l="19050" t="19050" r="13970" b="19050"/>
                  <wp:docPr id="1141" name="Рисунок 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7D520F7C" w14:textId="112E4D0F" w:rsidR="00D64DE7" w:rsidRDefault="00D64DE7" w:rsidP="00D64DE7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068" w:type="dxa"/>
          </w:tcPr>
          <w:p w14:paraId="5028F25F" w14:textId="384EF8D0" w:rsidR="00D64DE7" w:rsidRDefault="00D64DE7" w:rsidP="00D64DE7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D64DE7" w14:paraId="0483EC4E" w14:textId="77777777" w:rsidTr="00D64DE7">
        <w:tc>
          <w:tcPr>
            <w:tcW w:w="562" w:type="dxa"/>
          </w:tcPr>
          <w:p w14:paraId="30955EEC" w14:textId="77777777" w:rsidR="00D64DE7" w:rsidRDefault="00D64DE7" w:rsidP="00D64DE7">
            <w:pPr>
              <w:pStyle w:val="a2"/>
            </w:pPr>
          </w:p>
        </w:tc>
        <w:tc>
          <w:tcPr>
            <w:tcW w:w="3331" w:type="dxa"/>
          </w:tcPr>
          <w:p w14:paraId="6D675388" w14:textId="48AC1E86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E1BE827" wp14:editId="5FA5E21A">
                  <wp:extent cx="1789364" cy="324000"/>
                  <wp:effectExtent l="19050" t="19050" r="20955" b="19050"/>
                  <wp:docPr id="1142" name="Рисунок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2FFC7368" w14:textId="79DFF9A6" w:rsidR="00D64DE7" w:rsidRDefault="00D64DE7" w:rsidP="00D64DE7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068" w:type="dxa"/>
          </w:tcPr>
          <w:p w14:paraId="02E41EF2" w14:textId="20795F53" w:rsidR="00D64DE7" w:rsidRDefault="00D64DE7" w:rsidP="00D64DE7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D64DE7" w14:paraId="023B997C" w14:textId="77777777" w:rsidTr="00D64DE7">
        <w:tc>
          <w:tcPr>
            <w:tcW w:w="562" w:type="dxa"/>
          </w:tcPr>
          <w:p w14:paraId="540D1D44" w14:textId="77777777" w:rsidR="00D64DE7" w:rsidRDefault="00D64DE7" w:rsidP="00D64DE7">
            <w:pPr>
              <w:pStyle w:val="a2"/>
            </w:pPr>
          </w:p>
        </w:tc>
        <w:tc>
          <w:tcPr>
            <w:tcW w:w="3331" w:type="dxa"/>
          </w:tcPr>
          <w:p w14:paraId="16289BA1" w14:textId="6B4ABD1B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D45995D" wp14:editId="621955A2">
                  <wp:extent cx="1897043" cy="324000"/>
                  <wp:effectExtent l="0" t="0" r="8255" b="0"/>
                  <wp:docPr id="1144" name="Рисунок 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2EE72331" w14:textId="00F70152" w:rsidR="00D64DE7" w:rsidRDefault="00D64DE7" w:rsidP="00D64DE7">
            <w:pPr>
              <w:pStyle w:val="af"/>
            </w:pPr>
            <w:r>
              <w:t>Поисковая строка</w:t>
            </w:r>
          </w:p>
        </w:tc>
        <w:tc>
          <w:tcPr>
            <w:tcW w:w="3068" w:type="dxa"/>
          </w:tcPr>
          <w:p w14:paraId="743DCF03" w14:textId="1EFA559F" w:rsidR="00D64DE7" w:rsidRDefault="00D64DE7" w:rsidP="00D64DE7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D64DE7" w14:paraId="30D05642" w14:textId="77777777" w:rsidTr="00D64DE7">
        <w:tc>
          <w:tcPr>
            <w:tcW w:w="562" w:type="dxa"/>
          </w:tcPr>
          <w:p w14:paraId="437BD308" w14:textId="77777777" w:rsidR="00D64DE7" w:rsidRDefault="00D64DE7" w:rsidP="00D64DE7">
            <w:pPr>
              <w:pStyle w:val="a2"/>
            </w:pPr>
          </w:p>
        </w:tc>
        <w:tc>
          <w:tcPr>
            <w:tcW w:w="3331" w:type="dxa"/>
          </w:tcPr>
          <w:p w14:paraId="005BC177" w14:textId="04B37C66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4B8068B" wp14:editId="52DFEE81">
                  <wp:extent cx="1394790" cy="252000"/>
                  <wp:effectExtent l="0" t="0" r="0" b="0"/>
                  <wp:docPr id="1145" name="Рисунок 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5B199765" w14:textId="73CDB196" w:rsidR="00D64DE7" w:rsidRDefault="00D64DE7" w:rsidP="00D64DE7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068" w:type="dxa"/>
          </w:tcPr>
          <w:p w14:paraId="7FD1DB20" w14:textId="3522C8D2" w:rsidR="00D64DE7" w:rsidRDefault="00D64DE7" w:rsidP="00D64DE7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D64DE7" w14:paraId="6DEF78B6" w14:textId="77777777" w:rsidTr="00D64DE7">
        <w:tc>
          <w:tcPr>
            <w:tcW w:w="562" w:type="dxa"/>
          </w:tcPr>
          <w:p w14:paraId="4389F0BA" w14:textId="77777777" w:rsidR="00D64DE7" w:rsidRDefault="00D64DE7" w:rsidP="00D64DE7">
            <w:pPr>
              <w:pStyle w:val="a2"/>
            </w:pPr>
          </w:p>
        </w:tc>
        <w:tc>
          <w:tcPr>
            <w:tcW w:w="3331" w:type="dxa"/>
          </w:tcPr>
          <w:p w14:paraId="1DE4E5BE" w14:textId="127EE78D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985B5BC" wp14:editId="0999B8E7">
                  <wp:extent cx="1303855" cy="288000"/>
                  <wp:effectExtent l="0" t="0" r="0" b="0"/>
                  <wp:docPr id="1146" name="Рисунок 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714E5927" w14:textId="695733F5" w:rsidR="00D64DE7" w:rsidRDefault="00D64DE7" w:rsidP="00D64DE7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068" w:type="dxa"/>
          </w:tcPr>
          <w:p w14:paraId="65BF10AC" w14:textId="51712721" w:rsidR="00D64DE7" w:rsidRDefault="00D64DE7" w:rsidP="00D64DE7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D64DE7" w14:paraId="1943CBD9" w14:textId="77777777" w:rsidTr="00D64DE7">
        <w:tc>
          <w:tcPr>
            <w:tcW w:w="562" w:type="dxa"/>
          </w:tcPr>
          <w:p w14:paraId="16F6E358" w14:textId="77777777" w:rsidR="00D64DE7" w:rsidRDefault="00D64DE7" w:rsidP="00D64DE7">
            <w:pPr>
              <w:pStyle w:val="a2"/>
            </w:pPr>
          </w:p>
        </w:tc>
        <w:tc>
          <w:tcPr>
            <w:tcW w:w="3331" w:type="dxa"/>
          </w:tcPr>
          <w:p w14:paraId="187C58F3" w14:textId="7CF6F0C1" w:rsidR="00D64DE7" w:rsidRDefault="00D64DE7" w:rsidP="00D64DE7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87F1F2A" wp14:editId="2FDB5C42">
                  <wp:extent cx="721161" cy="324000"/>
                  <wp:effectExtent l="0" t="0" r="3175" b="0"/>
                  <wp:docPr id="1147" name="Рисунок 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756D1BAB" w14:textId="0D6F2D31" w:rsidR="00D64DE7" w:rsidRDefault="00D64DE7" w:rsidP="00D64DE7">
            <w:pPr>
              <w:pStyle w:val="af"/>
            </w:pPr>
            <w:r w:rsidRPr="00155403">
              <w:t>Пагинация</w:t>
            </w:r>
          </w:p>
        </w:tc>
        <w:tc>
          <w:tcPr>
            <w:tcW w:w="3068" w:type="dxa"/>
          </w:tcPr>
          <w:p w14:paraId="75CB7491" w14:textId="7D2562C6" w:rsidR="00D64DE7" w:rsidRDefault="00D64DE7" w:rsidP="00D64DE7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13B8B72A" w14:textId="7ADE7C39" w:rsidR="008D50C3" w:rsidRDefault="008D50C3" w:rsidP="008D50C3">
      <w:pPr>
        <w:spacing w:before="120"/>
      </w:pPr>
      <w:r w:rsidRPr="00082E2F">
        <w:t xml:space="preserve">Реестр записей </w:t>
      </w:r>
      <w:r>
        <w:t xml:space="preserve">подраздела </w:t>
      </w:r>
      <w:r w:rsidR="00D64DE7">
        <w:t xml:space="preserve">«Здания» раздела «Объекты городской среды» </w:t>
      </w:r>
      <w:r w:rsidRPr="00082E2F">
        <w:t xml:space="preserve">представляет собой таблицу в которой содержатся </w:t>
      </w:r>
      <w:r>
        <w:t xml:space="preserve">сведения о </w:t>
      </w:r>
      <w:r w:rsidR="00D64DE7">
        <w:t>проверки зданий.</w:t>
      </w:r>
      <w:r w:rsidRPr="00082E2F">
        <w:t xml:space="preserve"> Перечень</w:t>
      </w:r>
      <w:r>
        <w:t xml:space="preserve"> столбцов таблицы представлен в </w:t>
      </w:r>
      <w:r w:rsidRPr="00082E2F">
        <w:t>таблице</w:t>
      </w:r>
      <w:r>
        <w:t xml:space="preserve"> </w:t>
      </w:r>
      <w:r>
        <w:fldChar w:fldCharType="begin"/>
      </w:r>
      <w:r>
        <w:instrText xml:space="preserve"> REF _Ref175562153 \h </w:instrText>
      </w:r>
      <w:r>
        <w:fldChar w:fldCharType="separate"/>
      </w:r>
      <w:r w:rsidR="008F0B19">
        <w:rPr>
          <w:noProof/>
        </w:rPr>
        <w:t>11</w:t>
      </w:r>
      <w:r>
        <w:fldChar w:fldCharType="end"/>
      </w:r>
      <w:r>
        <w:t>.</w:t>
      </w:r>
    </w:p>
    <w:p w14:paraId="305780A1" w14:textId="1C5C3809" w:rsidR="008D50C3" w:rsidRDefault="008D50C3" w:rsidP="008D50C3">
      <w:pPr>
        <w:pStyle w:val="ab"/>
      </w:pPr>
      <w:r>
        <w:t xml:space="preserve">Таблица </w:t>
      </w:r>
      <w:fldSimple w:instr=" SEQ Таблица \* ARABIC ">
        <w:bookmarkStart w:id="82" w:name="_Ref175562153"/>
        <w:r w:rsidR="008F0B19">
          <w:rPr>
            <w:noProof/>
          </w:rPr>
          <w:t>11</w:t>
        </w:r>
        <w:bookmarkEnd w:id="82"/>
      </w:fldSimple>
      <w:r>
        <w:t xml:space="preserve"> </w:t>
      </w:r>
      <w:r w:rsidRPr="00161D05">
        <w:t>Перечень столбцов реестра</w:t>
      </w:r>
      <w:r>
        <w:t xml:space="preserve"> </w:t>
      </w:r>
      <w:r>
        <w:br/>
        <w:t>в</w:t>
      </w:r>
      <w:r w:rsidRPr="00161D05">
        <w:t xml:space="preserve"> </w:t>
      </w:r>
      <w:r w:rsidR="00D64DE7">
        <w:t>подразделе «Здания»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8D50C3" w14:paraId="5A45C385" w14:textId="77777777" w:rsidTr="00D64DE7">
        <w:trPr>
          <w:tblHeader/>
        </w:trPr>
        <w:tc>
          <w:tcPr>
            <w:tcW w:w="562" w:type="dxa"/>
          </w:tcPr>
          <w:p w14:paraId="27EE6713" w14:textId="77777777" w:rsidR="008D50C3" w:rsidRDefault="008D50C3" w:rsidP="00D64DE7">
            <w:pPr>
              <w:pStyle w:val="ae"/>
            </w:pPr>
            <w:r>
              <w:t>№ п/п</w:t>
            </w:r>
          </w:p>
        </w:tc>
        <w:tc>
          <w:tcPr>
            <w:tcW w:w="2587" w:type="dxa"/>
          </w:tcPr>
          <w:p w14:paraId="7FF4FB6C" w14:textId="77777777" w:rsidR="008D50C3" w:rsidRDefault="008D50C3" w:rsidP="00D64DE7">
            <w:pPr>
              <w:pStyle w:val="ae"/>
            </w:pPr>
            <w:r>
              <w:t>Наименование столбца</w:t>
            </w:r>
          </w:p>
        </w:tc>
        <w:tc>
          <w:tcPr>
            <w:tcW w:w="3562" w:type="dxa"/>
          </w:tcPr>
          <w:p w14:paraId="745E4EEC" w14:textId="77777777" w:rsidR="008D50C3" w:rsidRDefault="008D50C3" w:rsidP="00D64DE7">
            <w:pPr>
              <w:pStyle w:val="ae"/>
            </w:pPr>
            <w:r>
              <w:t>Назначение столбца</w:t>
            </w:r>
          </w:p>
        </w:tc>
        <w:tc>
          <w:tcPr>
            <w:tcW w:w="2917" w:type="dxa"/>
          </w:tcPr>
          <w:p w14:paraId="6106BB21" w14:textId="77777777" w:rsidR="008D50C3" w:rsidRDefault="008D50C3" w:rsidP="00D64DE7">
            <w:pPr>
              <w:pStyle w:val="ae"/>
            </w:pPr>
            <w:r>
              <w:t>Способ фильтрации</w:t>
            </w:r>
          </w:p>
        </w:tc>
      </w:tr>
      <w:tr w:rsidR="008D50C3" w14:paraId="438BEC7E" w14:textId="77777777" w:rsidTr="00D64DE7">
        <w:trPr>
          <w:tblHeader/>
        </w:trPr>
        <w:tc>
          <w:tcPr>
            <w:tcW w:w="562" w:type="dxa"/>
          </w:tcPr>
          <w:p w14:paraId="416A99B0" w14:textId="77777777" w:rsidR="008D50C3" w:rsidRDefault="008D50C3" w:rsidP="00D64DE7">
            <w:pPr>
              <w:pStyle w:val="ae"/>
            </w:pPr>
            <w:r>
              <w:t>1</w:t>
            </w:r>
          </w:p>
        </w:tc>
        <w:tc>
          <w:tcPr>
            <w:tcW w:w="2587" w:type="dxa"/>
          </w:tcPr>
          <w:p w14:paraId="3196BCA5" w14:textId="77777777" w:rsidR="008D50C3" w:rsidRDefault="008D50C3" w:rsidP="00D64DE7">
            <w:pPr>
              <w:pStyle w:val="ae"/>
            </w:pPr>
            <w:r>
              <w:t>2</w:t>
            </w:r>
          </w:p>
        </w:tc>
        <w:tc>
          <w:tcPr>
            <w:tcW w:w="3562" w:type="dxa"/>
          </w:tcPr>
          <w:p w14:paraId="7ECFD942" w14:textId="77777777" w:rsidR="008D50C3" w:rsidRDefault="008D50C3" w:rsidP="00D64DE7">
            <w:pPr>
              <w:pStyle w:val="ae"/>
            </w:pPr>
            <w:r>
              <w:t>3</w:t>
            </w:r>
          </w:p>
        </w:tc>
        <w:tc>
          <w:tcPr>
            <w:tcW w:w="2917" w:type="dxa"/>
          </w:tcPr>
          <w:p w14:paraId="06CEB895" w14:textId="77777777" w:rsidR="008D50C3" w:rsidRDefault="008D50C3" w:rsidP="00D64DE7">
            <w:pPr>
              <w:pStyle w:val="ae"/>
            </w:pPr>
            <w:r>
              <w:t>4</w:t>
            </w:r>
          </w:p>
        </w:tc>
      </w:tr>
      <w:tr w:rsidR="00D64DE7" w14:paraId="6ACF0F51" w14:textId="77777777" w:rsidTr="00D64DE7">
        <w:tc>
          <w:tcPr>
            <w:tcW w:w="562" w:type="dxa"/>
          </w:tcPr>
          <w:p w14:paraId="38D9D395" w14:textId="77777777" w:rsidR="00D64DE7" w:rsidRDefault="00D64DE7" w:rsidP="006E065A">
            <w:pPr>
              <w:pStyle w:val="a2"/>
              <w:numPr>
                <w:ilvl w:val="0"/>
                <w:numId w:val="35"/>
              </w:numPr>
              <w:ind w:left="31" w:hanging="31"/>
            </w:pPr>
          </w:p>
        </w:tc>
        <w:tc>
          <w:tcPr>
            <w:tcW w:w="2587" w:type="dxa"/>
          </w:tcPr>
          <w:p w14:paraId="1796C157" w14:textId="16ABE806" w:rsidR="00D64DE7" w:rsidRPr="00D64DE7" w:rsidRDefault="00D64DE7" w:rsidP="00D64DE7">
            <w:pPr>
              <w:pStyle w:val="af"/>
            </w:pPr>
            <w:r>
              <w:t>ОID</w:t>
            </w:r>
          </w:p>
        </w:tc>
        <w:tc>
          <w:tcPr>
            <w:tcW w:w="3562" w:type="dxa"/>
          </w:tcPr>
          <w:p w14:paraId="0D83E1A7" w14:textId="5BF0DF8E" w:rsidR="00D64DE7" w:rsidRPr="00235531" w:rsidRDefault="00D64DE7" w:rsidP="00D64DE7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17" w:type="dxa"/>
          </w:tcPr>
          <w:p w14:paraId="17747C3E" w14:textId="42BD3F53" w:rsidR="00D64DE7" w:rsidRPr="00221ACD" w:rsidRDefault="00D64DE7" w:rsidP="00D64DE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D64DE7" w14:paraId="19929BEA" w14:textId="77777777" w:rsidTr="00D64DE7">
        <w:tc>
          <w:tcPr>
            <w:tcW w:w="562" w:type="dxa"/>
          </w:tcPr>
          <w:p w14:paraId="3C1B1D3B" w14:textId="77777777" w:rsidR="00D64DE7" w:rsidRDefault="00D64DE7" w:rsidP="006E065A">
            <w:pPr>
              <w:pStyle w:val="a2"/>
              <w:numPr>
                <w:ilvl w:val="0"/>
                <w:numId w:val="35"/>
              </w:numPr>
              <w:ind w:left="31" w:hanging="31"/>
            </w:pPr>
          </w:p>
        </w:tc>
        <w:tc>
          <w:tcPr>
            <w:tcW w:w="2587" w:type="dxa"/>
          </w:tcPr>
          <w:p w14:paraId="773D333A" w14:textId="0F7F9094" w:rsidR="00D64DE7" w:rsidRPr="00D64DE7" w:rsidRDefault="00D64DE7" w:rsidP="00D64DE7">
            <w:pPr>
              <w:pStyle w:val="af"/>
            </w:pPr>
            <w:r>
              <w:t>Адрес</w:t>
            </w:r>
          </w:p>
        </w:tc>
        <w:tc>
          <w:tcPr>
            <w:tcW w:w="3562" w:type="dxa"/>
          </w:tcPr>
          <w:p w14:paraId="01E32D43" w14:textId="14933D7C" w:rsidR="00D64DE7" w:rsidRPr="00235531" w:rsidRDefault="00D64DE7" w:rsidP="00D64DE7">
            <w:pPr>
              <w:pStyle w:val="af"/>
            </w:pPr>
            <w:r>
              <w:t>Адрес здания</w:t>
            </w:r>
          </w:p>
        </w:tc>
        <w:tc>
          <w:tcPr>
            <w:tcW w:w="2917" w:type="dxa"/>
          </w:tcPr>
          <w:p w14:paraId="034C1A1E" w14:textId="2A2F9286" w:rsidR="00D64DE7" w:rsidRPr="00221ACD" w:rsidRDefault="00D64DE7" w:rsidP="00D64DE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D64DE7" w14:paraId="5D782AEA" w14:textId="77777777" w:rsidTr="00D64DE7">
        <w:tc>
          <w:tcPr>
            <w:tcW w:w="562" w:type="dxa"/>
          </w:tcPr>
          <w:p w14:paraId="09155AE7" w14:textId="77777777" w:rsidR="00D64DE7" w:rsidRDefault="00D64DE7" w:rsidP="006E065A">
            <w:pPr>
              <w:pStyle w:val="a2"/>
              <w:numPr>
                <w:ilvl w:val="0"/>
                <w:numId w:val="35"/>
              </w:numPr>
              <w:ind w:left="31" w:hanging="31"/>
            </w:pPr>
          </w:p>
        </w:tc>
        <w:tc>
          <w:tcPr>
            <w:tcW w:w="2587" w:type="dxa"/>
          </w:tcPr>
          <w:p w14:paraId="134D177A" w14:textId="7E14EC27" w:rsidR="00D64DE7" w:rsidRPr="00D64DE7" w:rsidRDefault="00D64DE7" w:rsidP="00D64DE7">
            <w:pPr>
              <w:pStyle w:val="af"/>
            </w:pPr>
            <w:r>
              <w:t>Статус</w:t>
            </w:r>
          </w:p>
        </w:tc>
        <w:tc>
          <w:tcPr>
            <w:tcW w:w="3562" w:type="dxa"/>
          </w:tcPr>
          <w:p w14:paraId="0F8A68B5" w14:textId="03B48D55" w:rsidR="00D64DE7" w:rsidRPr="00235531" w:rsidRDefault="00D64DE7" w:rsidP="00D64DE7">
            <w:pPr>
              <w:pStyle w:val="af"/>
            </w:pPr>
            <w:r>
              <w:t>Статус выполнения поручения</w:t>
            </w:r>
          </w:p>
        </w:tc>
        <w:tc>
          <w:tcPr>
            <w:tcW w:w="2917" w:type="dxa"/>
          </w:tcPr>
          <w:p w14:paraId="4BDFA2DF" w14:textId="409E9E6A" w:rsidR="00D64DE7" w:rsidRPr="00221ACD" w:rsidRDefault="00D64DE7" w:rsidP="00D64DE7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D64DE7" w14:paraId="7A316961" w14:textId="77777777" w:rsidTr="00D64DE7">
        <w:tc>
          <w:tcPr>
            <w:tcW w:w="562" w:type="dxa"/>
          </w:tcPr>
          <w:p w14:paraId="1E9ED7F5" w14:textId="77777777" w:rsidR="00D64DE7" w:rsidRDefault="00D64DE7" w:rsidP="006E065A">
            <w:pPr>
              <w:pStyle w:val="a2"/>
              <w:numPr>
                <w:ilvl w:val="0"/>
                <w:numId w:val="35"/>
              </w:numPr>
              <w:ind w:left="31" w:hanging="31"/>
            </w:pPr>
          </w:p>
        </w:tc>
        <w:tc>
          <w:tcPr>
            <w:tcW w:w="2587" w:type="dxa"/>
          </w:tcPr>
          <w:p w14:paraId="4ECF9524" w14:textId="20302C9D" w:rsidR="00D64DE7" w:rsidRDefault="00D64DE7" w:rsidP="00D64DE7">
            <w:pPr>
              <w:pStyle w:val="af"/>
            </w:pPr>
            <w:r>
              <w:t>Дата последней проверки</w:t>
            </w:r>
          </w:p>
        </w:tc>
        <w:tc>
          <w:tcPr>
            <w:tcW w:w="3562" w:type="dxa"/>
          </w:tcPr>
          <w:p w14:paraId="0C995654" w14:textId="732C5049" w:rsidR="00D64DE7" w:rsidRPr="00235531" w:rsidRDefault="00D64DE7" w:rsidP="00D64DE7">
            <w:pPr>
              <w:pStyle w:val="af"/>
            </w:pPr>
            <w:r w:rsidRPr="002A424F">
              <w:t xml:space="preserve">Дата </w:t>
            </w:r>
            <w:r>
              <w:t>последней проверки</w:t>
            </w:r>
          </w:p>
        </w:tc>
        <w:tc>
          <w:tcPr>
            <w:tcW w:w="2917" w:type="dxa"/>
          </w:tcPr>
          <w:p w14:paraId="71919C98" w14:textId="0610E4C7" w:rsidR="00D64DE7" w:rsidRPr="00221ACD" w:rsidRDefault="00D64DE7" w:rsidP="00D64DE7">
            <w:pPr>
              <w:pStyle w:val="af"/>
            </w:pPr>
            <w:r>
              <w:t>Выбор значения из календаря</w:t>
            </w:r>
          </w:p>
        </w:tc>
      </w:tr>
      <w:tr w:rsidR="00D64DE7" w14:paraId="0FAF7320" w14:textId="77777777" w:rsidTr="00D64DE7">
        <w:tc>
          <w:tcPr>
            <w:tcW w:w="562" w:type="dxa"/>
          </w:tcPr>
          <w:p w14:paraId="27FD41A8" w14:textId="77777777" w:rsidR="00D64DE7" w:rsidRDefault="00D64DE7" w:rsidP="006E065A">
            <w:pPr>
              <w:pStyle w:val="a2"/>
              <w:numPr>
                <w:ilvl w:val="0"/>
                <w:numId w:val="35"/>
              </w:numPr>
              <w:ind w:left="31" w:hanging="31"/>
            </w:pPr>
          </w:p>
        </w:tc>
        <w:tc>
          <w:tcPr>
            <w:tcW w:w="2587" w:type="dxa"/>
          </w:tcPr>
          <w:p w14:paraId="39CC90B0" w14:textId="51255B44" w:rsidR="00D64DE7" w:rsidRDefault="00D64DE7" w:rsidP="00D64DE7">
            <w:pPr>
              <w:pStyle w:val="af"/>
            </w:pPr>
            <w:r>
              <w:t>Район</w:t>
            </w:r>
          </w:p>
        </w:tc>
        <w:tc>
          <w:tcPr>
            <w:tcW w:w="3562" w:type="dxa"/>
          </w:tcPr>
          <w:p w14:paraId="77D794CA" w14:textId="212B29A7" w:rsidR="00D64DE7" w:rsidRPr="00235531" w:rsidRDefault="00D64DE7" w:rsidP="00D64DE7">
            <w:pPr>
              <w:pStyle w:val="af"/>
            </w:pPr>
            <w:r>
              <w:t xml:space="preserve">Административный район </w:t>
            </w:r>
          </w:p>
        </w:tc>
        <w:tc>
          <w:tcPr>
            <w:tcW w:w="2917" w:type="dxa"/>
          </w:tcPr>
          <w:p w14:paraId="2473F5F5" w14:textId="0FE9BF5E" w:rsidR="00D64DE7" w:rsidRPr="00221ACD" w:rsidRDefault="00D64DE7" w:rsidP="00D64DE7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D64DE7" w14:paraId="3DC9EF78" w14:textId="77777777" w:rsidTr="00D64DE7">
        <w:tc>
          <w:tcPr>
            <w:tcW w:w="562" w:type="dxa"/>
          </w:tcPr>
          <w:p w14:paraId="4BA1E8F3" w14:textId="77777777" w:rsidR="00D64DE7" w:rsidRDefault="00D64DE7" w:rsidP="006E065A">
            <w:pPr>
              <w:pStyle w:val="a2"/>
              <w:numPr>
                <w:ilvl w:val="0"/>
                <w:numId w:val="35"/>
              </w:numPr>
              <w:ind w:left="31" w:hanging="31"/>
            </w:pPr>
          </w:p>
        </w:tc>
        <w:tc>
          <w:tcPr>
            <w:tcW w:w="2587" w:type="dxa"/>
          </w:tcPr>
          <w:p w14:paraId="1D7288E6" w14:textId="155F2882" w:rsidR="00D64DE7" w:rsidRDefault="00D64DE7" w:rsidP="00D64DE7">
            <w:pPr>
              <w:pStyle w:val="af"/>
            </w:pPr>
            <w:r>
              <w:t>Ответственный за ведение данных</w:t>
            </w:r>
          </w:p>
        </w:tc>
        <w:tc>
          <w:tcPr>
            <w:tcW w:w="3562" w:type="dxa"/>
          </w:tcPr>
          <w:p w14:paraId="4DFA9221" w14:textId="7EA1AEE8" w:rsidR="00D64DE7" w:rsidRPr="00235531" w:rsidRDefault="00D64DE7" w:rsidP="00D64DE7">
            <w:pPr>
              <w:pStyle w:val="af"/>
            </w:pPr>
            <w:r>
              <w:t xml:space="preserve">ИОГВ, ответственное за ведение данных </w:t>
            </w:r>
          </w:p>
        </w:tc>
        <w:tc>
          <w:tcPr>
            <w:tcW w:w="2917" w:type="dxa"/>
          </w:tcPr>
          <w:p w14:paraId="20C4ED22" w14:textId="1BBFF684" w:rsidR="00D64DE7" w:rsidRPr="00221ACD" w:rsidRDefault="00D64DE7" w:rsidP="00D64DE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D64DE7" w14:paraId="5A2759BA" w14:textId="77777777" w:rsidTr="00D64DE7">
        <w:tc>
          <w:tcPr>
            <w:tcW w:w="562" w:type="dxa"/>
          </w:tcPr>
          <w:p w14:paraId="06F49854" w14:textId="77777777" w:rsidR="00D64DE7" w:rsidRDefault="00D64DE7" w:rsidP="00D64DE7">
            <w:pPr>
              <w:pStyle w:val="a2"/>
            </w:pPr>
          </w:p>
        </w:tc>
        <w:tc>
          <w:tcPr>
            <w:tcW w:w="2587" w:type="dxa"/>
          </w:tcPr>
          <w:p w14:paraId="708477CC" w14:textId="2E60DFB9" w:rsidR="00D64DE7" w:rsidRDefault="00D64DE7" w:rsidP="00D64DE7">
            <w:pPr>
              <w:pStyle w:val="af"/>
            </w:pPr>
            <w:r>
              <w:t>Ответственная организация</w:t>
            </w:r>
          </w:p>
        </w:tc>
        <w:tc>
          <w:tcPr>
            <w:tcW w:w="3562" w:type="dxa"/>
          </w:tcPr>
          <w:p w14:paraId="24F4D089" w14:textId="557397C5" w:rsidR="00D64DE7" w:rsidRDefault="00D64DE7" w:rsidP="00D64DE7">
            <w:pPr>
              <w:pStyle w:val="af"/>
            </w:pPr>
            <w:r>
              <w:t>ИОГВ, ответственное за фотофиксацию уборки</w:t>
            </w:r>
          </w:p>
        </w:tc>
        <w:tc>
          <w:tcPr>
            <w:tcW w:w="2917" w:type="dxa"/>
          </w:tcPr>
          <w:p w14:paraId="5EF0E252" w14:textId="4E92390E" w:rsidR="00D64DE7" w:rsidRDefault="00D64DE7" w:rsidP="00D64DE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D64DE7" w14:paraId="772C411E" w14:textId="77777777" w:rsidTr="00D64DE7">
        <w:tc>
          <w:tcPr>
            <w:tcW w:w="562" w:type="dxa"/>
          </w:tcPr>
          <w:p w14:paraId="32AA0AAA" w14:textId="77777777" w:rsidR="00D64DE7" w:rsidRDefault="00D64DE7" w:rsidP="00D64DE7">
            <w:pPr>
              <w:pStyle w:val="a2"/>
            </w:pPr>
          </w:p>
        </w:tc>
        <w:tc>
          <w:tcPr>
            <w:tcW w:w="2587" w:type="dxa"/>
          </w:tcPr>
          <w:p w14:paraId="4067EA48" w14:textId="5AA3BBC8" w:rsidR="00D64DE7" w:rsidRDefault="00D64DE7" w:rsidP="00D64DE7">
            <w:pPr>
              <w:pStyle w:val="af"/>
            </w:pPr>
            <w:r>
              <w:t>Адрес для рассылки</w:t>
            </w:r>
          </w:p>
        </w:tc>
        <w:tc>
          <w:tcPr>
            <w:tcW w:w="3562" w:type="dxa"/>
          </w:tcPr>
          <w:p w14:paraId="6D93B3C8" w14:textId="5667BE7F" w:rsidR="00D64DE7" w:rsidRDefault="00D64DE7" w:rsidP="00D64DE7">
            <w:pPr>
              <w:pStyle w:val="af"/>
            </w:pPr>
            <w:r>
              <w:t>Адрес для рассылки сведений о проверке</w:t>
            </w:r>
          </w:p>
        </w:tc>
        <w:tc>
          <w:tcPr>
            <w:tcW w:w="2917" w:type="dxa"/>
          </w:tcPr>
          <w:p w14:paraId="5664E183" w14:textId="6503FBFB" w:rsidR="00D64DE7" w:rsidRPr="00221ACD" w:rsidRDefault="00D64DE7" w:rsidP="00D64DE7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</w:tbl>
    <w:p w14:paraId="0E523F70" w14:textId="43E16DD2" w:rsidR="008D50C3" w:rsidRDefault="008D50C3" w:rsidP="008D50C3">
      <w:pPr>
        <w:spacing w:before="120"/>
      </w:pPr>
      <w:r w:rsidRPr="008654D8">
        <w:t>Для настройки столбцов реестра необходимо воспользоваться управляющим элементом «Столбцы»</w:t>
      </w:r>
      <w:r>
        <w:t xml:space="preserve"> (рисунок </w:t>
      </w:r>
      <w:r>
        <w:fldChar w:fldCharType="begin"/>
      </w:r>
      <w:r>
        <w:instrText xml:space="preserve"> REF _Ref175222195 \h </w:instrText>
      </w:r>
      <w:r>
        <w:fldChar w:fldCharType="separate"/>
      </w:r>
      <w:r w:rsidR="008F0B19">
        <w:rPr>
          <w:noProof/>
        </w:rPr>
        <w:t>52</w:t>
      </w:r>
      <w:r>
        <w:fldChar w:fldCharType="end"/>
      </w:r>
      <w:r>
        <w:t>).</w:t>
      </w:r>
    </w:p>
    <w:p w14:paraId="045872CC" w14:textId="3F740843" w:rsidR="008D50C3" w:rsidRDefault="00D64DE7" w:rsidP="008D50C3">
      <w:pPr>
        <w:pStyle w:val="ad"/>
      </w:pPr>
      <w:r>
        <w:drawing>
          <wp:inline distT="0" distB="0" distL="0" distR="0" wp14:anchorId="616DCCED" wp14:editId="70EA774B">
            <wp:extent cx="6120130" cy="2789555"/>
            <wp:effectExtent l="19050" t="19050" r="13970" b="10795"/>
            <wp:docPr id="1148" name="Рисунок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95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38BE0C" w14:textId="7E0493EC" w:rsidR="008D50C3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3" w:name="_Ref175222195"/>
        <w:r w:rsidR="008F0B19">
          <w:rPr>
            <w:noProof/>
          </w:rPr>
          <w:t>52</w:t>
        </w:r>
        <w:bookmarkEnd w:id="83"/>
      </w:fldSimple>
      <w:r>
        <w:t xml:space="preserve"> Управляющий элемент «Столбцы»</w:t>
      </w:r>
    </w:p>
    <w:p w14:paraId="2BDFA635" w14:textId="2D1DF7F5" w:rsidR="008D50C3" w:rsidRDefault="008D50C3" w:rsidP="008D50C3">
      <w:r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>
        <w:fldChar w:fldCharType="begin"/>
      </w:r>
      <w:r>
        <w:instrText xml:space="preserve"> REF _Ref175222202 \h </w:instrText>
      </w:r>
      <w:r>
        <w:fldChar w:fldCharType="separate"/>
      </w:r>
      <w:r w:rsidR="008F0B19">
        <w:rPr>
          <w:noProof/>
        </w:rPr>
        <w:t>53</w:t>
      </w:r>
      <w:r>
        <w:fldChar w:fldCharType="end"/>
      </w:r>
      <w:r>
        <w:t>).</w:t>
      </w:r>
    </w:p>
    <w:p w14:paraId="3DF7FC8C" w14:textId="35905015" w:rsidR="008D50C3" w:rsidRDefault="00D64DE7" w:rsidP="008D50C3">
      <w:pPr>
        <w:pStyle w:val="ad"/>
      </w:pPr>
      <w:r>
        <w:drawing>
          <wp:inline distT="0" distB="0" distL="0" distR="0" wp14:anchorId="7C5CF9CF" wp14:editId="3E66985E">
            <wp:extent cx="1890958" cy="4019550"/>
            <wp:effectExtent l="19050" t="19050" r="14605" b="19050"/>
            <wp:docPr id="1149" name="Рисунок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437" cy="4041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A050A9" w14:textId="12C0CA82" w:rsidR="008D50C3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4" w:name="_Ref175222202"/>
        <w:r w:rsidR="008F0B19">
          <w:rPr>
            <w:noProof/>
          </w:rPr>
          <w:t>53</w:t>
        </w:r>
        <w:bookmarkEnd w:id="84"/>
      </w:fldSimple>
      <w:r>
        <w:t xml:space="preserve"> Модальное окно настройки отображения столбцов в реестре </w:t>
      </w:r>
    </w:p>
    <w:p w14:paraId="3A436060" w14:textId="12D4A071" w:rsidR="008D50C3" w:rsidRDefault="008D50C3" w:rsidP="008D50C3">
      <w:r w:rsidRPr="008654D8">
        <w:t xml:space="preserve">Для добавления или удаления столбца из реестра необходимо </w:t>
      </w:r>
      <w:r w:rsidR="00D64DE7">
        <w:t xml:space="preserve">установить/снять флажок в чекбоксе напротив </w:t>
      </w:r>
      <w:r w:rsidRPr="008654D8">
        <w:t>наименовани</w:t>
      </w:r>
      <w:r w:rsidR="00D64DE7">
        <w:t>я</w:t>
      </w:r>
      <w:r w:rsidRPr="008654D8">
        <w:t xml:space="preserve">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5D51BD1" w14:textId="72D76CB8" w:rsidR="008D50C3" w:rsidRDefault="008D50C3" w:rsidP="008D50C3"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 w:rsidR="00BA64D0">
        <w:t>убывания</w:t>
      </w:r>
      <w:r w:rsidRPr="00221ACD">
        <w:t xml:space="preserve"> (от «</w:t>
      </w:r>
      <w:r w:rsidR="00BA64D0">
        <w:t>Я</w:t>
      </w:r>
      <w:r w:rsidRPr="00221ACD">
        <w:t>» до «</w:t>
      </w:r>
      <w:r w:rsidR="00BA64D0">
        <w:t>А</w:t>
      </w:r>
      <w:r w:rsidRPr="00221ACD">
        <w:t>») необходимо нажать левой кнопкой мыши по наименованию нужного столбца таблицы (</w:t>
      </w:r>
      <w:r>
        <w:t xml:space="preserve">рисунок </w:t>
      </w:r>
      <w:r>
        <w:fldChar w:fldCharType="begin"/>
      </w:r>
      <w:r>
        <w:instrText xml:space="preserve"> REF _Ref175222210 \h </w:instrText>
      </w:r>
      <w:r>
        <w:fldChar w:fldCharType="separate"/>
      </w:r>
      <w:r w:rsidR="008F0B19">
        <w:rPr>
          <w:noProof/>
        </w:rPr>
        <w:t>54</w:t>
      </w:r>
      <w:r>
        <w:fldChar w:fldCharType="end"/>
      </w:r>
      <w:r>
        <w:t>).</w:t>
      </w:r>
    </w:p>
    <w:p w14:paraId="1B98EBB5" w14:textId="73106000" w:rsidR="008D50C3" w:rsidRDefault="00BA64D0" w:rsidP="008D50C3">
      <w:pPr>
        <w:pStyle w:val="ad"/>
      </w:pPr>
      <w:r>
        <w:drawing>
          <wp:inline distT="0" distB="0" distL="0" distR="0" wp14:anchorId="563FE585" wp14:editId="73896C23">
            <wp:extent cx="6120130" cy="2797810"/>
            <wp:effectExtent l="19050" t="19050" r="13970" b="21590"/>
            <wp:docPr id="1154" name="Рисунок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78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973CDE" w14:textId="23216532" w:rsidR="008D50C3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5" w:name="_Ref175222210"/>
        <w:r w:rsidR="008F0B19">
          <w:rPr>
            <w:noProof/>
          </w:rPr>
          <w:t>54</w:t>
        </w:r>
        <w:bookmarkEnd w:id="85"/>
      </w:fldSimple>
      <w:r>
        <w:t xml:space="preserve"> Сортировка записей в реестре в порядке </w:t>
      </w:r>
      <w:r w:rsidR="00BA64D0">
        <w:t>убывания</w:t>
      </w:r>
      <w:r>
        <w:t xml:space="preserve"> на примере столбца «</w:t>
      </w:r>
      <w:r w:rsidR="00BA64D0">
        <w:rPr>
          <w:lang w:val="en-US"/>
        </w:rPr>
        <w:t>OID</w:t>
      </w:r>
      <w:r>
        <w:t>»</w:t>
      </w:r>
    </w:p>
    <w:p w14:paraId="490700BE" w14:textId="11EC1915" w:rsidR="008D50C3" w:rsidRDefault="008D50C3" w:rsidP="008D50C3">
      <w:r w:rsidRPr="00161D05">
        <w:t xml:space="preserve">Для сортировки записей в порядке </w:t>
      </w:r>
      <w:r w:rsidR="00BA64D0">
        <w:t>возрастания (от «А</w:t>
      </w:r>
      <w:r w:rsidRPr="00161D05">
        <w:t>» до «</w:t>
      </w:r>
      <w:r w:rsidR="00BA64D0">
        <w:t>Я</w:t>
      </w:r>
      <w:r w:rsidRPr="00161D05">
        <w:t>») дважды нажмите левой кнопкой мыши по наименованию нужного столбца таблицы (рисунок</w:t>
      </w:r>
      <w:r>
        <w:t xml:space="preserve"> </w:t>
      </w:r>
      <w:r>
        <w:fldChar w:fldCharType="begin"/>
      </w:r>
      <w:r>
        <w:instrText xml:space="preserve"> REF _Ref175222221 \h </w:instrText>
      </w:r>
      <w:r>
        <w:fldChar w:fldCharType="separate"/>
      </w:r>
      <w:r w:rsidR="008F0B19">
        <w:rPr>
          <w:noProof/>
        </w:rPr>
        <w:t>55</w:t>
      </w:r>
      <w:r>
        <w:fldChar w:fldCharType="end"/>
      </w:r>
      <w:r>
        <w:t>).</w:t>
      </w:r>
    </w:p>
    <w:p w14:paraId="2CB448AC" w14:textId="3FA37D58" w:rsidR="008D50C3" w:rsidRDefault="00BA64D0" w:rsidP="008D50C3">
      <w:pPr>
        <w:pStyle w:val="ad"/>
      </w:pPr>
      <w:r>
        <w:drawing>
          <wp:inline distT="0" distB="0" distL="0" distR="0" wp14:anchorId="7E0C5D86" wp14:editId="18540CB9">
            <wp:extent cx="6120130" cy="2792095"/>
            <wp:effectExtent l="19050" t="19050" r="13970" b="27305"/>
            <wp:docPr id="1155" name="Рисунок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20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54CB8C" w14:textId="388B817C" w:rsidR="008D50C3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6" w:name="_Ref175222221"/>
        <w:r w:rsidR="008F0B19">
          <w:rPr>
            <w:noProof/>
          </w:rPr>
          <w:t>55</w:t>
        </w:r>
        <w:bookmarkEnd w:id="86"/>
      </w:fldSimple>
      <w:r>
        <w:t xml:space="preserve"> Сортировка записей в реестре в порядке </w:t>
      </w:r>
      <w:r w:rsidR="00BA64D0">
        <w:t>возрастания</w:t>
      </w:r>
      <w:r>
        <w:t xml:space="preserve"> на примере столбца «</w:t>
      </w:r>
      <w:r w:rsidR="00BA64D0">
        <w:t>Район</w:t>
      </w:r>
      <w:r>
        <w:t>»</w:t>
      </w:r>
    </w:p>
    <w:p w14:paraId="1F118444" w14:textId="0E0772A2" w:rsidR="008D50C3" w:rsidRDefault="008D50C3" w:rsidP="008D50C3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 xml:space="preserve">Для активации строки фильтрации необходимо воспользоваться управляющим элементом «Расширенный поиск» (рисунок </w:t>
      </w:r>
      <w:r>
        <w:fldChar w:fldCharType="begin"/>
      </w:r>
      <w:r>
        <w:instrText xml:space="preserve"> REF _Ref175222232 \h </w:instrText>
      </w:r>
      <w:r>
        <w:fldChar w:fldCharType="separate"/>
      </w:r>
      <w:r w:rsidR="008F0B19">
        <w:rPr>
          <w:noProof/>
        </w:rPr>
        <w:t>56</w:t>
      </w:r>
      <w:r>
        <w:fldChar w:fldCharType="end"/>
      </w:r>
      <w:r>
        <w:t>).</w:t>
      </w:r>
    </w:p>
    <w:p w14:paraId="7E0BE656" w14:textId="28F7B182" w:rsidR="008D50C3" w:rsidRDefault="00BA64D0" w:rsidP="008D50C3">
      <w:pPr>
        <w:pStyle w:val="ad"/>
      </w:pPr>
      <w:r>
        <w:drawing>
          <wp:inline distT="0" distB="0" distL="0" distR="0" wp14:anchorId="41619840" wp14:editId="0BAAF0F8">
            <wp:extent cx="6120130" cy="2783205"/>
            <wp:effectExtent l="19050" t="19050" r="13970" b="17145"/>
            <wp:docPr id="1156" name="Рисунок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32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9075F1" w14:textId="7A6785DD" w:rsidR="008D50C3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7" w:name="_Ref175222232"/>
        <w:r w:rsidR="008F0B19">
          <w:rPr>
            <w:noProof/>
          </w:rPr>
          <w:t>56</w:t>
        </w:r>
        <w:bookmarkEnd w:id="87"/>
      </w:fldSimple>
      <w:r>
        <w:t xml:space="preserve"> Управляющий элемент «Расширенный поиск»</w:t>
      </w:r>
    </w:p>
    <w:p w14:paraId="26096C67" w14:textId="42D6038C" w:rsidR="008D50C3" w:rsidRDefault="008D50C3" w:rsidP="008D50C3">
      <w:r>
        <w:t xml:space="preserve">После нажатия левой кнопкой мыши </w:t>
      </w:r>
      <w:r w:rsidR="00BA64D0">
        <w:t>по управляющему элементу</w:t>
      </w:r>
      <w:r>
        <w:t xml:space="preserve"> под заголовками столбцов отобразится строка фильтрации (рисунок </w:t>
      </w:r>
      <w:r>
        <w:fldChar w:fldCharType="begin"/>
      </w:r>
      <w:r>
        <w:instrText xml:space="preserve"> REF _Ref175222241 \h </w:instrText>
      </w:r>
      <w:r>
        <w:fldChar w:fldCharType="separate"/>
      </w:r>
      <w:r w:rsidR="008F0B19">
        <w:rPr>
          <w:noProof/>
        </w:rPr>
        <w:t>57</w:t>
      </w:r>
      <w:r>
        <w:fldChar w:fldCharType="end"/>
      </w:r>
      <w:r>
        <w:t>).</w:t>
      </w:r>
    </w:p>
    <w:p w14:paraId="52907AB1" w14:textId="7E4C6F5D" w:rsidR="008D50C3" w:rsidRDefault="00BA64D0" w:rsidP="008D50C3">
      <w:pPr>
        <w:pStyle w:val="ad"/>
      </w:pPr>
      <w:r>
        <w:drawing>
          <wp:inline distT="0" distB="0" distL="0" distR="0" wp14:anchorId="555930A1" wp14:editId="4BC98821">
            <wp:extent cx="6120130" cy="1283335"/>
            <wp:effectExtent l="19050" t="19050" r="13970" b="12065"/>
            <wp:docPr id="1162" name="Рисунок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33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BFB8E3" w14:textId="3C25F091" w:rsidR="008D50C3" w:rsidRPr="00161D05" w:rsidRDefault="008D50C3" w:rsidP="008D50C3">
      <w:pPr>
        <w:pStyle w:val="ac"/>
      </w:pPr>
      <w:r>
        <w:t xml:space="preserve">Рисунок </w:t>
      </w:r>
      <w:fldSimple w:instr=" SEQ Рисунок \* ARABIC ">
        <w:bookmarkStart w:id="88" w:name="_Ref175222241"/>
        <w:r w:rsidR="008F0B19">
          <w:rPr>
            <w:noProof/>
          </w:rPr>
          <w:t>57</w:t>
        </w:r>
        <w:bookmarkEnd w:id="88"/>
      </w:fldSimple>
      <w:r>
        <w:t xml:space="preserve"> Активация строки фильтрации</w:t>
      </w:r>
    </w:p>
    <w:p w14:paraId="5524951C" w14:textId="45D39173" w:rsidR="008D50C3" w:rsidRDefault="008D50C3" w:rsidP="008D50C3">
      <w:r w:rsidRPr="00161D05">
        <w:t>Описание инструментов фильтрации представлено в таблице</w:t>
      </w:r>
      <w:r>
        <w:t xml:space="preserve"> </w:t>
      </w:r>
      <w:r>
        <w:fldChar w:fldCharType="begin"/>
      </w:r>
      <w:r>
        <w:instrText xml:space="preserve"> REF _Ref175562175 \h </w:instrText>
      </w:r>
      <w:r>
        <w:fldChar w:fldCharType="separate"/>
      </w:r>
      <w:r w:rsidR="008F0B19">
        <w:rPr>
          <w:noProof/>
        </w:rPr>
        <w:t>12</w:t>
      </w:r>
      <w:r>
        <w:fldChar w:fldCharType="end"/>
      </w:r>
      <w:r>
        <w:t>.</w:t>
      </w:r>
    </w:p>
    <w:p w14:paraId="7779394C" w14:textId="20B4EC94" w:rsidR="008D50C3" w:rsidRDefault="008D50C3" w:rsidP="008D50C3">
      <w:pPr>
        <w:pStyle w:val="ab"/>
      </w:pPr>
      <w:r>
        <w:t xml:space="preserve">Таблица </w:t>
      </w:r>
      <w:fldSimple w:instr=" SEQ Таблица \* ARABIC ">
        <w:bookmarkStart w:id="89" w:name="_Ref175562175"/>
        <w:r w:rsidR="008F0B19">
          <w:rPr>
            <w:noProof/>
          </w:rPr>
          <w:t>12</w:t>
        </w:r>
        <w:bookmarkEnd w:id="89"/>
      </w:fldSimple>
      <w:r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5"/>
        <w:gridCol w:w="3606"/>
        <w:gridCol w:w="2355"/>
        <w:gridCol w:w="3112"/>
      </w:tblGrid>
      <w:tr w:rsidR="008D50C3" w14:paraId="3A761E0F" w14:textId="77777777" w:rsidTr="00BA64D0">
        <w:trPr>
          <w:tblHeader/>
        </w:trPr>
        <w:tc>
          <w:tcPr>
            <w:tcW w:w="555" w:type="dxa"/>
          </w:tcPr>
          <w:p w14:paraId="0098088E" w14:textId="77777777" w:rsidR="008D50C3" w:rsidRDefault="008D50C3" w:rsidP="00D64DE7">
            <w:pPr>
              <w:pStyle w:val="ae"/>
            </w:pPr>
            <w:r>
              <w:t>№ п/п</w:t>
            </w:r>
          </w:p>
        </w:tc>
        <w:tc>
          <w:tcPr>
            <w:tcW w:w="3606" w:type="dxa"/>
          </w:tcPr>
          <w:p w14:paraId="638CF172" w14:textId="77777777" w:rsidR="008D50C3" w:rsidRDefault="008D50C3" w:rsidP="00D64DE7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355" w:type="dxa"/>
          </w:tcPr>
          <w:p w14:paraId="311795A8" w14:textId="77777777" w:rsidR="008D50C3" w:rsidRDefault="008D50C3" w:rsidP="00D64DE7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112" w:type="dxa"/>
          </w:tcPr>
          <w:p w14:paraId="70D51AE8" w14:textId="77777777" w:rsidR="008D50C3" w:rsidRDefault="008D50C3" w:rsidP="00D64DE7">
            <w:pPr>
              <w:pStyle w:val="ae"/>
            </w:pPr>
            <w:r>
              <w:t>Назначение инструмент фильтрации</w:t>
            </w:r>
          </w:p>
        </w:tc>
      </w:tr>
      <w:tr w:rsidR="008D50C3" w14:paraId="257F19AC" w14:textId="77777777" w:rsidTr="00BA64D0">
        <w:trPr>
          <w:tblHeader/>
        </w:trPr>
        <w:tc>
          <w:tcPr>
            <w:tcW w:w="555" w:type="dxa"/>
          </w:tcPr>
          <w:p w14:paraId="606BEEF4" w14:textId="77777777" w:rsidR="008D50C3" w:rsidRDefault="008D50C3" w:rsidP="00D64DE7">
            <w:pPr>
              <w:pStyle w:val="ae"/>
            </w:pPr>
            <w:r>
              <w:t>1</w:t>
            </w:r>
          </w:p>
        </w:tc>
        <w:tc>
          <w:tcPr>
            <w:tcW w:w="3606" w:type="dxa"/>
          </w:tcPr>
          <w:p w14:paraId="27BAE7C0" w14:textId="77777777" w:rsidR="008D50C3" w:rsidRDefault="008D50C3" w:rsidP="00D64DE7">
            <w:pPr>
              <w:pStyle w:val="ae"/>
            </w:pPr>
            <w:r>
              <w:t>2</w:t>
            </w:r>
          </w:p>
        </w:tc>
        <w:tc>
          <w:tcPr>
            <w:tcW w:w="2355" w:type="dxa"/>
          </w:tcPr>
          <w:p w14:paraId="485973D0" w14:textId="77777777" w:rsidR="008D50C3" w:rsidRDefault="008D50C3" w:rsidP="00D64DE7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2ABCBBD8" w14:textId="77777777" w:rsidR="008D50C3" w:rsidRDefault="008D50C3" w:rsidP="00D64DE7">
            <w:pPr>
              <w:pStyle w:val="ae"/>
            </w:pPr>
            <w:r>
              <w:t>4</w:t>
            </w:r>
          </w:p>
        </w:tc>
      </w:tr>
      <w:tr w:rsidR="00BA64D0" w14:paraId="42EFCC2B" w14:textId="77777777" w:rsidTr="00BA64D0">
        <w:tc>
          <w:tcPr>
            <w:tcW w:w="555" w:type="dxa"/>
          </w:tcPr>
          <w:p w14:paraId="1808AAE9" w14:textId="77777777" w:rsidR="00BA64D0" w:rsidRDefault="00BA64D0" w:rsidP="006E065A">
            <w:pPr>
              <w:pStyle w:val="a2"/>
              <w:numPr>
                <w:ilvl w:val="0"/>
                <w:numId w:val="36"/>
              </w:numPr>
              <w:ind w:left="31" w:firstLine="0"/>
            </w:pPr>
          </w:p>
        </w:tc>
        <w:tc>
          <w:tcPr>
            <w:tcW w:w="3606" w:type="dxa"/>
          </w:tcPr>
          <w:p w14:paraId="1F9174CE" w14:textId="44B38CC1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72B96DD" wp14:editId="1E477274">
                  <wp:extent cx="1107000" cy="216000"/>
                  <wp:effectExtent l="19050" t="19050" r="17145" b="12700"/>
                  <wp:docPr id="1163" name="Рисунок 1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2A3AB33E" w14:textId="048BA75C" w:rsidR="00BA64D0" w:rsidRDefault="00BA64D0" w:rsidP="00BA64D0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112" w:type="dxa"/>
          </w:tcPr>
          <w:p w14:paraId="28FB120A" w14:textId="286965BE" w:rsidR="00BA64D0" w:rsidRDefault="00BA64D0" w:rsidP="00BA64D0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BA64D0" w14:paraId="6181201F" w14:textId="77777777" w:rsidTr="00BA64D0">
        <w:tc>
          <w:tcPr>
            <w:tcW w:w="555" w:type="dxa"/>
          </w:tcPr>
          <w:p w14:paraId="047872DA" w14:textId="77777777" w:rsidR="00BA64D0" w:rsidRDefault="00BA64D0" w:rsidP="00BA64D0">
            <w:pPr>
              <w:pStyle w:val="a2"/>
            </w:pPr>
          </w:p>
        </w:tc>
        <w:tc>
          <w:tcPr>
            <w:tcW w:w="3606" w:type="dxa"/>
          </w:tcPr>
          <w:p w14:paraId="1BDAD7E2" w14:textId="0074898C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1CD78BC" wp14:editId="129D729B">
                  <wp:extent cx="1119549" cy="216000"/>
                  <wp:effectExtent l="19050" t="19050" r="23495" b="12700"/>
                  <wp:docPr id="1164" name="Рисунок 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3598C5E7" w14:textId="385D7707" w:rsidR="00BA64D0" w:rsidRDefault="00BA64D0" w:rsidP="00BA64D0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112" w:type="dxa"/>
          </w:tcPr>
          <w:p w14:paraId="40ED0FBA" w14:textId="0ABA5C14" w:rsidR="00BA64D0" w:rsidRDefault="00BA64D0" w:rsidP="00BA64D0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BA64D0" w14:paraId="756A518D" w14:textId="77777777" w:rsidTr="00BA64D0">
        <w:tc>
          <w:tcPr>
            <w:tcW w:w="555" w:type="dxa"/>
          </w:tcPr>
          <w:p w14:paraId="31BA1F07" w14:textId="77777777" w:rsidR="00BA64D0" w:rsidRDefault="00BA64D0" w:rsidP="00BA64D0">
            <w:pPr>
              <w:pStyle w:val="a2"/>
            </w:pPr>
          </w:p>
        </w:tc>
        <w:tc>
          <w:tcPr>
            <w:tcW w:w="3606" w:type="dxa"/>
          </w:tcPr>
          <w:p w14:paraId="4C451A3F" w14:textId="6B78A5D4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E7EB4DF" wp14:editId="2DED966B">
                  <wp:extent cx="2120211" cy="216000"/>
                  <wp:effectExtent l="19050" t="19050" r="13970" b="12700"/>
                  <wp:docPr id="1165" name="Рисунок 1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120CC066" w14:textId="201350F0" w:rsidR="00BA64D0" w:rsidRDefault="00BA64D0" w:rsidP="00BA64D0">
            <w:pPr>
              <w:pStyle w:val="af"/>
            </w:pPr>
            <w:r>
              <w:t>Диапазон дат</w:t>
            </w:r>
          </w:p>
        </w:tc>
        <w:tc>
          <w:tcPr>
            <w:tcW w:w="3112" w:type="dxa"/>
          </w:tcPr>
          <w:p w14:paraId="0E3DD6E9" w14:textId="57FBE9E6" w:rsidR="00BA64D0" w:rsidRDefault="00BA64D0" w:rsidP="00BA64D0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06F68220" w14:textId="379CC609" w:rsidR="00C904CF" w:rsidRDefault="00C904CF" w:rsidP="00C904CF">
      <w:pPr>
        <w:spacing w:before="120"/>
      </w:pPr>
      <w:r>
        <w:t xml:space="preserve">Для просмотра карточки учета здания необходимо нажать левой </w:t>
      </w:r>
      <w:r w:rsidR="002F2311">
        <w:t>кнопкой мыши по </w:t>
      </w:r>
      <w:r>
        <w:t xml:space="preserve">строке записи в реестре (рисунок </w:t>
      </w:r>
      <w:r>
        <w:fldChar w:fldCharType="begin"/>
      </w:r>
      <w:r>
        <w:instrText xml:space="preserve"> REF _Ref174720016 \h </w:instrText>
      </w:r>
      <w:r>
        <w:fldChar w:fldCharType="separate"/>
      </w:r>
      <w:r w:rsidR="008F0B19">
        <w:rPr>
          <w:noProof/>
        </w:rPr>
        <w:t>58</w:t>
      </w:r>
      <w:r>
        <w:fldChar w:fldCharType="end"/>
      </w:r>
      <w:r>
        <w:t>)</w:t>
      </w:r>
      <w:r w:rsidRPr="00B94BF6">
        <w:t>.</w:t>
      </w:r>
    </w:p>
    <w:p w14:paraId="39EABF18" w14:textId="19BAC3B8" w:rsidR="00C904CF" w:rsidRDefault="00C904CF" w:rsidP="00C904CF">
      <w:pPr>
        <w:pStyle w:val="ad"/>
      </w:pPr>
      <w:r>
        <w:drawing>
          <wp:inline distT="0" distB="0" distL="0" distR="0" wp14:anchorId="2CF31F45" wp14:editId="220C5A03">
            <wp:extent cx="6120130" cy="3133725"/>
            <wp:effectExtent l="19050" t="19050" r="13970" b="28575"/>
            <wp:docPr id="1753" name="Рисунок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37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B1E1C5" w14:textId="41441BD7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90" w:name="_Ref174720016"/>
        <w:r w:rsidR="008F0B19">
          <w:rPr>
            <w:noProof/>
          </w:rPr>
          <w:t>58</w:t>
        </w:r>
        <w:bookmarkEnd w:id="90"/>
      </w:fldSimple>
      <w:r>
        <w:t xml:space="preserve"> Переход к карточке учета здания</w:t>
      </w:r>
    </w:p>
    <w:p w14:paraId="49827A37" w14:textId="2149FE98" w:rsidR="00C904CF" w:rsidRDefault="00C904CF" w:rsidP="00C904CF">
      <w:r>
        <w:t xml:space="preserve">Отобразится экранная форма карточки учета квартала (рисунок </w:t>
      </w:r>
      <w:r>
        <w:fldChar w:fldCharType="begin"/>
      </w:r>
      <w:r>
        <w:instrText xml:space="preserve"> REF _Ref174011002 \h </w:instrText>
      </w:r>
      <w:r>
        <w:fldChar w:fldCharType="separate"/>
      </w:r>
      <w:r w:rsidR="008F0B19">
        <w:rPr>
          <w:noProof/>
        </w:rPr>
        <w:t>59</w:t>
      </w:r>
      <w:r>
        <w:fldChar w:fldCharType="end"/>
      </w:r>
      <w:r>
        <w:t>).</w:t>
      </w:r>
    </w:p>
    <w:p w14:paraId="2D976D1E" w14:textId="2DCC65F7" w:rsidR="00C904CF" w:rsidRDefault="00C904CF" w:rsidP="00C904CF">
      <w:pPr>
        <w:pStyle w:val="ad"/>
      </w:pPr>
      <w:r>
        <w:drawing>
          <wp:inline distT="0" distB="0" distL="0" distR="0" wp14:anchorId="15707EFD" wp14:editId="38846B50">
            <wp:extent cx="6120130" cy="2796540"/>
            <wp:effectExtent l="19050" t="19050" r="13970" b="22860"/>
            <wp:docPr id="1754" name="Рисунок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ЭФ карточка учета здания.png"/>
                    <pic:cNvPicPr/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65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41E946" w14:textId="23A503D6" w:rsidR="00C904CF" w:rsidRDefault="00C904CF" w:rsidP="00C904CF">
      <w:pPr>
        <w:pStyle w:val="ac"/>
      </w:pPr>
      <w:r>
        <w:t xml:space="preserve">Рисунок </w:t>
      </w:r>
      <w:fldSimple w:instr=" SEQ Рисунок \* ARABIC ">
        <w:bookmarkStart w:id="91" w:name="_Ref174011002"/>
        <w:r w:rsidR="008F0B19">
          <w:rPr>
            <w:noProof/>
          </w:rPr>
          <w:t>59</w:t>
        </w:r>
        <w:bookmarkEnd w:id="91"/>
      </w:fldSimple>
      <w:r>
        <w:t xml:space="preserve"> Экранная форма карточки учета здания</w:t>
      </w:r>
    </w:p>
    <w:p w14:paraId="0777AB9A" w14:textId="1C5778BC" w:rsidR="0048328E" w:rsidRDefault="00BA64D0" w:rsidP="00DB109D">
      <w:pPr>
        <w:pStyle w:val="20"/>
      </w:pPr>
      <w:bookmarkStart w:id="92" w:name="_Toc178756663"/>
      <w:r>
        <w:t>Подраздел «Территории»</w:t>
      </w:r>
      <w:bookmarkEnd w:id="92"/>
    </w:p>
    <w:p w14:paraId="75EFB52B" w14:textId="46C2541D" w:rsidR="00BA64D0" w:rsidRDefault="00BA64D0" w:rsidP="00BA64D0">
      <w:r>
        <w:t>Подраздел «Территории» раздела «Объекты городской среды» содержит сведения о территориях со статусами «Требует проверки», «Выполнен 1-й этап», «Выполнен 2-й этап»,</w:t>
      </w:r>
      <w:r w:rsidRPr="0048328E">
        <w:t xml:space="preserve"> </w:t>
      </w:r>
      <w:r>
        <w:t>«Выполнен 3</w:t>
      </w:r>
      <w:r>
        <w:noBreakHyphen/>
        <w:t>й этап», «Удовлетворительно», «Неудовлетворительно».</w:t>
      </w:r>
    </w:p>
    <w:p w14:paraId="080628F0" w14:textId="1D2743DE" w:rsidR="00BA64D0" w:rsidRDefault="00BA64D0" w:rsidP="00BA64D0">
      <w:r>
        <w:t xml:space="preserve">Рабочая область подраздела «Территории» раздела «Объекты городской среды» представлена на рисунке </w:t>
      </w:r>
      <w:r w:rsidR="00AD1AC6">
        <w:fldChar w:fldCharType="begin"/>
      </w:r>
      <w:r w:rsidR="00AD1AC6">
        <w:instrText xml:space="preserve"> REF _Ref176173414 \h </w:instrText>
      </w:r>
      <w:r w:rsidR="00AD1AC6">
        <w:fldChar w:fldCharType="separate"/>
      </w:r>
      <w:r w:rsidR="008F0B19">
        <w:rPr>
          <w:noProof/>
        </w:rPr>
        <w:t>60</w:t>
      </w:r>
      <w:r w:rsidR="00AD1AC6">
        <w:fldChar w:fldCharType="end"/>
      </w:r>
      <w:r>
        <w:t>.</w:t>
      </w:r>
    </w:p>
    <w:p w14:paraId="6F5D2B78" w14:textId="17D0C2DF" w:rsidR="00BA64D0" w:rsidRDefault="00BA64D0" w:rsidP="00BA64D0">
      <w:pPr>
        <w:pStyle w:val="ad"/>
      </w:pPr>
      <w:r>
        <w:drawing>
          <wp:inline distT="0" distB="0" distL="0" distR="0" wp14:anchorId="3ED0B170" wp14:editId="09107044">
            <wp:extent cx="6120130" cy="2795270"/>
            <wp:effectExtent l="19050" t="19050" r="13970" b="24130"/>
            <wp:docPr id="1431" name="Рисунок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52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5981D8" w14:textId="73FC09B1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93" w:name="_Ref176173414"/>
        <w:r w:rsidR="008F0B19">
          <w:rPr>
            <w:noProof/>
          </w:rPr>
          <w:t>60</w:t>
        </w:r>
        <w:bookmarkEnd w:id="93"/>
      </w:fldSimple>
      <w:r w:rsidR="00BA64D0">
        <w:t xml:space="preserve"> Экранная форма </w:t>
      </w:r>
      <w:r w:rsidR="00BA64D0" w:rsidRPr="001B6444">
        <w:t>подраздела</w:t>
      </w:r>
      <w:r w:rsidR="00BA64D0">
        <w:t xml:space="preserve"> «Территории» раздела «Объекты городской среды»</w:t>
      </w:r>
    </w:p>
    <w:p w14:paraId="58D720FF" w14:textId="7C2FC9D9" w:rsidR="00BA64D0" w:rsidRDefault="00BA64D0" w:rsidP="00BA64D0">
      <w:r w:rsidRPr="001B6444">
        <w:t xml:space="preserve">Описание элементов управления экранной формы подраздела </w:t>
      </w:r>
      <w:r>
        <w:t xml:space="preserve">«Территории» раздела «Объекты городской среды» </w:t>
      </w:r>
      <w:r w:rsidRPr="001B6444">
        <w:t>представлено в таблице</w:t>
      </w:r>
      <w:r>
        <w:t xml:space="preserve"> </w:t>
      </w:r>
      <w:r w:rsidR="00AD1AC6">
        <w:fldChar w:fldCharType="begin"/>
      </w:r>
      <w:r w:rsidR="00AD1AC6">
        <w:instrText xml:space="preserve"> REF _Ref176173387 \h </w:instrText>
      </w:r>
      <w:r w:rsidR="00AD1AC6">
        <w:fldChar w:fldCharType="separate"/>
      </w:r>
      <w:r w:rsidR="008F0B19">
        <w:rPr>
          <w:noProof/>
        </w:rPr>
        <w:t>13</w:t>
      </w:r>
      <w:r w:rsidR="00AD1AC6">
        <w:fldChar w:fldCharType="end"/>
      </w:r>
      <w:r>
        <w:t>.</w:t>
      </w:r>
    </w:p>
    <w:p w14:paraId="5019B532" w14:textId="5CC6B6FF" w:rsidR="00BA64D0" w:rsidRDefault="00AD1AC6" w:rsidP="00BA64D0">
      <w:pPr>
        <w:pStyle w:val="ab"/>
      </w:pPr>
      <w:r>
        <w:t xml:space="preserve">Таблица </w:t>
      </w:r>
      <w:fldSimple w:instr=" SEQ Таблица \* ARABIC ">
        <w:bookmarkStart w:id="94" w:name="_Ref176173387"/>
        <w:r w:rsidR="008F0B19">
          <w:rPr>
            <w:noProof/>
          </w:rPr>
          <w:t>13</w:t>
        </w:r>
        <w:bookmarkEnd w:id="94"/>
      </w:fldSimple>
      <w:r w:rsidR="00BA64D0">
        <w:t xml:space="preserve"> Элементы управления экранной формы </w:t>
      </w:r>
      <w:r w:rsidR="00BA64D0">
        <w:br/>
        <w:t>подраздела «Территории»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216"/>
        <w:gridCol w:w="2618"/>
        <w:gridCol w:w="3254"/>
      </w:tblGrid>
      <w:tr w:rsidR="00BA64D0" w14:paraId="20D46535" w14:textId="77777777" w:rsidTr="00BA64D0">
        <w:trPr>
          <w:tblHeader/>
        </w:trPr>
        <w:tc>
          <w:tcPr>
            <w:tcW w:w="540" w:type="dxa"/>
          </w:tcPr>
          <w:p w14:paraId="054921D9" w14:textId="77777777" w:rsidR="00BA64D0" w:rsidRDefault="00BA64D0" w:rsidP="00BA64D0">
            <w:pPr>
              <w:pStyle w:val="ae"/>
            </w:pPr>
            <w:r w:rsidRPr="009C1DAE">
              <w:t>№ п/п</w:t>
            </w:r>
          </w:p>
        </w:tc>
        <w:tc>
          <w:tcPr>
            <w:tcW w:w="3216" w:type="dxa"/>
          </w:tcPr>
          <w:p w14:paraId="61A43DC6" w14:textId="77777777" w:rsidR="00BA64D0" w:rsidRDefault="00BA64D0" w:rsidP="00BA64D0">
            <w:pPr>
              <w:pStyle w:val="ae"/>
            </w:pPr>
            <w:r w:rsidRPr="009C1DAE">
              <w:t>Обозначение элемента управления</w:t>
            </w:r>
          </w:p>
        </w:tc>
        <w:tc>
          <w:tcPr>
            <w:tcW w:w="2618" w:type="dxa"/>
          </w:tcPr>
          <w:p w14:paraId="74E2BAC1" w14:textId="77777777" w:rsidR="00BA64D0" w:rsidRDefault="00BA64D0" w:rsidP="00BA64D0">
            <w:pPr>
              <w:pStyle w:val="ae"/>
            </w:pPr>
            <w:r w:rsidRPr="009C1DAE">
              <w:t>Наименование элемента управления</w:t>
            </w:r>
          </w:p>
        </w:tc>
        <w:tc>
          <w:tcPr>
            <w:tcW w:w="3254" w:type="dxa"/>
          </w:tcPr>
          <w:p w14:paraId="3923788C" w14:textId="77777777" w:rsidR="00BA64D0" w:rsidRDefault="00BA64D0" w:rsidP="00BA64D0">
            <w:pPr>
              <w:pStyle w:val="ae"/>
            </w:pPr>
            <w:r w:rsidRPr="009C1DAE">
              <w:t>Назначение элемента управления</w:t>
            </w:r>
          </w:p>
        </w:tc>
      </w:tr>
      <w:tr w:rsidR="00BA64D0" w14:paraId="4E8FE813" w14:textId="77777777" w:rsidTr="00BA64D0">
        <w:trPr>
          <w:tblHeader/>
        </w:trPr>
        <w:tc>
          <w:tcPr>
            <w:tcW w:w="540" w:type="dxa"/>
          </w:tcPr>
          <w:p w14:paraId="0F3B6DA3" w14:textId="77777777" w:rsidR="00BA64D0" w:rsidRDefault="00BA64D0" w:rsidP="00BA64D0">
            <w:pPr>
              <w:pStyle w:val="ae"/>
            </w:pPr>
            <w:r w:rsidRPr="009C1DAE">
              <w:t>1</w:t>
            </w:r>
          </w:p>
        </w:tc>
        <w:tc>
          <w:tcPr>
            <w:tcW w:w="3216" w:type="dxa"/>
          </w:tcPr>
          <w:p w14:paraId="75E9AF59" w14:textId="77777777" w:rsidR="00BA64D0" w:rsidRDefault="00BA64D0" w:rsidP="00BA64D0">
            <w:pPr>
              <w:pStyle w:val="ae"/>
            </w:pPr>
            <w:r w:rsidRPr="009C1DAE">
              <w:t>2</w:t>
            </w:r>
          </w:p>
        </w:tc>
        <w:tc>
          <w:tcPr>
            <w:tcW w:w="2618" w:type="dxa"/>
          </w:tcPr>
          <w:p w14:paraId="20F8DED2" w14:textId="77777777" w:rsidR="00BA64D0" w:rsidRDefault="00BA64D0" w:rsidP="00BA64D0">
            <w:pPr>
              <w:pStyle w:val="ae"/>
            </w:pPr>
            <w:r w:rsidRPr="009C1DAE">
              <w:t>3</w:t>
            </w:r>
          </w:p>
        </w:tc>
        <w:tc>
          <w:tcPr>
            <w:tcW w:w="3254" w:type="dxa"/>
          </w:tcPr>
          <w:p w14:paraId="0688F0F0" w14:textId="77777777" w:rsidR="00BA64D0" w:rsidRDefault="00BA64D0" w:rsidP="00BA64D0">
            <w:pPr>
              <w:pStyle w:val="ae"/>
            </w:pPr>
            <w:r w:rsidRPr="009C1DAE">
              <w:t>4</w:t>
            </w:r>
          </w:p>
        </w:tc>
      </w:tr>
      <w:tr w:rsidR="00BA64D0" w14:paraId="299D7CF0" w14:textId="77777777" w:rsidTr="00BA64D0">
        <w:tc>
          <w:tcPr>
            <w:tcW w:w="540" w:type="dxa"/>
          </w:tcPr>
          <w:p w14:paraId="01C70649" w14:textId="77777777" w:rsidR="00BA64D0" w:rsidRDefault="00BA64D0" w:rsidP="006E065A">
            <w:pPr>
              <w:pStyle w:val="a2"/>
              <w:numPr>
                <w:ilvl w:val="0"/>
                <w:numId w:val="78"/>
              </w:numPr>
              <w:ind w:hanging="720"/>
            </w:pPr>
          </w:p>
        </w:tc>
        <w:tc>
          <w:tcPr>
            <w:tcW w:w="3216" w:type="dxa"/>
          </w:tcPr>
          <w:p w14:paraId="4B48C8C7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4342DD9" wp14:editId="00CFAADD">
                  <wp:extent cx="1098305" cy="324000"/>
                  <wp:effectExtent l="19050" t="19050" r="26035" b="19050"/>
                  <wp:docPr id="1167" name="Рисунок 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424B6538" w14:textId="77777777" w:rsidR="00BA64D0" w:rsidRDefault="00BA64D0" w:rsidP="00BA64D0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254" w:type="dxa"/>
          </w:tcPr>
          <w:p w14:paraId="6176E78A" w14:textId="77777777" w:rsidR="00BA64D0" w:rsidRDefault="00BA64D0" w:rsidP="00BA64D0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BA64D0" w14:paraId="7FED0414" w14:textId="77777777" w:rsidTr="00BA64D0">
        <w:tc>
          <w:tcPr>
            <w:tcW w:w="540" w:type="dxa"/>
          </w:tcPr>
          <w:p w14:paraId="19CEDAEE" w14:textId="77777777" w:rsidR="00BA64D0" w:rsidRDefault="00BA64D0" w:rsidP="00BA64D0">
            <w:pPr>
              <w:pStyle w:val="a2"/>
            </w:pPr>
          </w:p>
        </w:tc>
        <w:tc>
          <w:tcPr>
            <w:tcW w:w="3216" w:type="dxa"/>
          </w:tcPr>
          <w:p w14:paraId="2FB1AAD6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9DA8946" wp14:editId="0FD1039F">
                  <wp:extent cx="995707" cy="324000"/>
                  <wp:effectExtent l="19050" t="19050" r="13970" b="19050"/>
                  <wp:docPr id="1168" name="Рисунок 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4DF3AD6E" w14:textId="77777777" w:rsidR="00BA64D0" w:rsidRDefault="00BA64D0" w:rsidP="00BA64D0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254" w:type="dxa"/>
          </w:tcPr>
          <w:p w14:paraId="18513F10" w14:textId="77777777" w:rsidR="00BA64D0" w:rsidRDefault="00BA64D0" w:rsidP="00BA64D0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BA64D0" w14:paraId="0977AC31" w14:textId="77777777" w:rsidTr="00BA64D0">
        <w:tc>
          <w:tcPr>
            <w:tcW w:w="540" w:type="dxa"/>
          </w:tcPr>
          <w:p w14:paraId="42C2671B" w14:textId="77777777" w:rsidR="00BA64D0" w:rsidRDefault="00BA64D0" w:rsidP="00BA64D0">
            <w:pPr>
              <w:pStyle w:val="a2"/>
            </w:pPr>
          </w:p>
        </w:tc>
        <w:tc>
          <w:tcPr>
            <w:tcW w:w="3216" w:type="dxa"/>
          </w:tcPr>
          <w:p w14:paraId="36FA49C1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6084AAC0" wp14:editId="5C97663C">
                  <wp:extent cx="1789364" cy="324000"/>
                  <wp:effectExtent l="19050" t="19050" r="20955" b="19050"/>
                  <wp:docPr id="1169" name="Рисунок 1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3AEC4DE0" w14:textId="77777777" w:rsidR="00BA64D0" w:rsidRDefault="00BA64D0" w:rsidP="00BA64D0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254" w:type="dxa"/>
          </w:tcPr>
          <w:p w14:paraId="16745F46" w14:textId="77777777" w:rsidR="00BA64D0" w:rsidRDefault="00BA64D0" w:rsidP="00BA64D0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BA64D0" w14:paraId="17D6F76D" w14:textId="77777777" w:rsidTr="00BA64D0">
        <w:tc>
          <w:tcPr>
            <w:tcW w:w="540" w:type="dxa"/>
          </w:tcPr>
          <w:p w14:paraId="4F158A46" w14:textId="77777777" w:rsidR="00BA64D0" w:rsidRDefault="00BA64D0" w:rsidP="00BA64D0">
            <w:pPr>
              <w:pStyle w:val="a2"/>
            </w:pPr>
          </w:p>
        </w:tc>
        <w:tc>
          <w:tcPr>
            <w:tcW w:w="3216" w:type="dxa"/>
          </w:tcPr>
          <w:p w14:paraId="08667B4C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739E783" wp14:editId="43734CA7">
                  <wp:extent cx="1897043" cy="324000"/>
                  <wp:effectExtent l="0" t="0" r="8255" b="0"/>
                  <wp:docPr id="1171" name="Рисунок 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5E94BA3F" w14:textId="77777777" w:rsidR="00BA64D0" w:rsidRDefault="00BA64D0" w:rsidP="00BA64D0">
            <w:pPr>
              <w:pStyle w:val="af"/>
            </w:pPr>
            <w:r>
              <w:t>Поисковая строка</w:t>
            </w:r>
          </w:p>
        </w:tc>
        <w:tc>
          <w:tcPr>
            <w:tcW w:w="3254" w:type="dxa"/>
          </w:tcPr>
          <w:p w14:paraId="0AB9E01A" w14:textId="77777777" w:rsidR="00BA64D0" w:rsidRDefault="00BA64D0" w:rsidP="00BA64D0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BA64D0" w14:paraId="42987D5C" w14:textId="77777777" w:rsidTr="00BA64D0">
        <w:tc>
          <w:tcPr>
            <w:tcW w:w="540" w:type="dxa"/>
          </w:tcPr>
          <w:p w14:paraId="2CDEC9FF" w14:textId="77777777" w:rsidR="00BA64D0" w:rsidRDefault="00BA64D0" w:rsidP="00BA64D0">
            <w:pPr>
              <w:pStyle w:val="a2"/>
            </w:pPr>
          </w:p>
        </w:tc>
        <w:tc>
          <w:tcPr>
            <w:tcW w:w="3216" w:type="dxa"/>
          </w:tcPr>
          <w:p w14:paraId="79F7F45B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950881F" wp14:editId="6182E4DA">
                  <wp:extent cx="1394790" cy="252000"/>
                  <wp:effectExtent l="0" t="0" r="0" b="0"/>
                  <wp:docPr id="1172" name="Рисунок 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38663428" w14:textId="77777777" w:rsidR="00BA64D0" w:rsidRDefault="00BA64D0" w:rsidP="00BA64D0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254" w:type="dxa"/>
          </w:tcPr>
          <w:p w14:paraId="43EBA7FD" w14:textId="77777777" w:rsidR="00BA64D0" w:rsidRDefault="00BA64D0" w:rsidP="00BA64D0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BA64D0" w14:paraId="22347383" w14:textId="77777777" w:rsidTr="00BA64D0">
        <w:tc>
          <w:tcPr>
            <w:tcW w:w="540" w:type="dxa"/>
          </w:tcPr>
          <w:p w14:paraId="6F0E1433" w14:textId="77777777" w:rsidR="00BA64D0" w:rsidRDefault="00BA64D0" w:rsidP="00BA64D0">
            <w:pPr>
              <w:pStyle w:val="a2"/>
            </w:pPr>
          </w:p>
        </w:tc>
        <w:tc>
          <w:tcPr>
            <w:tcW w:w="3216" w:type="dxa"/>
          </w:tcPr>
          <w:p w14:paraId="0A29EA4F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59265FE" wp14:editId="0C5FC992">
                  <wp:extent cx="1303855" cy="288000"/>
                  <wp:effectExtent l="0" t="0" r="0" b="0"/>
                  <wp:docPr id="1173" name="Рисунок 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050E7CE5" w14:textId="77777777" w:rsidR="00BA64D0" w:rsidRDefault="00BA64D0" w:rsidP="00BA64D0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254" w:type="dxa"/>
          </w:tcPr>
          <w:p w14:paraId="17DA0668" w14:textId="77777777" w:rsidR="00BA64D0" w:rsidRDefault="00BA64D0" w:rsidP="00BA64D0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BA64D0" w14:paraId="3C65C3C9" w14:textId="77777777" w:rsidTr="00BA64D0">
        <w:tc>
          <w:tcPr>
            <w:tcW w:w="540" w:type="dxa"/>
          </w:tcPr>
          <w:p w14:paraId="5140371D" w14:textId="77777777" w:rsidR="00BA64D0" w:rsidRDefault="00BA64D0" w:rsidP="00BA64D0">
            <w:pPr>
              <w:pStyle w:val="a2"/>
            </w:pPr>
          </w:p>
        </w:tc>
        <w:tc>
          <w:tcPr>
            <w:tcW w:w="3216" w:type="dxa"/>
          </w:tcPr>
          <w:p w14:paraId="278F3B2A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1C4A919" wp14:editId="009813BB">
                  <wp:extent cx="721161" cy="324000"/>
                  <wp:effectExtent l="0" t="0" r="3175" b="0"/>
                  <wp:docPr id="1174" name="Рисунок 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3CDD75C0" w14:textId="77777777" w:rsidR="00BA64D0" w:rsidRDefault="00BA64D0" w:rsidP="00BA64D0">
            <w:pPr>
              <w:pStyle w:val="af"/>
            </w:pPr>
            <w:r w:rsidRPr="00155403">
              <w:t>Пагинация</w:t>
            </w:r>
          </w:p>
        </w:tc>
        <w:tc>
          <w:tcPr>
            <w:tcW w:w="3254" w:type="dxa"/>
          </w:tcPr>
          <w:p w14:paraId="16FB2922" w14:textId="77777777" w:rsidR="00BA64D0" w:rsidRDefault="00BA64D0" w:rsidP="00BA64D0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2714C5F8" w14:textId="72718AB1" w:rsidR="00BA64D0" w:rsidRDefault="00BA64D0" w:rsidP="00BA64D0">
      <w:pPr>
        <w:spacing w:before="120"/>
      </w:pPr>
      <w:r w:rsidRPr="00082E2F">
        <w:t xml:space="preserve">Реестр записей </w:t>
      </w:r>
      <w:r>
        <w:t xml:space="preserve">подраздела «Территории» раздела «Объекты городской среды» </w:t>
      </w:r>
      <w:r w:rsidRPr="00082E2F">
        <w:t xml:space="preserve">представляет собой таблицу в которой содержатся </w:t>
      </w:r>
      <w:r>
        <w:t xml:space="preserve">сведения о проверки </w:t>
      </w:r>
      <w:r w:rsidR="00301252">
        <w:t>территорий</w:t>
      </w:r>
      <w:r>
        <w:t>.</w:t>
      </w:r>
      <w:r w:rsidRPr="00082E2F">
        <w:t xml:space="preserve"> Перечень</w:t>
      </w:r>
      <w:r>
        <w:t xml:space="preserve"> столбцов таблицы представлен в </w:t>
      </w:r>
      <w:r w:rsidRPr="00082E2F">
        <w:t>таблице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_Ref176173396 \h </w:instrText>
      </w:r>
      <w:r w:rsidR="00AD1AC6">
        <w:fldChar w:fldCharType="separate"/>
      </w:r>
      <w:r w:rsidR="008F0B19">
        <w:rPr>
          <w:noProof/>
        </w:rPr>
        <w:t>14</w:t>
      </w:r>
      <w:r w:rsidR="00AD1AC6">
        <w:fldChar w:fldCharType="end"/>
      </w:r>
      <w:r>
        <w:t>.</w:t>
      </w:r>
    </w:p>
    <w:p w14:paraId="62FB8DAA" w14:textId="2BE0B4D8" w:rsidR="00BA64D0" w:rsidRDefault="00AD1AC6" w:rsidP="00BA64D0">
      <w:pPr>
        <w:pStyle w:val="ab"/>
      </w:pPr>
      <w:r>
        <w:t xml:space="preserve">Таблица </w:t>
      </w:r>
      <w:fldSimple w:instr=" SEQ Таблица \* ARABIC ">
        <w:bookmarkStart w:id="95" w:name="_Ref176173396"/>
        <w:r w:rsidR="008F0B19">
          <w:rPr>
            <w:noProof/>
          </w:rPr>
          <w:t>14</w:t>
        </w:r>
        <w:bookmarkEnd w:id="95"/>
      </w:fldSimple>
      <w:r w:rsidR="00BA64D0">
        <w:t xml:space="preserve"> </w:t>
      </w:r>
      <w:r w:rsidR="00BA64D0" w:rsidRPr="00161D05">
        <w:t>Перечень столбцов реестра</w:t>
      </w:r>
      <w:r w:rsidR="00BA64D0">
        <w:t xml:space="preserve"> </w:t>
      </w:r>
      <w:r w:rsidR="00BA64D0">
        <w:br/>
        <w:t>в</w:t>
      </w:r>
      <w:r w:rsidR="00BA64D0" w:rsidRPr="00161D05">
        <w:t xml:space="preserve"> </w:t>
      </w:r>
      <w:r w:rsidR="00BA64D0">
        <w:t>подразделе «Территории»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BA64D0" w14:paraId="3C570058" w14:textId="77777777" w:rsidTr="00BA64D0">
        <w:trPr>
          <w:tblHeader/>
        </w:trPr>
        <w:tc>
          <w:tcPr>
            <w:tcW w:w="562" w:type="dxa"/>
          </w:tcPr>
          <w:p w14:paraId="6776930A" w14:textId="77777777" w:rsidR="00BA64D0" w:rsidRDefault="00BA64D0" w:rsidP="00BA64D0">
            <w:pPr>
              <w:pStyle w:val="ae"/>
            </w:pPr>
            <w:r>
              <w:t>№ п/п</w:t>
            </w:r>
          </w:p>
        </w:tc>
        <w:tc>
          <w:tcPr>
            <w:tcW w:w="2587" w:type="dxa"/>
          </w:tcPr>
          <w:p w14:paraId="4AF3D022" w14:textId="77777777" w:rsidR="00BA64D0" w:rsidRDefault="00BA64D0" w:rsidP="00BA64D0">
            <w:pPr>
              <w:pStyle w:val="ae"/>
            </w:pPr>
            <w:r>
              <w:t>Наименование столбца</w:t>
            </w:r>
          </w:p>
        </w:tc>
        <w:tc>
          <w:tcPr>
            <w:tcW w:w="3562" w:type="dxa"/>
          </w:tcPr>
          <w:p w14:paraId="0684789B" w14:textId="77777777" w:rsidR="00BA64D0" w:rsidRDefault="00BA64D0" w:rsidP="00BA64D0">
            <w:pPr>
              <w:pStyle w:val="ae"/>
            </w:pPr>
            <w:r>
              <w:t>Назначение столбца</w:t>
            </w:r>
          </w:p>
        </w:tc>
        <w:tc>
          <w:tcPr>
            <w:tcW w:w="2917" w:type="dxa"/>
          </w:tcPr>
          <w:p w14:paraId="23137407" w14:textId="77777777" w:rsidR="00BA64D0" w:rsidRDefault="00BA64D0" w:rsidP="00BA64D0">
            <w:pPr>
              <w:pStyle w:val="ae"/>
            </w:pPr>
            <w:r>
              <w:t>Способ фильтрации</w:t>
            </w:r>
          </w:p>
        </w:tc>
      </w:tr>
      <w:tr w:rsidR="00BA64D0" w14:paraId="1EEBEE50" w14:textId="77777777" w:rsidTr="00BA64D0">
        <w:trPr>
          <w:tblHeader/>
        </w:trPr>
        <w:tc>
          <w:tcPr>
            <w:tcW w:w="562" w:type="dxa"/>
          </w:tcPr>
          <w:p w14:paraId="70B4F49A" w14:textId="77777777" w:rsidR="00BA64D0" w:rsidRDefault="00BA64D0" w:rsidP="00BA64D0">
            <w:pPr>
              <w:pStyle w:val="ae"/>
            </w:pPr>
            <w:r>
              <w:t>1</w:t>
            </w:r>
          </w:p>
        </w:tc>
        <w:tc>
          <w:tcPr>
            <w:tcW w:w="2587" w:type="dxa"/>
          </w:tcPr>
          <w:p w14:paraId="6918A078" w14:textId="77777777" w:rsidR="00BA64D0" w:rsidRDefault="00BA64D0" w:rsidP="00BA64D0">
            <w:pPr>
              <w:pStyle w:val="ae"/>
            </w:pPr>
            <w:r>
              <w:t>2</w:t>
            </w:r>
          </w:p>
        </w:tc>
        <w:tc>
          <w:tcPr>
            <w:tcW w:w="3562" w:type="dxa"/>
          </w:tcPr>
          <w:p w14:paraId="70D1046A" w14:textId="77777777" w:rsidR="00BA64D0" w:rsidRDefault="00BA64D0" w:rsidP="00BA64D0">
            <w:pPr>
              <w:pStyle w:val="ae"/>
            </w:pPr>
            <w:r>
              <w:t>3</w:t>
            </w:r>
          </w:p>
        </w:tc>
        <w:tc>
          <w:tcPr>
            <w:tcW w:w="2917" w:type="dxa"/>
          </w:tcPr>
          <w:p w14:paraId="1DA35B22" w14:textId="77777777" w:rsidR="00BA64D0" w:rsidRDefault="00BA64D0" w:rsidP="00BA64D0">
            <w:pPr>
              <w:pStyle w:val="ae"/>
            </w:pPr>
            <w:r>
              <w:t>4</w:t>
            </w:r>
          </w:p>
        </w:tc>
      </w:tr>
      <w:tr w:rsidR="00BA64D0" w14:paraId="4A5D2EF2" w14:textId="77777777" w:rsidTr="00BA64D0">
        <w:tc>
          <w:tcPr>
            <w:tcW w:w="562" w:type="dxa"/>
          </w:tcPr>
          <w:p w14:paraId="5C222710" w14:textId="77777777" w:rsidR="00BA64D0" w:rsidRDefault="00BA64D0" w:rsidP="006E065A">
            <w:pPr>
              <w:pStyle w:val="a2"/>
              <w:numPr>
                <w:ilvl w:val="0"/>
                <w:numId w:val="79"/>
              </w:numPr>
              <w:ind w:hanging="698"/>
            </w:pPr>
          </w:p>
        </w:tc>
        <w:tc>
          <w:tcPr>
            <w:tcW w:w="2587" w:type="dxa"/>
          </w:tcPr>
          <w:p w14:paraId="25416CE7" w14:textId="77777777" w:rsidR="00BA64D0" w:rsidRPr="00D64DE7" w:rsidRDefault="00BA64D0" w:rsidP="00BA64D0">
            <w:pPr>
              <w:pStyle w:val="af"/>
            </w:pPr>
            <w:r>
              <w:t>ОID</w:t>
            </w:r>
          </w:p>
        </w:tc>
        <w:tc>
          <w:tcPr>
            <w:tcW w:w="3562" w:type="dxa"/>
          </w:tcPr>
          <w:p w14:paraId="59FB9675" w14:textId="77777777" w:rsidR="00BA64D0" w:rsidRPr="00235531" w:rsidRDefault="00BA64D0" w:rsidP="00BA64D0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17" w:type="dxa"/>
          </w:tcPr>
          <w:p w14:paraId="23C7FDB8" w14:textId="77777777" w:rsidR="00BA64D0" w:rsidRPr="00221ACD" w:rsidRDefault="00BA64D0" w:rsidP="00BA64D0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BA64D0" w14:paraId="361DAD63" w14:textId="77777777" w:rsidTr="00BA64D0">
        <w:tc>
          <w:tcPr>
            <w:tcW w:w="562" w:type="dxa"/>
          </w:tcPr>
          <w:p w14:paraId="73DECF1B" w14:textId="77777777" w:rsidR="00BA64D0" w:rsidRDefault="00BA64D0" w:rsidP="00BA64D0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45BC2CCE" w14:textId="77777777" w:rsidR="00BA64D0" w:rsidRPr="00D64DE7" w:rsidRDefault="00BA64D0" w:rsidP="00BA64D0">
            <w:pPr>
              <w:pStyle w:val="af"/>
            </w:pPr>
            <w:r>
              <w:t>Адрес</w:t>
            </w:r>
          </w:p>
        </w:tc>
        <w:tc>
          <w:tcPr>
            <w:tcW w:w="3562" w:type="dxa"/>
          </w:tcPr>
          <w:p w14:paraId="5F0FA730" w14:textId="77777777" w:rsidR="00BA64D0" w:rsidRPr="00235531" w:rsidRDefault="00BA64D0" w:rsidP="00BA64D0">
            <w:pPr>
              <w:pStyle w:val="af"/>
            </w:pPr>
            <w:r>
              <w:t>Адрес здания</w:t>
            </w:r>
          </w:p>
        </w:tc>
        <w:tc>
          <w:tcPr>
            <w:tcW w:w="2917" w:type="dxa"/>
          </w:tcPr>
          <w:p w14:paraId="768DB9CC" w14:textId="77777777" w:rsidR="00BA64D0" w:rsidRPr="00221ACD" w:rsidRDefault="00BA64D0" w:rsidP="00BA64D0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BA64D0" w14:paraId="4A16A3CF" w14:textId="77777777" w:rsidTr="00BA64D0">
        <w:tc>
          <w:tcPr>
            <w:tcW w:w="562" w:type="dxa"/>
          </w:tcPr>
          <w:p w14:paraId="2B91868F" w14:textId="77777777" w:rsidR="00BA64D0" w:rsidRDefault="00BA64D0" w:rsidP="00BA64D0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08E3DC64" w14:textId="77777777" w:rsidR="00BA64D0" w:rsidRPr="00D64DE7" w:rsidRDefault="00BA64D0" w:rsidP="00BA64D0">
            <w:pPr>
              <w:pStyle w:val="af"/>
            </w:pPr>
            <w:r>
              <w:t>Статус</w:t>
            </w:r>
          </w:p>
        </w:tc>
        <w:tc>
          <w:tcPr>
            <w:tcW w:w="3562" w:type="dxa"/>
          </w:tcPr>
          <w:p w14:paraId="288AA3E6" w14:textId="77777777" w:rsidR="00BA64D0" w:rsidRPr="00235531" w:rsidRDefault="00BA64D0" w:rsidP="00BA64D0">
            <w:pPr>
              <w:pStyle w:val="af"/>
            </w:pPr>
            <w:r>
              <w:t>Статус выполнения поручения</w:t>
            </w:r>
          </w:p>
        </w:tc>
        <w:tc>
          <w:tcPr>
            <w:tcW w:w="2917" w:type="dxa"/>
          </w:tcPr>
          <w:p w14:paraId="69BE718A" w14:textId="77777777" w:rsidR="00BA64D0" w:rsidRPr="00221ACD" w:rsidRDefault="00BA64D0" w:rsidP="00BA64D0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A64D0" w14:paraId="03063AD2" w14:textId="77777777" w:rsidTr="00BA64D0">
        <w:tc>
          <w:tcPr>
            <w:tcW w:w="562" w:type="dxa"/>
          </w:tcPr>
          <w:p w14:paraId="61970C85" w14:textId="77777777" w:rsidR="00BA64D0" w:rsidRDefault="00BA64D0" w:rsidP="00BA64D0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7AC83FBA" w14:textId="77777777" w:rsidR="00BA64D0" w:rsidRDefault="00BA64D0" w:rsidP="00BA64D0">
            <w:pPr>
              <w:pStyle w:val="af"/>
            </w:pPr>
            <w:r>
              <w:t>Дата последней проверки</w:t>
            </w:r>
          </w:p>
        </w:tc>
        <w:tc>
          <w:tcPr>
            <w:tcW w:w="3562" w:type="dxa"/>
          </w:tcPr>
          <w:p w14:paraId="6F41B49C" w14:textId="77777777" w:rsidR="00BA64D0" w:rsidRPr="00235531" w:rsidRDefault="00BA64D0" w:rsidP="00BA64D0">
            <w:pPr>
              <w:pStyle w:val="af"/>
            </w:pPr>
            <w:r w:rsidRPr="002A424F">
              <w:t xml:space="preserve">Дата </w:t>
            </w:r>
            <w:r>
              <w:t>последней проверки</w:t>
            </w:r>
          </w:p>
        </w:tc>
        <w:tc>
          <w:tcPr>
            <w:tcW w:w="2917" w:type="dxa"/>
          </w:tcPr>
          <w:p w14:paraId="46BAB032" w14:textId="77777777" w:rsidR="00BA64D0" w:rsidRPr="00221ACD" w:rsidRDefault="00BA64D0" w:rsidP="00BA64D0">
            <w:pPr>
              <w:pStyle w:val="af"/>
            </w:pPr>
            <w:r>
              <w:t>Выбор значения из календаря</w:t>
            </w:r>
          </w:p>
        </w:tc>
      </w:tr>
      <w:tr w:rsidR="00BA64D0" w14:paraId="70DE56FA" w14:textId="77777777" w:rsidTr="00BA64D0">
        <w:tc>
          <w:tcPr>
            <w:tcW w:w="562" w:type="dxa"/>
          </w:tcPr>
          <w:p w14:paraId="210B36CC" w14:textId="77777777" w:rsidR="00BA64D0" w:rsidRDefault="00BA64D0" w:rsidP="00BA64D0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464205E8" w14:textId="77777777" w:rsidR="00BA64D0" w:rsidRDefault="00BA64D0" w:rsidP="00BA64D0">
            <w:pPr>
              <w:pStyle w:val="af"/>
            </w:pPr>
            <w:r>
              <w:t>Район</w:t>
            </w:r>
          </w:p>
        </w:tc>
        <w:tc>
          <w:tcPr>
            <w:tcW w:w="3562" w:type="dxa"/>
          </w:tcPr>
          <w:p w14:paraId="6DE95EEF" w14:textId="77777777" w:rsidR="00BA64D0" w:rsidRPr="00235531" w:rsidRDefault="00BA64D0" w:rsidP="00BA64D0">
            <w:pPr>
              <w:pStyle w:val="af"/>
            </w:pPr>
            <w:r>
              <w:t xml:space="preserve">Административный район </w:t>
            </w:r>
          </w:p>
        </w:tc>
        <w:tc>
          <w:tcPr>
            <w:tcW w:w="2917" w:type="dxa"/>
          </w:tcPr>
          <w:p w14:paraId="2CEBE5DF" w14:textId="77777777" w:rsidR="00BA64D0" w:rsidRPr="00221ACD" w:rsidRDefault="00BA64D0" w:rsidP="00BA64D0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A64D0" w14:paraId="300C1AC7" w14:textId="77777777" w:rsidTr="00BA64D0">
        <w:tc>
          <w:tcPr>
            <w:tcW w:w="562" w:type="dxa"/>
          </w:tcPr>
          <w:p w14:paraId="1CBBB327" w14:textId="77777777" w:rsidR="00BA64D0" w:rsidRDefault="00BA64D0" w:rsidP="00BA64D0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67D49C3C" w14:textId="77777777" w:rsidR="00BA64D0" w:rsidRDefault="00BA64D0" w:rsidP="00BA64D0">
            <w:pPr>
              <w:pStyle w:val="af"/>
            </w:pPr>
            <w:r>
              <w:t>Ответственный за ведение данных</w:t>
            </w:r>
          </w:p>
        </w:tc>
        <w:tc>
          <w:tcPr>
            <w:tcW w:w="3562" w:type="dxa"/>
          </w:tcPr>
          <w:p w14:paraId="627A850F" w14:textId="77777777" w:rsidR="00BA64D0" w:rsidRPr="00235531" w:rsidRDefault="00BA64D0" w:rsidP="00BA64D0">
            <w:pPr>
              <w:pStyle w:val="af"/>
            </w:pPr>
            <w:r>
              <w:t xml:space="preserve">ИОГВ, ответственное за ведение данных </w:t>
            </w:r>
          </w:p>
        </w:tc>
        <w:tc>
          <w:tcPr>
            <w:tcW w:w="2917" w:type="dxa"/>
          </w:tcPr>
          <w:p w14:paraId="114F736F" w14:textId="77777777" w:rsidR="00BA64D0" w:rsidRPr="00221ACD" w:rsidRDefault="00BA64D0" w:rsidP="00BA64D0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BA64D0" w14:paraId="3B461C51" w14:textId="77777777" w:rsidTr="00BA64D0">
        <w:tc>
          <w:tcPr>
            <w:tcW w:w="562" w:type="dxa"/>
          </w:tcPr>
          <w:p w14:paraId="5B6C19A3" w14:textId="77777777" w:rsidR="00BA64D0" w:rsidRDefault="00BA64D0" w:rsidP="00BA64D0">
            <w:pPr>
              <w:pStyle w:val="a2"/>
            </w:pPr>
          </w:p>
        </w:tc>
        <w:tc>
          <w:tcPr>
            <w:tcW w:w="2587" w:type="dxa"/>
          </w:tcPr>
          <w:p w14:paraId="5D2057C8" w14:textId="77777777" w:rsidR="00BA64D0" w:rsidRDefault="00BA64D0" w:rsidP="00BA64D0">
            <w:pPr>
              <w:pStyle w:val="af"/>
            </w:pPr>
            <w:r>
              <w:t>Ответственная организация</w:t>
            </w:r>
          </w:p>
        </w:tc>
        <w:tc>
          <w:tcPr>
            <w:tcW w:w="3562" w:type="dxa"/>
          </w:tcPr>
          <w:p w14:paraId="3CD47E21" w14:textId="77777777" w:rsidR="00BA64D0" w:rsidRDefault="00BA64D0" w:rsidP="00BA64D0">
            <w:pPr>
              <w:pStyle w:val="af"/>
            </w:pPr>
            <w:r>
              <w:t>ИОГВ, ответственное за фотофиксацию уборки</w:t>
            </w:r>
          </w:p>
        </w:tc>
        <w:tc>
          <w:tcPr>
            <w:tcW w:w="2917" w:type="dxa"/>
          </w:tcPr>
          <w:p w14:paraId="3EF79619" w14:textId="77777777" w:rsidR="00BA64D0" w:rsidRDefault="00BA64D0" w:rsidP="00BA64D0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BA64D0" w14:paraId="133F4EC1" w14:textId="77777777" w:rsidTr="00BA64D0">
        <w:tc>
          <w:tcPr>
            <w:tcW w:w="562" w:type="dxa"/>
          </w:tcPr>
          <w:p w14:paraId="0BB92419" w14:textId="77777777" w:rsidR="00BA64D0" w:rsidRDefault="00BA64D0" w:rsidP="00BA64D0">
            <w:pPr>
              <w:pStyle w:val="a2"/>
            </w:pPr>
          </w:p>
        </w:tc>
        <w:tc>
          <w:tcPr>
            <w:tcW w:w="2587" w:type="dxa"/>
          </w:tcPr>
          <w:p w14:paraId="58AA904C" w14:textId="77777777" w:rsidR="00BA64D0" w:rsidRDefault="00BA64D0" w:rsidP="00BA64D0">
            <w:pPr>
              <w:pStyle w:val="af"/>
            </w:pPr>
            <w:r>
              <w:t>Адрес для рассылки</w:t>
            </w:r>
          </w:p>
        </w:tc>
        <w:tc>
          <w:tcPr>
            <w:tcW w:w="3562" w:type="dxa"/>
          </w:tcPr>
          <w:p w14:paraId="226E9CD0" w14:textId="77777777" w:rsidR="00BA64D0" w:rsidRDefault="00BA64D0" w:rsidP="00BA64D0">
            <w:pPr>
              <w:pStyle w:val="af"/>
            </w:pPr>
            <w:r>
              <w:t>Адрес для рассылки сведений о проверке</w:t>
            </w:r>
          </w:p>
        </w:tc>
        <w:tc>
          <w:tcPr>
            <w:tcW w:w="2917" w:type="dxa"/>
          </w:tcPr>
          <w:p w14:paraId="08828BF1" w14:textId="77777777" w:rsidR="00BA64D0" w:rsidRPr="00221ACD" w:rsidRDefault="00BA64D0" w:rsidP="00BA64D0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</w:tbl>
    <w:p w14:paraId="7EBD1069" w14:textId="2009FB6A" w:rsidR="00BA64D0" w:rsidRDefault="00BA64D0" w:rsidP="00BA64D0">
      <w:pPr>
        <w:spacing w:before="120"/>
      </w:pPr>
      <w:r w:rsidRPr="008654D8">
        <w:t>Для настройки столбцов реестра необходимо воспользоваться управляющим элементом «Столбцы»</w:t>
      </w:r>
      <w:r>
        <w:t xml:space="preserve"> (рисунок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_Ref176173118 \h </w:instrText>
      </w:r>
      <w:r w:rsidR="00AD1AC6">
        <w:fldChar w:fldCharType="separate"/>
      </w:r>
      <w:r w:rsidR="008F0B19">
        <w:rPr>
          <w:noProof/>
        </w:rPr>
        <w:t>61</w:t>
      </w:r>
      <w:r w:rsidR="00AD1AC6">
        <w:fldChar w:fldCharType="end"/>
      </w:r>
      <w:r>
        <w:t>).</w:t>
      </w:r>
    </w:p>
    <w:p w14:paraId="362B853B" w14:textId="0EFD0092" w:rsidR="00BA64D0" w:rsidRDefault="00BA64D0" w:rsidP="00BA64D0">
      <w:pPr>
        <w:pStyle w:val="ad"/>
      </w:pPr>
      <w:r>
        <w:drawing>
          <wp:inline distT="0" distB="0" distL="0" distR="0" wp14:anchorId="1B0B9711" wp14:editId="7CF8DCD0">
            <wp:extent cx="6120130" cy="2802255"/>
            <wp:effectExtent l="19050" t="19050" r="13970" b="17145"/>
            <wp:docPr id="1432" name="Рисунок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22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A2F04A" w14:textId="687D6043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96" w:name="_Ref176173118"/>
        <w:r w:rsidR="008F0B19">
          <w:rPr>
            <w:noProof/>
          </w:rPr>
          <w:t>61</w:t>
        </w:r>
        <w:bookmarkEnd w:id="96"/>
      </w:fldSimple>
      <w:r w:rsidR="00BA64D0">
        <w:t xml:space="preserve"> Управляющий элемент «Столбцы»</w:t>
      </w:r>
    </w:p>
    <w:p w14:paraId="0BE92825" w14:textId="6C56EAB1" w:rsidR="00BA64D0" w:rsidRDefault="00BA64D0" w:rsidP="00BA64D0">
      <w:r>
        <w:t>После нажатия левой кнопкой мыши по управляющему элементу откроется модальное окно для настройки отображения столбцов в реестре (рисунок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_Ref176173125 \h </w:instrText>
      </w:r>
      <w:r w:rsidR="00AD1AC6">
        <w:fldChar w:fldCharType="separate"/>
      </w:r>
      <w:r w:rsidR="008F0B19">
        <w:rPr>
          <w:noProof/>
        </w:rPr>
        <w:t>62</w:t>
      </w:r>
      <w:r w:rsidR="00AD1AC6">
        <w:fldChar w:fldCharType="end"/>
      </w:r>
      <w:r>
        <w:t>).</w:t>
      </w:r>
    </w:p>
    <w:p w14:paraId="0AB5BE14" w14:textId="77777777" w:rsidR="00BA64D0" w:rsidRDefault="00BA64D0" w:rsidP="00BA64D0">
      <w:pPr>
        <w:pStyle w:val="ad"/>
      </w:pPr>
      <w:r>
        <w:drawing>
          <wp:inline distT="0" distB="0" distL="0" distR="0" wp14:anchorId="30C8C7AE" wp14:editId="21A12CF6">
            <wp:extent cx="1890958" cy="4019550"/>
            <wp:effectExtent l="19050" t="19050" r="14605" b="19050"/>
            <wp:docPr id="1176" name="Рисунок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437" cy="4041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49C64D" w14:textId="7B3427E3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97" w:name="_Ref176173125"/>
        <w:r w:rsidR="008F0B19">
          <w:rPr>
            <w:noProof/>
          </w:rPr>
          <w:t>62</w:t>
        </w:r>
        <w:bookmarkEnd w:id="97"/>
      </w:fldSimple>
      <w:r w:rsidR="00BA64D0">
        <w:t xml:space="preserve"> Модальное окно настройки отображения столбцов в реестре </w:t>
      </w:r>
    </w:p>
    <w:p w14:paraId="1E496B4A" w14:textId="77777777" w:rsidR="00BA64D0" w:rsidRDefault="00BA64D0" w:rsidP="00BA64D0">
      <w:r w:rsidRPr="008654D8">
        <w:t xml:space="preserve">Для добавления или удаления столбца из реестра необходимо </w:t>
      </w:r>
      <w:r>
        <w:t xml:space="preserve">установить/снять флажок в чекбоксе напротив </w:t>
      </w:r>
      <w:r w:rsidRPr="008654D8">
        <w:t>наименовани</w:t>
      </w:r>
      <w:r>
        <w:t>я</w:t>
      </w:r>
      <w:r w:rsidRPr="008654D8">
        <w:t xml:space="preserve">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01A5BE58" w14:textId="7319225C" w:rsidR="00BA64D0" w:rsidRDefault="00BA64D0" w:rsidP="00BA64D0"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>
        <w:t>убывания</w:t>
      </w:r>
      <w:r w:rsidRPr="00221ACD">
        <w:t xml:space="preserve"> (от «</w:t>
      </w:r>
      <w:r>
        <w:t>Я</w:t>
      </w:r>
      <w:r w:rsidRPr="00221ACD">
        <w:t>» до «</w:t>
      </w:r>
      <w:r>
        <w:t>А</w:t>
      </w:r>
      <w:r w:rsidRPr="00221ACD">
        <w:t>») необходимо нажать левой кнопкой мыши по наименованию нужного столбца таблицы (</w:t>
      </w:r>
      <w:r>
        <w:t>рисунок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_Ref176173135 \h </w:instrText>
      </w:r>
      <w:r w:rsidR="00AD1AC6">
        <w:fldChar w:fldCharType="separate"/>
      </w:r>
      <w:r w:rsidR="008F0B19">
        <w:rPr>
          <w:noProof/>
        </w:rPr>
        <w:t>63</w:t>
      </w:r>
      <w:r w:rsidR="00AD1AC6">
        <w:fldChar w:fldCharType="end"/>
      </w:r>
      <w:r>
        <w:t>).</w:t>
      </w:r>
    </w:p>
    <w:p w14:paraId="4E83DBE2" w14:textId="4D3EB95A" w:rsidR="00BA64D0" w:rsidRDefault="00301252" w:rsidP="00BA64D0">
      <w:pPr>
        <w:pStyle w:val="ad"/>
      </w:pPr>
      <w:r>
        <w:drawing>
          <wp:inline distT="0" distB="0" distL="0" distR="0" wp14:anchorId="7A5981A4" wp14:editId="2915A6E8">
            <wp:extent cx="6120130" cy="2788920"/>
            <wp:effectExtent l="19050" t="19050" r="13970" b="11430"/>
            <wp:docPr id="1433" name="Рисунок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89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97437F" w14:textId="1B669235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98" w:name="_Ref176173135"/>
        <w:r w:rsidR="008F0B19">
          <w:rPr>
            <w:noProof/>
          </w:rPr>
          <w:t>63</w:t>
        </w:r>
        <w:bookmarkEnd w:id="98"/>
      </w:fldSimple>
      <w:r w:rsidR="00BA64D0">
        <w:t xml:space="preserve"> Сортировка записей в реестре в порядке убывания на примере столбца «</w:t>
      </w:r>
      <w:r w:rsidR="00BA64D0">
        <w:rPr>
          <w:lang w:val="en-US"/>
        </w:rPr>
        <w:t>OID</w:t>
      </w:r>
      <w:r w:rsidR="00BA64D0">
        <w:t>»</w:t>
      </w:r>
    </w:p>
    <w:p w14:paraId="4D052EA3" w14:textId="4E08B2C4" w:rsidR="00BA64D0" w:rsidRDefault="00BA64D0" w:rsidP="00BA64D0">
      <w:r w:rsidRPr="00161D05">
        <w:t xml:space="preserve">Для сортировки записей в порядке </w:t>
      </w:r>
      <w:r>
        <w:t>возрастания (от «А</w:t>
      </w:r>
      <w:r w:rsidRPr="00161D05">
        <w:t>» до «</w:t>
      </w:r>
      <w:r>
        <w:t>Я</w:t>
      </w:r>
      <w:r w:rsidRPr="00161D05">
        <w:t>») дважды нажмите левой кнопкой мыши по наименованию нужного столбца таблицы (рисунок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_Ref176173145 \h </w:instrText>
      </w:r>
      <w:r w:rsidR="00AD1AC6">
        <w:fldChar w:fldCharType="separate"/>
      </w:r>
      <w:r w:rsidR="008F0B19">
        <w:rPr>
          <w:noProof/>
        </w:rPr>
        <w:t>64</w:t>
      </w:r>
      <w:r w:rsidR="00AD1AC6">
        <w:fldChar w:fldCharType="end"/>
      </w:r>
      <w:r>
        <w:t>).</w:t>
      </w:r>
    </w:p>
    <w:p w14:paraId="5ADAF256" w14:textId="61C9EB54" w:rsidR="00BA64D0" w:rsidRDefault="00301252" w:rsidP="00BA64D0">
      <w:pPr>
        <w:pStyle w:val="ad"/>
      </w:pPr>
      <w:r>
        <w:drawing>
          <wp:inline distT="0" distB="0" distL="0" distR="0" wp14:anchorId="1A55DF64" wp14:editId="2D3D75D1">
            <wp:extent cx="5995358" cy="2732684"/>
            <wp:effectExtent l="19050" t="19050" r="24765" b="10795"/>
            <wp:docPr id="1480" name="Рисунок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173" cy="273351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8FC641" w14:textId="08FD2E86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99" w:name="_Ref176173145"/>
        <w:r w:rsidR="008F0B19">
          <w:rPr>
            <w:noProof/>
          </w:rPr>
          <w:t>64</w:t>
        </w:r>
        <w:bookmarkEnd w:id="99"/>
      </w:fldSimple>
      <w:r w:rsidR="00BA64D0">
        <w:t xml:space="preserve"> Сортировка записей в реестре в порядке возрастания на примере столбца «Район»</w:t>
      </w:r>
    </w:p>
    <w:p w14:paraId="52B56C80" w14:textId="343628F2" w:rsidR="00BA64D0" w:rsidRDefault="00BA64D0" w:rsidP="00BA64D0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>Для активации строки фильтрации необходимо воспользоваться управляющим элементом «Расширенный поиск» (рисунок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_Ref176173150 \h </w:instrText>
      </w:r>
      <w:r w:rsidR="00AD1AC6">
        <w:fldChar w:fldCharType="separate"/>
      </w:r>
      <w:r w:rsidR="008F0B19">
        <w:rPr>
          <w:noProof/>
        </w:rPr>
        <w:t>65</w:t>
      </w:r>
      <w:r w:rsidR="00AD1AC6">
        <w:fldChar w:fldCharType="end"/>
      </w:r>
      <w:r>
        <w:t>).</w:t>
      </w:r>
    </w:p>
    <w:p w14:paraId="15104FE2" w14:textId="6BF6BE10" w:rsidR="00BA64D0" w:rsidRDefault="00301252" w:rsidP="00BA64D0">
      <w:pPr>
        <w:pStyle w:val="ad"/>
      </w:pPr>
      <w:r>
        <w:drawing>
          <wp:inline distT="0" distB="0" distL="0" distR="0" wp14:anchorId="73E64B45" wp14:editId="71AF1B7B">
            <wp:extent cx="6038167" cy="2776630"/>
            <wp:effectExtent l="19050" t="19050" r="20320" b="24130"/>
            <wp:docPr id="1519" name="Рисунок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1734" cy="27782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D53B5D" w14:textId="66DA6C0E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00" w:name="_Ref176173150"/>
        <w:r w:rsidR="008F0B19">
          <w:rPr>
            <w:noProof/>
          </w:rPr>
          <w:t>65</w:t>
        </w:r>
        <w:bookmarkEnd w:id="100"/>
      </w:fldSimple>
      <w:r w:rsidR="00BA64D0">
        <w:t xml:space="preserve"> Управляющий элемент «Расширенный поиск»</w:t>
      </w:r>
    </w:p>
    <w:p w14:paraId="68532358" w14:textId="50A90F14" w:rsidR="00BA64D0" w:rsidRDefault="00BA64D0" w:rsidP="00BA64D0">
      <w:r>
        <w:t>После нажатия левой кнопкой мыши по управляющему элементу под заголовками столбцов отобразится строка фильтрации (рисунок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_Ref176173158 \h </w:instrText>
      </w:r>
      <w:r w:rsidR="00AD1AC6">
        <w:fldChar w:fldCharType="separate"/>
      </w:r>
      <w:r w:rsidR="008F0B19">
        <w:rPr>
          <w:noProof/>
        </w:rPr>
        <w:t>66</w:t>
      </w:r>
      <w:r w:rsidR="00AD1AC6">
        <w:fldChar w:fldCharType="end"/>
      </w:r>
      <w:r>
        <w:t>).</w:t>
      </w:r>
    </w:p>
    <w:p w14:paraId="587FC886" w14:textId="53A40D51" w:rsidR="00BA64D0" w:rsidRDefault="00301252" w:rsidP="00BA64D0">
      <w:pPr>
        <w:pStyle w:val="ad"/>
      </w:pPr>
      <w:r>
        <w:drawing>
          <wp:inline distT="0" distB="0" distL="0" distR="0" wp14:anchorId="579FAC26" wp14:editId="6E7B18AC">
            <wp:extent cx="5960853" cy="1079237"/>
            <wp:effectExtent l="19050" t="19050" r="20955" b="26035"/>
            <wp:docPr id="1531" name="Рисунок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124" cy="108182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3CA98D" w14:textId="27A3434C" w:rsidR="00BA64D0" w:rsidRPr="00161D05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01" w:name="_Ref176173158"/>
        <w:r w:rsidR="008F0B19">
          <w:rPr>
            <w:noProof/>
          </w:rPr>
          <w:t>66</w:t>
        </w:r>
        <w:bookmarkEnd w:id="101"/>
      </w:fldSimple>
      <w:r w:rsidR="00BA64D0">
        <w:t xml:space="preserve"> Активация строки фильтрации</w:t>
      </w:r>
    </w:p>
    <w:p w14:paraId="67415D23" w14:textId="36CD650E" w:rsidR="00BA64D0" w:rsidRDefault="00BA64D0" w:rsidP="00BA64D0">
      <w:r w:rsidRPr="00161D05">
        <w:t>Описание инструментов фильтрации представлено в таблице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_Ref176173190 \h </w:instrText>
      </w:r>
      <w:r w:rsidR="00AD1AC6">
        <w:fldChar w:fldCharType="separate"/>
      </w:r>
      <w:r w:rsidR="008F0B19">
        <w:rPr>
          <w:noProof/>
        </w:rPr>
        <w:t>15</w:t>
      </w:r>
      <w:r w:rsidR="00AD1AC6">
        <w:fldChar w:fldCharType="end"/>
      </w:r>
      <w:r>
        <w:t>.</w:t>
      </w:r>
    </w:p>
    <w:p w14:paraId="519EFC87" w14:textId="52D8BA32" w:rsidR="00BA64D0" w:rsidRDefault="00AD1AC6" w:rsidP="00BA64D0">
      <w:pPr>
        <w:pStyle w:val="ab"/>
      </w:pPr>
      <w:r>
        <w:t xml:space="preserve">Таблица </w:t>
      </w:r>
      <w:fldSimple w:instr=" SEQ Таблица \* ARABIC ">
        <w:bookmarkStart w:id="102" w:name="_Ref176173190"/>
        <w:r w:rsidR="008F0B19">
          <w:rPr>
            <w:noProof/>
          </w:rPr>
          <w:t>15</w:t>
        </w:r>
        <w:bookmarkEnd w:id="102"/>
      </w:fldSimple>
      <w:r w:rsidR="00BA64D0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1"/>
        <w:gridCol w:w="3606"/>
        <w:gridCol w:w="2207"/>
        <w:gridCol w:w="3254"/>
      </w:tblGrid>
      <w:tr w:rsidR="00BA64D0" w14:paraId="476923C9" w14:textId="77777777" w:rsidTr="00301252">
        <w:trPr>
          <w:tblHeader/>
        </w:trPr>
        <w:tc>
          <w:tcPr>
            <w:tcW w:w="561" w:type="dxa"/>
          </w:tcPr>
          <w:p w14:paraId="5B4AA7B3" w14:textId="77777777" w:rsidR="00BA64D0" w:rsidRDefault="00BA64D0" w:rsidP="00BA64D0">
            <w:pPr>
              <w:pStyle w:val="ae"/>
            </w:pPr>
            <w:r>
              <w:t>№ п/п</w:t>
            </w:r>
          </w:p>
        </w:tc>
        <w:tc>
          <w:tcPr>
            <w:tcW w:w="3606" w:type="dxa"/>
          </w:tcPr>
          <w:p w14:paraId="5A106401" w14:textId="77777777" w:rsidR="00BA64D0" w:rsidRDefault="00BA64D0" w:rsidP="00BA64D0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207" w:type="dxa"/>
          </w:tcPr>
          <w:p w14:paraId="41D95C5F" w14:textId="77777777" w:rsidR="00BA64D0" w:rsidRDefault="00BA64D0" w:rsidP="00BA64D0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254" w:type="dxa"/>
          </w:tcPr>
          <w:p w14:paraId="4AB97277" w14:textId="77777777" w:rsidR="00BA64D0" w:rsidRDefault="00BA64D0" w:rsidP="00BA64D0">
            <w:pPr>
              <w:pStyle w:val="ae"/>
            </w:pPr>
            <w:r>
              <w:t>Назначение инструмент фильтрации</w:t>
            </w:r>
          </w:p>
        </w:tc>
      </w:tr>
      <w:tr w:rsidR="00BA64D0" w14:paraId="356CC24A" w14:textId="77777777" w:rsidTr="00301252">
        <w:trPr>
          <w:tblHeader/>
        </w:trPr>
        <w:tc>
          <w:tcPr>
            <w:tcW w:w="561" w:type="dxa"/>
          </w:tcPr>
          <w:p w14:paraId="278EA6B8" w14:textId="77777777" w:rsidR="00BA64D0" w:rsidRDefault="00BA64D0" w:rsidP="00BA64D0">
            <w:pPr>
              <w:pStyle w:val="ae"/>
            </w:pPr>
            <w:r>
              <w:t>1</w:t>
            </w:r>
          </w:p>
        </w:tc>
        <w:tc>
          <w:tcPr>
            <w:tcW w:w="3606" w:type="dxa"/>
          </w:tcPr>
          <w:p w14:paraId="269EAC60" w14:textId="77777777" w:rsidR="00BA64D0" w:rsidRDefault="00BA64D0" w:rsidP="00BA64D0">
            <w:pPr>
              <w:pStyle w:val="ae"/>
            </w:pPr>
            <w:r>
              <w:t>2</w:t>
            </w:r>
          </w:p>
        </w:tc>
        <w:tc>
          <w:tcPr>
            <w:tcW w:w="2207" w:type="dxa"/>
          </w:tcPr>
          <w:p w14:paraId="304795F3" w14:textId="77777777" w:rsidR="00BA64D0" w:rsidRDefault="00BA64D0" w:rsidP="00BA64D0">
            <w:pPr>
              <w:pStyle w:val="ae"/>
            </w:pPr>
            <w:r>
              <w:t>3</w:t>
            </w:r>
          </w:p>
        </w:tc>
        <w:tc>
          <w:tcPr>
            <w:tcW w:w="3254" w:type="dxa"/>
          </w:tcPr>
          <w:p w14:paraId="45505229" w14:textId="77777777" w:rsidR="00BA64D0" w:rsidRDefault="00BA64D0" w:rsidP="00BA64D0">
            <w:pPr>
              <w:pStyle w:val="ae"/>
            </w:pPr>
            <w:r>
              <w:t>4</w:t>
            </w:r>
          </w:p>
        </w:tc>
      </w:tr>
      <w:tr w:rsidR="00BA64D0" w14:paraId="0FEF20D8" w14:textId="77777777" w:rsidTr="00301252">
        <w:tc>
          <w:tcPr>
            <w:tcW w:w="561" w:type="dxa"/>
          </w:tcPr>
          <w:p w14:paraId="28667118" w14:textId="77777777" w:rsidR="00BA64D0" w:rsidRDefault="00BA64D0" w:rsidP="006E065A">
            <w:pPr>
              <w:pStyle w:val="a2"/>
              <w:numPr>
                <w:ilvl w:val="0"/>
                <w:numId w:val="80"/>
              </w:numPr>
              <w:ind w:hanging="698"/>
            </w:pPr>
          </w:p>
        </w:tc>
        <w:tc>
          <w:tcPr>
            <w:tcW w:w="3606" w:type="dxa"/>
          </w:tcPr>
          <w:p w14:paraId="7D0D61E2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DA19E8D" wp14:editId="1C4C7A77">
                  <wp:extent cx="1107000" cy="216000"/>
                  <wp:effectExtent l="19050" t="19050" r="17145" b="12700"/>
                  <wp:docPr id="1183" name="Рисунок 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7" w:type="dxa"/>
          </w:tcPr>
          <w:p w14:paraId="057115D7" w14:textId="77777777" w:rsidR="00BA64D0" w:rsidRDefault="00BA64D0" w:rsidP="00BA64D0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254" w:type="dxa"/>
          </w:tcPr>
          <w:p w14:paraId="5E5F7A99" w14:textId="77777777" w:rsidR="00BA64D0" w:rsidRDefault="00BA64D0" w:rsidP="00BA64D0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BA64D0" w14:paraId="6755ADB9" w14:textId="77777777" w:rsidTr="00301252">
        <w:tc>
          <w:tcPr>
            <w:tcW w:w="561" w:type="dxa"/>
          </w:tcPr>
          <w:p w14:paraId="63CBA91A" w14:textId="77777777" w:rsidR="00BA64D0" w:rsidRDefault="00BA64D0" w:rsidP="00BA64D0">
            <w:pPr>
              <w:pStyle w:val="a2"/>
            </w:pPr>
          </w:p>
        </w:tc>
        <w:tc>
          <w:tcPr>
            <w:tcW w:w="3606" w:type="dxa"/>
          </w:tcPr>
          <w:p w14:paraId="172331D9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D02E8A5" wp14:editId="33A3CB5F">
                  <wp:extent cx="1119549" cy="216000"/>
                  <wp:effectExtent l="19050" t="19050" r="23495" b="12700"/>
                  <wp:docPr id="1184" name="Рисунок 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7" w:type="dxa"/>
          </w:tcPr>
          <w:p w14:paraId="3C3C1EC9" w14:textId="77777777" w:rsidR="00BA64D0" w:rsidRDefault="00BA64D0" w:rsidP="00BA64D0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254" w:type="dxa"/>
          </w:tcPr>
          <w:p w14:paraId="6975CD66" w14:textId="77777777" w:rsidR="00BA64D0" w:rsidRDefault="00BA64D0" w:rsidP="00BA64D0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BA64D0" w14:paraId="4FD7677B" w14:textId="77777777" w:rsidTr="00301252">
        <w:tc>
          <w:tcPr>
            <w:tcW w:w="561" w:type="dxa"/>
          </w:tcPr>
          <w:p w14:paraId="5CF69315" w14:textId="77777777" w:rsidR="00BA64D0" w:rsidRDefault="00BA64D0" w:rsidP="00BA64D0">
            <w:pPr>
              <w:pStyle w:val="a2"/>
            </w:pPr>
          </w:p>
        </w:tc>
        <w:tc>
          <w:tcPr>
            <w:tcW w:w="3606" w:type="dxa"/>
          </w:tcPr>
          <w:p w14:paraId="7A7576A6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DBDD5A7" wp14:editId="66BA2ED9">
                  <wp:extent cx="2120211" cy="216000"/>
                  <wp:effectExtent l="19050" t="19050" r="13970" b="12700"/>
                  <wp:docPr id="1185" name="Рисунок 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7" w:type="dxa"/>
          </w:tcPr>
          <w:p w14:paraId="0755BF56" w14:textId="77777777" w:rsidR="00BA64D0" w:rsidRDefault="00BA64D0" w:rsidP="00BA64D0">
            <w:pPr>
              <w:pStyle w:val="af"/>
            </w:pPr>
            <w:r>
              <w:t>Диапазон дат</w:t>
            </w:r>
          </w:p>
        </w:tc>
        <w:tc>
          <w:tcPr>
            <w:tcW w:w="3254" w:type="dxa"/>
          </w:tcPr>
          <w:p w14:paraId="7F99F19F" w14:textId="77777777" w:rsidR="00BA64D0" w:rsidRDefault="00BA64D0" w:rsidP="00BA64D0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40131C85" w14:textId="43EAF559" w:rsidR="002F2311" w:rsidRDefault="002F2311" w:rsidP="002F2311">
      <w:pPr>
        <w:spacing w:before="120"/>
      </w:pPr>
      <w:r>
        <w:t>Для просмотра карточки учета территории необходимо левой кнопкой мыши нажать по</w:t>
      </w:r>
      <w:r>
        <w:rPr>
          <w:lang w:val="en-US"/>
        </w:rPr>
        <w:t> </w:t>
      </w:r>
      <w:r>
        <w:t xml:space="preserve">строке записи в реестре (рисунок </w:t>
      </w:r>
      <w:r>
        <w:fldChar w:fldCharType="begin"/>
      </w:r>
      <w:r>
        <w:instrText xml:space="preserve"> REF _Ref174011113 \h </w:instrText>
      </w:r>
      <w:r>
        <w:fldChar w:fldCharType="separate"/>
      </w:r>
      <w:r w:rsidR="008F0B19">
        <w:rPr>
          <w:noProof/>
        </w:rPr>
        <w:t>67</w:t>
      </w:r>
      <w:r>
        <w:fldChar w:fldCharType="end"/>
      </w:r>
      <w:r w:rsidRPr="00CA6594">
        <w:t>).</w:t>
      </w:r>
    </w:p>
    <w:p w14:paraId="3839DF67" w14:textId="76274DF3" w:rsidR="002F2311" w:rsidRDefault="002F2311" w:rsidP="002F2311">
      <w:pPr>
        <w:pStyle w:val="ad"/>
      </w:pPr>
      <w:r>
        <w:drawing>
          <wp:inline distT="0" distB="0" distL="0" distR="0" wp14:anchorId="5CE64C54" wp14:editId="5EA344EA">
            <wp:extent cx="6120130" cy="2788920"/>
            <wp:effectExtent l="19050" t="19050" r="13970" b="11430"/>
            <wp:docPr id="1755" name="Рисунок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89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3C3807" w14:textId="7A4A062D" w:rsidR="002F2311" w:rsidRPr="0038310E" w:rsidRDefault="002F2311" w:rsidP="002F2311">
      <w:pPr>
        <w:pStyle w:val="ac"/>
      </w:pPr>
      <w:r>
        <w:t xml:space="preserve">Рисунок </w:t>
      </w:r>
      <w:fldSimple w:instr=" SEQ Рисунок \* ARABIC ">
        <w:bookmarkStart w:id="103" w:name="_Ref174011113"/>
        <w:r w:rsidR="008F0B19">
          <w:rPr>
            <w:noProof/>
          </w:rPr>
          <w:t>67</w:t>
        </w:r>
        <w:bookmarkEnd w:id="103"/>
      </w:fldSimple>
      <w:r w:rsidRPr="0038310E">
        <w:t xml:space="preserve"> Экранная форма </w:t>
      </w:r>
      <w:r w:rsidRPr="00497B4A">
        <w:t>подраздела «</w:t>
      </w:r>
      <w:r w:rsidR="00A320B1">
        <w:t>Территории</w:t>
      </w:r>
      <w:r w:rsidRPr="00497B4A">
        <w:t>» раздела «</w:t>
      </w:r>
      <w:r w:rsidR="00A320B1">
        <w:t>Объекты городской среды</w:t>
      </w:r>
      <w:r w:rsidRPr="00497B4A">
        <w:t>»</w:t>
      </w:r>
    </w:p>
    <w:p w14:paraId="643E3491" w14:textId="793587C8" w:rsidR="002F2311" w:rsidRDefault="002F2311" w:rsidP="002F2311">
      <w:r>
        <w:t>Отобразится экранная форма карточки учета территории</w:t>
      </w:r>
      <w:r w:rsidRPr="0038310E">
        <w:t xml:space="preserve"> (рисунок</w:t>
      </w:r>
      <w:r>
        <w:t xml:space="preserve"> </w:t>
      </w:r>
      <w:r>
        <w:fldChar w:fldCharType="begin"/>
      </w:r>
      <w:r>
        <w:instrText xml:space="preserve"> REF _Ref174011128 \h </w:instrText>
      </w:r>
      <w:r>
        <w:fldChar w:fldCharType="separate"/>
      </w:r>
      <w:r w:rsidR="008F0B19">
        <w:rPr>
          <w:noProof/>
        </w:rPr>
        <w:t>68</w:t>
      </w:r>
      <w:r>
        <w:fldChar w:fldCharType="end"/>
      </w:r>
      <w:r>
        <w:t>).</w:t>
      </w:r>
    </w:p>
    <w:p w14:paraId="41737837" w14:textId="71144DC1" w:rsidR="002F2311" w:rsidRDefault="002F2311" w:rsidP="002F2311">
      <w:pPr>
        <w:pStyle w:val="ad"/>
      </w:pPr>
      <w:r>
        <w:drawing>
          <wp:inline distT="0" distB="0" distL="0" distR="0" wp14:anchorId="32F7D79B" wp14:editId="5849FE7F">
            <wp:extent cx="6120130" cy="5414010"/>
            <wp:effectExtent l="0" t="0" r="0" b="0"/>
            <wp:docPr id="1756" name="Рисунок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ЭФ карточка учета территории.png"/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1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7B225" w14:textId="5DC2CF99" w:rsidR="002F2311" w:rsidRDefault="002F2311" w:rsidP="002F2311">
      <w:pPr>
        <w:pStyle w:val="ac"/>
      </w:pPr>
      <w:r>
        <w:t xml:space="preserve">Рисунок </w:t>
      </w:r>
      <w:fldSimple w:instr=" SEQ Рисунок \* ARABIC ">
        <w:bookmarkStart w:id="104" w:name="_Ref174011128"/>
        <w:r w:rsidR="008F0B19">
          <w:rPr>
            <w:noProof/>
          </w:rPr>
          <w:t>68</w:t>
        </w:r>
        <w:bookmarkEnd w:id="104"/>
      </w:fldSimple>
      <w:r>
        <w:rPr>
          <w:noProof/>
        </w:rPr>
        <w:t xml:space="preserve"> Экрання форма карточки учета территории</w:t>
      </w:r>
    </w:p>
    <w:p w14:paraId="0386CD77" w14:textId="3CA2EE9A" w:rsidR="00BA64D0" w:rsidRDefault="00BA64D0" w:rsidP="00BA64D0">
      <w:pPr>
        <w:pStyle w:val="20"/>
      </w:pPr>
      <w:bookmarkStart w:id="105" w:name="_Toc178756664"/>
      <w:r>
        <w:t>Подраздел «Камеры»</w:t>
      </w:r>
      <w:bookmarkEnd w:id="105"/>
    </w:p>
    <w:p w14:paraId="2B1CAA38" w14:textId="4BFD9FE0" w:rsidR="00BA64D0" w:rsidRDefault="00BA64D0" w:rsidP="00BA64D0">
      <w:r>
        <w:t>Подраздел «</w:t>
      </w:r>
      <w:r w:rsidR="00301252">
        <w:t>Камеры</w:t>
      </w:r>
      <w:r>
        <w:t xml:space="preserve">» раздела «Объекты городской среды» содержит сведения о </w:t>
      </w:r>
      <w:r w:rsidR="00301252">
        <w:t>камерах</w:t>
      </w:r>
      <w:r>
        <w:t>.</w:t>
      </w:r>
    </w:p>
    <w:p w14:paraId="05BAE0F1" w14:textId="11660711" w:rsidR="00BA64D0" w:rsidRDefault="00BA64D0" w:rsidP="00BA64D0">
      <w:r>
        <w:t>Рабочая область подраздела «</w:t>
      </w:r>
      <w:r w:rsidR="00301252">
        <w:t>Камеры</w:t>
      </w:r>
      <w:r>
        <w:t>» раздела «Объекты городской среды» представлена на рисунке</w:t>
      </w:r>
      <w:r w:rsidR="00301252">
        <w:t xml:space="preserve"> </w:t>
      </w:r>
      <w:r w:rsidR="00AD1AC6">
        <w:fldChar w:fldCharType="begin"/>
      </w:r>
      <w:r w:rsidR="00AD1AC6">
        <w:instrText xml:space="preserve"> REF _Ref176173250 \h </w:instrText>
      </w:r>
      <w:r w:rsidR="00AD1AC6">
        <w:fldChar w:fldCharType="separate"/>
      </w:r>
      <w:r w:rsidR="008F0B19">
        <w:rPr>
          <w:noProof/>
        </w:rPr>
        <w:t>69</w:t>
      </w:r>
      <w:r w:rsidR="00AD1AC6">
        <w:fldChar w:fldCharType="end"/>
      </w:r>
      <w:r>
        <w:t>.</w:t>
      </w:r>
    </w:p>
    <w:p w14:paraId="6D5432AC" w14:textId="1A96909C" w:rsidR="00BA64D0" w:rsidRDefault="00171229" w:rsidP="00BA64D0">
      <w:pPr>
        <w:pStyle w:val="ad"/>
      </w:pPr>
      <w:r>
        <w:drawing>
          <wp:inline distT="0" distB="0" distL="0" distR="0" wp14:anchorId="1D365F0E" wp14:editId="56E8D1DC">
            <wp:extent cx="6120130" cy="3027680"/>
            <wp:effectExtent l="19050" t="19050" r="13970" b="20320"/>
            <wp:docPr id="1557" name="Рисунок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76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28E85E" w14:textId="794D746B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06" w:name="_Ref176173250"/>
        <w:r w:rsidR="008F0B19">
          <w:rPr>
            <w:noProof/>
          </w:rPr>
          <w:t>69</w:t>
        </w:r>
        <w:bookmarkEnd w:id="106"/>
      </w:fldSimple>
      <w:r w:rsidR="00BA64D0">
        <w:t xml:space="preserve"> Экранная форма </w:t>
      </w:r>
      <w:r w:rsidR="00BA64D0" w:rsidRPr="001B6444">
        <w:t>подраздела</w:t>
      </w:r>
      <w:r w:rsidR="00BA64D0">
        <w:t xml:space="preserve"> «</w:t>
      </w:r>
      <w:r w:rsidR="00301252">
        <w:t>Камеры</w:t>
      </w:r>
      <w:r w:rsidR="00BA64D0">
        <w:t>» раздела «Объекты городской среды»</w:t>
      </w:r>
    </w:p>
    <w:p w14:paraId="06674FF8" w14:textId="2226C319" w:rsidR="00BA64D0" w:rsidRDefault="00BA64D0" w:rsidP="00BA64D0">
      <w:r w:rsidRPr="001B6444">
        <w:t xml:space="preserve">Описание элементов управления экранной формы подраздела </w:t>
      </w:r>
      <w:r>
        <w:t>«</w:t>
      </w:r>
      <w:r w:rsidR="00301252">
        <w:t>Камеры</w:t>
      </w:r>
      <w:r>
        <w:t xml:space="preserve">» раздела «Объекты городской среды» </w:t>
      </w:r>
      <w:r w:rsidRPr="001B6444">
        <w:t>представлено в таблице</w:t>
      </w:r>
      <w:r w:rsidR="00171229">
        <w:t xml:space="preserve"> </w:t>
      </w:r>
      <w:r w:rsidR="00AD1AC6">
        <w:fldChar w:fldCharType="begin"/>
      </w:r>
      <w:r w:rsidR="00AD1AC6">
        <w:instrText xml:space="preserve"> REF _Ref176173265 \h </w:instrText>
      </w:r>
      <w:r w:rsidR="00AD1AC6">
        <w:fldChar w:fldCharType="separate"/>
      </w:r>
      <w:r w:rsidR="008F0B19">
        <w:rPr>
          <w:noProof/>
        </w:rPr>
        <w:t>16</w:t>
      </w:r>
      <w:r w:rsidR="00AD1AC6">
        <w:fldChar w:fldCharType="end"/>
      </w:r>
      <w:r>
        <w:t>.</w:t>
      </w:r>
    </w:p>
    <w:p w14:paraId="44738D33" w14:textId="7F7DB059" w:rsidR="00BA64D0" w:rsidRDefault="00AD1AC6" w:rsidP="00BA64D0">
      <w:pPr>
        <w:pStyle w:val="ab"/>
      </w:pPr>
      <w:r>
        <w:t xml:space="preserve">Таблица </w:t>
      </w:r>
      <w:fldSimple w:instr=" SEQ Таблица \* ARABIC ">
        <w:bookmarkStart w:id="107" w:name="_Ref176173265"/>
        <w:r w:rsidR="008F0B19">
          <w:rPr>
            <w:noProof/>
          </w:rPr>
          <w:t>16</w:t>
        </w:r>
        <w:bookmarkEnd w:id="107"/>
      </w:fldSimple>
      <w:r w:rsidR="00BA64D0">
        <w:t xml:space="preserve"> Элементы управления экранной формы </w:t>
      </w:r>
      <w:r w:rsidR="00BA64D0">
        <w:br/>
        <w:t>подраздела «</w:t>
      </w:r>
      <w:r w:rsidR="00301252">
        <w:t>Камеры</w:t>
      </w:r>
      <w:r w:rsidR="00BA64D0">
        <w:t>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9"/>
        <w:gridCol w:w="3216"/>
        <w:gridCol w:w="2599"/>
        <w:gridCol w:w="3254"/>
      </w:tblGrid>
      <w:tr w:rsidR="00BA64D0" w14:paraId="35C64161" w14:textId="77777777" w:rsidTr="00171229">
        <w:trPr>
          <w:tblHeader/>
        </w:trPr>
        <w:tc>
          <w:tcPr>
            <w:tcW w:w="559" w:type="dxa"/>
          </w:tcPr>
          <w:p w14:paraId="1FFCA888" w14:textId="77777777" w:rsidR="00BA64D0" w:rsidRDefault="00BA64D0" w:rsidP="00BA64D0">
            <w:pPr>
              <w:pStyle w:val="ae"/>
            </w:pPr>
            <w:r w:rsidRPr="009C1DAE">
              <w:t>№ п/п</w:t>
            </w:r>
          </w:p>
        </w:tc>
        <w:tc>
          <w:tcPr>
            <w:tcW w:w="3216" w:type="dxa"/>
          </w:tcPr>
          <w:p w14:paraId="3ADA3C6D" w14:textId="77777777" w:rsidR="00BA64D0" w:rsidRDefault="00BA64D0" w:rsidP="00BA64D0">
            <w:pPr>
              <w:pStyle w:val="ae"/>
            </w:pPr>
            <w:r w:rsidRPr="009C1DAE">
              <w:t>Обозначение элемента управления</w:t>
            </w:r>
          </w:p>
        </w:tc>
        <w:tc>
          <w:tcPr>
            <w:tcW w:w="2599" w:type="dxa"/>
          </w:tcPr>
          <w:p w14:paraId="614D0553" w14:textId="77777777" w:rsidR="00BA64D0" w:rsidRDefault="00BA64D0" w:rsidP="00BA64D0">
            <w:pPr>
              <w:pStyle w:val="ae"/>
            </w:pPr>
            <w:r w:rsidRPr="009C1DAE">
              <w:t>Наименование элемента управления</w:t>
            </w:r>
          </w:p>
        </w:tc>
        <w:tc>
          <w:tcPr>
            <w:tcW w:w="3254" w:type="dxa"/>
          </w:tcPr>
          <w:p w14:paraId="62D23849" w14:textId="77777777" w:rsidR="00BA64D0" w:rsidRDefault="00BA64D0" w:rsidP="00BA64D0">
            <w:pPr>
              <w:pStyle w:val="ae"/>
            </w:pPr>
            <w:r w:rsidRPr="009C1DAE">
              <w:t>Назначение элемента управления</w:t>
            </w:r>
          </w:p>
        </w:tc>
      </w:tr>
      <w:tr w:rsidR="00BA64D0" w14:paraId="72ED8771" w14:textId="77777777" w:rsidTr="00171229">
        <w:trPr>
          <w:tblHeader/>
        </w:trPr>
        <w:tc>
          <w:tcPr>
            <w:tcW w:w="559" w:type="dxa"/>
          </w:tcPr>
          <w:p w14:paraId="11C6FF8E" w14:textId="77777777" w:rsidR="00BA64D0" w:rsidRDefault="00BA64D0" w:rsidP="00BA64D0">
            <w:pPr>
              <w:pStyle w:val="ae"/>
            </w:pPr>
            <w:r w:rsidRPr="009C1DAE">
              <w:t>1</w:t>
            </w:r>
          </w:p>
        </w:tc>
        <w:tc>
          <w:tcPr>
            <w:tcW w:w="3216" w:type="dxa"/>
          </w:tcPr>
          <w:p w14:paraId="1A46B1D8" w14:textId="77777777" w:rsidR="00BA64D0" w:rsidRDefault="00BA64D0" w:rsidP="00BA64D0">
            <w:pPr>
              <w:pStyle w:val="ae"/>
            </w:pPr>
            <w:r w:rsidRPr="009C1DAE">
              <w:t>2</w:t>
            </w:r>
          </w:p>
        </w:tc>
        <w:tc>
          <w:tcPr>
            <w:tcW w:w="2599" w:type="dxa"/>
          </w:tcPr>
          <w:p w14:paraId="25217B58" w14:textId="77777777" w:rsidR="00BA64D0" w:rsidRDefault="00BA64D0" w:rsidP="00BA64D0">
            <w:pPr>
              <w:pStyle w:val="ae"/>
            </w:pPr>
            <w:r w:rsidRPr="009C1DAE">
              <w:t>3</w:t>
            </w:r>
          </w:p>
        </w:tc>
        <w:tc>
          <w:tcPr>
            <w:tcW w:w="3254" w:type="dxa"/>
          </w:tcPr>
          <w:p w14:paraId="1085AA93" w14:textId="77777777" w:rsidR="00BA64D0" w:rsidRDefault="00BA64D0" w:rsidP="00BA64D0">
            <w:pPr>
              <w:pStyle w:val="ae"/>
            </w:pPr>
            <w:r w:rsidRPr="009C1DAE">
              <w:t>4</w:t>
            </w:r>
          </w:p>
        </w:tc>
      </w:tr>
      <w:tr w:rsidR="00171229" w14:paraId="2B1344B8" w14:textId="77777777" w:rsidTr="00171229">
        <w:tc>
          <w:tcPr>
            <w:tcW w:w="559" w:type="dxa"/>
          </w:tcPr>
          <w:p w14:paraId="13422D0A" w14:textId="77777777" w:rsidR="00171229" w:rsidRDefault="00171229" w:rsidP="006E065A">
            <w:pPr>
              <w:pStyle w:val="af2"/>
              <w:numPr>
                <w:ilvl w:val="0"/>
                <w:numId w:val="81"/>
              </w:numPr>
            </w:pPr>
          </w:p>
        </w:tc>
        <w:tc>
          <w:tcPr>
            <w:tcW w:w="9069" w:type="dxa"/>
            <w:gridSpan w:val="3"/>
          </w:tcPr>
          <w:p w14:paraId="1D1AE015" w14:textId="79FA0F66" w:rsidR="00171229" w:rsidRDefault="00171229" w:rsidP="00BA64D0">
            <w:pPr>
              <w:pStyle w:val="af"/>
            </w:pPr>
            <w:r>
              <w:t>Вкладка «Карта»</w:t>
            </w:r>
          </w:p>
        </w:tc>
      </w:tr>
      <w:tr w:rsidR="00BA64D0" w14:paraId="107AF752" w14:textId="77777777" w:rsidTr="00171229">
        <w:tc>
          <w:tcPr>
            <w:tcW w:w="559" w:type="dxa"/>
          </w:tcPr>
          <w:p w14:paraId="1D71E32D" w14:textId="77777777" w:rsidR="00BA64D0" w:rsidRDefault="00BA64D0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35250932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EE21577" wp14:editId="625E365E">
                  <wp:extent cx="1098305" cy="324000"/>
                  <wp:effectExtent l="19050" t="19050" r="26035" b="19050"/>
                  <wp:docPr id="1272" name="Рисунок 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68DE8074" w14:textId="77777777" w:rsidR="00BA64D0" w:rsidRDefault="00BA64D0" w:rsidP="00BA64D0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254" w:type="dxa"/>
          </w:tcPr>
          <w:p w14:paraId="3AF2D24F" w14:textId="77777777" w:rsidR="00BA64D0" w:rsidRDefault="00BA64D0" w:rsidP="00BA64D0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BA64D0" w14:paraId="19D201CA" w14:textId="77777777" w:rsidTr="00171229">
        <w:tc>
          <w:tcPr>
            <w:tcW w:w="559" w:type="dxa"/>
          </w:tcPr>
          <w:p w14:paraId="586EB75D" w14:textId="77777777" w:rsidR="00BA64D0" w:rsidRDefault="00BA64D0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2A7D5BEE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358A092" wp14:editId="0A14D483">
                  <wp:extent cx="995707" cy="324000"/>
                  <wp:effectExtent l="19050" t="19050" r="13970" b="19050"/>
                  <wp:docPr id="1273" name="Рисунок 1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263C7794" w14:textId="77777777" w:rsidR="00BA64D0" w:rsidRDefault="00BA64D0" w:rsidP="00BA64D0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254" w:type="dxa"/>
          </w:tcPr>
          <w:p w14:paraId="78C4327E" w14:textId="77777777" w:rsidR="00BA64D0" w:rsidRDefault="00BA64D0" w:rsidP="00BA64D0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BA64D0" w14:paraId="33D5EF8B" w14:textId="77777777" w:rsidTr="00171229">
        <w:tc>
          <w:tcPr>
            <w:tcW w:w="559" w:type="dxa"/>
          </w:tcPr>
          <w:p w14:paraId="289B5928" w14:textId="77777777" w:rsidR="00BA64D0" w:rsidRDefault="00BA64D0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6AB824E7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C296667" wp14:editId="3B4A5BD4">
                  <wp:extent cx="1789364" cy="324000"/>
                  <wp:effectExtent l="19050" t="19050" r="20955" b="19050"/>
                  <wp:docPr id="1366" name="Рисунок 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356C95CC" w14:textId="77777777" w:rsidR="00BA64D0" w:rsidRDefault="00BA64D0" w:rsidP="00BA64D0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254" w:type="dxa"/>
          </w:tcPr>
          <w:p w14:paraId="21BB91D2" w14:textId="77777777" w:rsidR="00BA64D0" w:rsidRDefault="00BA64D0" w:rsidP="00BA64D0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BA64D0" w14:paraId="782D0603" w14:textId="77777777" w:rsidTr="00171229">
        <w:tc>
          <w:tcPr>
            <w:tcW w:w="559" w:type="dxa"/>
          </w:tcPr>
          <w:p w14:paraId="31538190" w14:textId="77777777" w:rsidR="00BA64D0" w:rsidRDefault="00BA64D0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6B9E3186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EB1A8C3" wp14:editId="70A40506">
                  <wp:extent cx="1897043" cy="324000"/>
                  <wp:effectExtent l="0" t="0" r="8255" b="0"/>
                  <wp:docPr id="1412" name="Рисунок 1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2EDED512" w14:textId="77777777" w:rsidR="00BA64D0" w:rsidRDefault="00BA64D0" w:rsidP="00BA64D0">
            <w:pPr>
              <w:pStyle w:val="af"/>
            </w:pPr>
            <w:r>
              <w:t>Поисковая строка</w:t>
            </w:r>
          </w:p>
        </w:tc>
        <w:tc>
          <w:tcPr>
            <w:tcW w:w="3254" w:type="dxa"/>
          </w:tcPr>
          <w:p w14:paraId="35A0E2E4" w14:textId="77777777" w:rsidR="00BA64D0" w:rsidRDefault="00BA64D0" w:rsidP="00BA64D0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916DCC" w14:paraId="49B434B5" w14:textId="77777777" w:rsidTr="00171229">
        <w:tc>
          <w:tcPr>
            <w:tcW w:w="559" w:type="dxa"/>
          </w:tcPr>
          <w:p w14:paraId="2FD4BBFF" w14:textId="77777777" w:rsidR="00916DCC" w:rsidRDefault="00916DCC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0F3CF7FC" w14:textId="4C72A972" w:rsidR="00916DCC" w:rsidRDefault="00BC3293" w:rsidP="00BA64D0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DB5E11" wp14:editId="1FEE668B">
                  <wp:extent cx="287261" cy="324000"/>
                  <wp:effectExtent l="0" t="0" r="0" b="0"/>
                  <wp:docPr id="1639" name="Рисунок 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1">
                                    <a14:imgEffect>
                                      <a14:backgroundRemoval t="7527" b="96774" l="9091" r="9318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0377" t="16596" r="7708" b="6652"/>
                          <a:stretch/>
                        </pic:blipFill>
                        <pic:spPr bwMode="auto">
                          <a:xfrm>
                            <a:off x="0" y="0"/>
                            <a:ext cx="287261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310249ED" w14:textId="02B3FF3A" w:rsidR="00916DCC" w:rsidRDefault="00BC3293" w:rsidP="00BA64D0">
            <w:pPr>
              <w:pStyle w:val="af"/>
            </w:pPr>
            <w:r>
              <w:t>Управляющий элемент «Просмотр камеры»</w:t>
            </w:r>
          </w:p>
        </w:tc>
        <w:tc>
          <w:tcPr>
            <w:tcW w:w="3254" w:type="dxa"/>
          </w:tcPr>
          <w:p w14:paraId="3FDAD899" w14:textId="439D6EDD" w:rsidR="00916DCC" w:rsidRPr="00082E2F" w:rsidRDefault="00BC3293" w:rsidP="00BA64D0">
            <w:pPr>
              <w:pStyle w:val="af"/>
            </w:pPr>
            <w:r>
              <w:t>Открывает модальное окно «Просмотр камеры» для присмотра видеопотока с камеры</w:t>
            </w:r>
          </w:p>
        </w:tc>
      </w:tr>
      <w:tr w:rsidR="00BC3293" w14:paraId="4478B1C1" w14:textId="77777777" w:rsidTr="00171229">
        <w:tc>
          <w:tcPr>
            <w:tcW w:w="559" w:type="dxa"/>
          </w:tcPr>
          <w:p w14:paraId="17BB3E9D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055DD0A0" w14:textId="249ED15E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D2C5FB" wp14:editId="0ED26CB1">
                  <wp:extent cx="316853" cy="324000"/>
                  <wp:effectExtent l="0" t="0" r="7620" b="0"/>
                  <wp:docPr id="1640" name="Рисунок 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backgroundRemoval t="9412" b="94118" l="9639" r="93976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0900" t="13662" r="8769" b="6127"/>
                          <a:stretch/>
                        </pic:blipFill>
                        <pic:spPr bwMode="auto">
                          <a:xfrm>
                            <a:off x="0" y="0"/>
                            <a:ext cx="316853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7B193774" w14:textId="6F369663" w:rsidR="00BC3293" w:rsidRDefault="00BC3293" w:rsidP="00BC3293">
            <w:pPr>
              <w:pStyle w:val="af"/>
            </w:pPr>
            <w:r>
              <w:t>Управляющий элемент «Координаты»</w:t>
            </w:r>
          </w:p>
        </w:tc>
        <w:tc>
          <w:tcPr>
            <w:tcW w:w="3254" w:type="dxa"/>
          </w:tcPr>
          <w:p w14:paraId="1171593A" w14:textId="18BA3EB4" w:rsidR="00BC3293" w:rsidRPr="00082E2F" w:rsidRDefault="00BC3293" w:rsidP="00BC3293">
            <w:pPr>
              <w:pStyle w:val="af"/>
            </w:pPr>
            <w:r>
              <w:t>Осуществляет переход к расположению камеры на карте</w:t>
            </w:r>
          </w:p>
        </w:tc>
      </w:tr>
      <w:tr w:rsidR="00BC3293" w14:paraId="6B07B6B9" w14:textId="77777777" w:rsidTr="00171229">
        <w:tc>
          <w:tcPr>
            <w:tcW w:w="559" w:type="dxa"/>
          </w:tcPr>
          <w:p w14:paraId="724CA257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00FCCA30" w14:textId="77777777" w:rsidR="00BC3293" w:rsidRDefault="00BC3293" w:rsidP="00BC3293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F619C42" wp14:editId="3EB46B2A">
                  <wp:extent cx="1394790" cy="252000"/>
                  <wp:effectExtent l="0" t="0" r="0" b="0"/>
                  <wp:docPr id="1414" name="Рисунок 1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7CE53A2C" w14:textId="77777777" w:rsidR="00BC3293" w:rsidRDefault="00BC3293" w:rsidP="00BC3293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254" w:type="dxa"/>
          </w:tcPr>
          <w:p w14:paraId="00F5A6AC" w14:textId="77777777" w:rsidR="00BC3293" w:rsidRDefault="00BC3293" w:rsidP="00BC3293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BC3293" w14:paraId="79A4DE7D" w14:textId="77777777" w:rsidTr="00171229">
        <w:tc>
          <w:tcPr>
            <w:tcW w:w="559" w:type="dxa"/>
          </w:tcPr>
          <w:p w14:paraId="21F9D7CA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08D813B6" w14:textId="77777777" w:rsidR="00BC3293" w:rsidRDefault="00BC3293" w:rsidP="00BC3293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A800645" wp14:editId="0C7D6102">
                  <wp:extent cx="1303855" cy="288000"/>
                  <wp:effectExtent l="0" t="0" r="0" b="0"/>
                  <wp:docPr id="1417" name="Рисунок 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6478F0DA" w14:textId="77777777" w:rsidR="00BC3293" w:rsidRDefault="00BC3293" w:rsidP="00BC3293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254" w:type="dxa"/>
          </w:tcPr>
          <w:p w14:paraId="0EBCBCD5" w14:textId="77777777" w:rsidR="00BC3293" w:rsidRDefault="00BC3293" w:rsidP="00BC3293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BC3293" w14:paraId="2CBF6664" w14:textId="77777777" w:rsidTr="00171229">
        <w:trPr>
          <w:trHeight w:val="628"/>
        </w:trPr>
        <w:tc>
          <w:tcPr>
            <w:tcW w:w="559" w:type="dxa"/>
          </w:tcPr>
          <w:p w14:paraId="44F85A92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06B761F1" w14:textId="77777777" w:rsidR="00BC3293" w:rsidRDefault="00BC3293" w:rsidP="00BC3293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0FF3855" wp14:editId="1A20EDF9">
                  <wp:extent cx="721161" cy="324000"/>
                  <wp:effectExtent l="0" t="0" r="3175" b="0"/>
                  <wp:docPr id="1420" name="Рисунок 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4435184B" w14:textId="77777777" w:rsidR="00BC3293" w:rsidRDefault="00BC3293" w:rsidP="00BC3293">
            <w:pPr>
              <w:pStyle w:val="af"/>
            </w:pPr>
            <w:r w:rsidRPr="00155403">
              <w:t>Пагинация</w:t>
            </w:r>
          </w:p>
        </w:tc>
        <w:tc>
          <w:tcPr>
            <w:tcW w:w="3254" w:type="dxa"/>
          </w:tcPr>
          <w:p w14:paraId="43F1C27F" w14:textId="77777777" w:rsidR="00BC3293" w:rsidRDefault="00BC3293" w:rsidP="00BC3293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  <w:tr w:rsidR="00BC3293" w14:paraId="7442EEF5" w14:textId="77777777" w:rsidTr="00171229">
        <w:tc>
          <w:tcPr>
            <w:tcW w:w="559" w:type="dxa"/>
          </w:tcPr>
          <w:p w14:paraId="46574E28" w14:textId="77777777" w:rsidR="00BC3293" w:rsidRDefault="00BC3293" w:rsidP="006E065A">
            <w:pPr>
              <w:pStyle w:val="af2"/>
              <w:numPr>
                <w:ilvl w:val="0"/>
                <w:numId w:val="81"/>
              </w:numPr>
            </w:pPr>
          </w:p>
        </w:tc>
        <w:tc>
          <w:tcPr>
            <w:tcW w:w="9069" w:type="dxa"/>
            <w:gridSpan w:val="3"/>
          </w:tcPr>
          <w:p w14:paraId="13C128B2" w14:textId="7CFE7584" w:rsidR="00BC3293" w:rsidRPr="000A7CCA" w:rsidRDefault="00BC3293" w:rsidP="00BC3293">
            <w:pPr>
              <w:pStyle w:val="af"/>
            </w:pPr>
            <w:r>
              <w:t>Вкладка «Карта»</w:t>
            </w:r>
          </w:p>
        </w:tc>
      </w:tr>
      <w:tr w:rsidR="00BC3293" w14:paraId="6143DB7D" w14:textId="77777777" w:rsidTr="00171229">
        <w:tc>
          <w:tcPr>
            <w:tcW w:w="559" w:type="dxa"/>
          </w:tcPr>
          <w:p w14:paraId="04B0E4E2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11495552" w14:textId="177D6C22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AA09C7" wp14:editId="3345DE53">
                  <wp:extent cx="323850" cy="323623"/>
                  <wp:effectExtent l="19050" t="19050" r="19050" b="19685"/>
                  <wp:docPr id="1558" name="Рисунок 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904"/>
                          <a:stretch/>
                        </pic:blipFill>
                        <pic:spPr bwMode="auto">
                          <a:xfrm>
                            <a:off x="0" y="0"/>
                            <a:ext cx="3242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455AEC80" w14:textId="1A6EF77D" w:rsidR="00BC3293" w:rsidRPr="00155403" w:rsidRDefault="00BC3293" w:rsidP="00BC3293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3254" w:type="dxa"/>
          </w:tcPr>
          <w:p w14:paraId="4C2FCFCD" w14:textId="2E192804" w:rsidR="00BC3293" w:rsidRPr="000A7CCA" w:rsidRDefault="00BC3293" w:rsidP="00BC3293">
            <w:pPr>
              <w:pStyle w:val="af"/>
            </w:pPr>
            <w:r>
              <w:t>Осуществляет поиск объектов на карте по адресу</w:t>
            </w:r>
          </w:p>
        </w:tc>
      </w:tr>
      <w:tr w:rsidR="00BC3293" w14:paraId="28EF8E4D" w14:textId="77777777" w:rsidTr="00171229">
        <w:tc>
          <w:tcPr>
            <w:tcW w:w="559" w:type="dxa"/>
          </w:tcPr>
          <w:p w14:paraId="4EF1BEF5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2B37AEAC" w14:textId="1620DE5F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FFAFD7" wp14:editId="3D098FF7">
                  <wp:extent cx="327852" cy="323762"/>
                  <wp:effectExtent l="19050" t="19050" r="15240" b="19685"/>
                  <wp:docPr id="1560" name="Рисунок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2167"/>
                          <a:stretch/>
                        </pic:blipFill>
                        <pic:spPr bwMode="auto">
                          <a:xfrm>
                            <a:off x="0" y="0"/>
                            <a:ext cx="32809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1234C505" w14:textId="32E4CDCC" w:rsidR="00BC3293" w:rsidRPr="00155403" w:rsidRDefault="00BC3293" w:rsidP="00BC3293">
            <w:pPr>
              <w:pStyle w:val="af"/>
            </w:pPr>
            <w:r>
              <w:t>Управляющий элемент «Выбор слоев»</w:t>
            </w:r>
          </w:p>
        </w:tc>
        <w:tc>
          <w:tcPr>
            <w:tcW w:w="3254" w:type="dxa"/>
          </w:tcPr>
          <w:p w14:paraId="0D76FDB4" w14:textId="0EB7E780" w:rsidR="00BC3293" w:rsidRPr="000A7CCA" w:rsidRDefault="00BC3293" w:rsidP="00BC3293">
            <w:pPr>
              <w:pStyle w:val="af"/>
            </w:pPr>
            <w:r>
              <w:t>Переход к окну выбора слоя уборочных территорий</w:t>
            </w:r>
          </w:p>
        </w:tc>
      </w:tr>
      <w:tr w:rsidR="00BC3293" w14:paraId="1893313A" w14:textId="77777777" w:rsidTr="00171229">
        <w:tc>
          <w:tcPr>
            <w:tcW w:w="559" w:type="dxa"/>
          </w:tcPr>
          <w:p w14:paraId="75E8D4EC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003D5B1F" w14:textId="4038CB8D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E5C6F3" wp14:editId="530E333D">
                  <wp:extent cx="324000" cy="324000"/>
                  <wp:effectExtent l="19050" t="19050" r="19050" b="19050"/>
                  <wp:docPr id="1561" name="Рисунок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4CDD71A1" w14:textId="62D098A1" w:rsidR="00BC3293" w:rsidRPr="00155403" w:rsidRDefault="00BC3293" w:rsidP="00BC3293">
            <w:pPr>
              <w:pStyle w:val="af"/>
            </w:pPr>
            <w:r>
              <w:t>Управляющий элемент «Развернуть во весь экран»</w:t>
            </w:r>
          </w:p>
        </w:tc>
        <w:tc>
          <w:tcPr>
            <w:tcW w:w="3254" w:type="dxa"/>
          </w:tcPr>
          <w:p w14:paraId="665CFE43" w14:textId="777C40C9" w:rsidR="00BC3293" w:rsidRPr="000A7CCA" w:rsidRDefault="00BC3293" w:rsidP="00BC3293">
            <w:pPr>
              <w:pStyle w:val="af"/>
            </w:pPr>
            <w:r>
              <w:t>Переход к режиму полноэкранной карты</w:t>
            </w:r>
          </w:p>
        </w:tc>
      </w:tr>
      <w:tr w:rsidR="00BC3293" w14:paraId="6128B22C" w14:textId="77777777" w:rsidTr="00171229">
        <w:tc>
          <w:tcPr>
            <w:tcW w:w="559" w:type="dxa"/>
          </w:tcPr>
          <w:p w14:paraId="0E341120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7E81C19A" w14:textId="74CE593A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41E9CD" wp14:editId="1AB32E53">
                  <wp:extent cx="318317" cy="324000"/>
                  <wp:effectExtent l="19050" t="19050" r="24765" b="19050"/>
                  <wp:docPr id="1578" name="Рисунок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52ED2E00" w14:textId="6704D940" w:rsidR="00BC3293" w:rsidRPr="00155403" w:rsidRDefault="00BC3293" w:rsidP="00BC3293">
            <w:pPr>
              <w:pStyle w:val="af"/>
            </w:pPr>
            <w:r>
              <w:t>Управляющий элемент «Выйти из полноэкранного режима»</w:t>
            </w:r>
          </w:p>
        </w:tc>
        <w:tc>
          <w:tcPr>
            <w:tcW w:w="3254" w:type="dxa"/>
          </w:tcPr>
          <w:p w14:paraId="700A95FB" w14:textId="400F67CF" w:rsidR="00BC3293" w:rsidRPr="000A7CCA" w:rsidRDefault="00BC3293" w:rsidP="00BC3293">
            <w:pPr>
              <w:pStyle w:val="af"/>
            </w:pPr>
            <w:r>
              <w:t xml:space="preserve">Выход из режима полноэкранной карты </w:t>
            </w:r>
          </w:p>
        </w:tc>
      </w:tr>
      <w:tr w:rsidR="00BC3293" w14:paraId="240E2BFF" w14:textId="77777777" w:rsidTr="00171229">
        <w:tc>
          <w:tcPr>
            <w:tcW w:w="559" w:type="dxa"/>
          </w:tcPr>
          <w:p w14:paraId="2BC228D0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52A471D4" w14:textId="2A0E37D5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80B2BA" wp14:editId="2A558D4C">
                  <wp:extent cx="323850" cy="323523"/>
                  <wp:effectExtent l="19050" t="19050" r="19050" b="19685"/>
                  <wp:docPr id="1579" name="Рисунок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4314"/>
                          <a:stretch/>
                        </pic:blipFill>
                        <pic:spPr bwMode="auto">
                          <a:xfrm>
                            <a:off x="0" y="0"/>
                            <a:ext cx="3243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09AFA9AF" w14:textId="2F1A5CAD" w:rsidR="00BC3293" w:rsidRPr="00155403" w:rsidRDefault="00BC3293" w:rsidP="00BC3293">
            <w:pPr>
              <w:pStyle w:val="af"/>
            </w:pPr>
            <w:r>
              <w:t>Управляющий элемент «Определить местоположение»</w:t>
            </w:r>
          </w:p>
        </w:tc>
        <w:tc>
          <w:tcPr>
            <w:tcW w:w="3254" w:type="dxa"/>
          </w:tcPr>
          <w:p w14:paraId="330D65FB" w14:textId="216217F1" w:rsidR="00BC3293" w:rsidRPr="000A7CCA" w:rsidRDefault="00BC3293" w:rsidP="00BC3293">
            <w:pPr>
              <w:pStyle w:val="af"/>
            </w:pPr>
            <w:r>
              <w:t>Определяет местоположение на карте</w:t>
            </w:r>
          </w:p>
        </w:tc>
      </w:tr>
      <w:tr w:rsidR="00BC3293" w14:paraId="44FB8906" w14:textId="77777777" w:rsidTr="00171229">
        <w:tc>
          <w:tcPr>
            <w:tcW w:w="559" w:type="dxa"/>
          </w:tcPr>
          <w:p w14:paraId="668BED62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211EC369" w14:textId="4B3D29C7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789E19" wp14:editId="2255E0A7">
                  <wp:extent cx="323850" cy="323850"/>
                  <wp:effectExtent l="19050" t="19050" r="19050" b="19050"/>
                  <wp:docPr id="1580" name="Рисунок 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39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343B61D2" w14:textId="539829A7" w:rsidR="00BC3293" w:rsidRPr="00155403" w:rsidRDefault="00BC3293" w:rsidP="00BC3293">
            <w:pPr>
              <w:pStyle w:val="af"/>
            </w:pPr>
            <w:r>
              <w:t>Управляющий элемент «Приблизить»</w:t>
            </w:r>
          </w:p>
        </w:tc>
        <w:tc>
          <w:tcPr>
            <w:tcW w:w="3254" w:type="dxa"/>
          </w:tcPr>
          <w:p w14:paraId="6524847C" w14:textId="0F82D459" w:rsidR="00BC3293" w:rsidRPr="000A7CCA" w:rsidRDefault="00BC3293" w:rsidP="00BC3293">
            <w:pPr>
              <w:pStyle w:val="af"/>
            </w:pPr>
            <w:r>
              <w:t>Увеличение масштаба карты</w:t>
            </w:r>
          </w:p>
        </w:tc>
      </w:tr>
      <w:tr w:rsidR="00BC3293" w14:paraId="41B6F0FE" w14:textId="77777777" w:rsidTr="00171229">
        <w:tc>
          <w:tcPr>
            <w:tcW w:w="559" w:type="dxa"/>
          </w:tcPr>
          <w:p w14:paraId="15AA7B75" w14:textId="77777777" w:rsidR="00BC3293" w:rsidRDefault="00BC3293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484EED61" w14:textId="2919044B" w:rsidR="00BC3293" w:rsidRDefault="00BC3293" w:rsidP="00BC3293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C6804C" wp14:editId="3D34AF4A">
                  <wp:extent cx="324000" cy="324000"/>
                  <wp:effectExtent l="19050" t="19050" r="19050" b="19050"/>
                  <wp:docPr id="1581" name="Рисунок 1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16F56CB8" w14:textId="29356EE5" w:rsidR="00BC3293" w:rsidRPr="00155403" w:rsidRDefault="00BC3293" w:rsidP="00BC3293">
            <w:pPr>
              <w:pStyle w:val="af"/>
            </w:pPr>
            <w:r>
              <w:t>Управляющий элемент «Отдалить»</w:t>
            </w:r>
          </w:p>
        </w:tc>
        <w:tc>
          <w:tcPr>
            <w:tcW w:w="3254" w:type="dxa"/>
          </w:tcPr>
          <w:p w14:paraId="60589773" w14:textId="01EC05D6" w:rsidR="00BC3293" w:rsidRPr="000A7CCA" w:rsidRDefault="00BC3293" w:rsidP="00BC3293">
            <w:pPr>
              <w:pStyle w:val="af"/>
            </w:pPr>
            <w:r>
              <w:t>Уменьшение масштаба карты</w:t>
            </w:r>
          </w:p>
        </w:tc>
      </w:tr>
      <w:tr w:rsidR="00431226" w14:paraId="027C7D03" w14:textId="77777777" w:rsidTr="00171229">
        <w:tc>
          <w:tcPr>
            <w:tcW w:w="559" w:type="dxa"/>
          </w:tcPr>
          <w:p w14:paraId="02D73677" w14:textId="77777777" w:rsidR="00431226" w:rsidRDefault="00431226" w:rsidP="006E065A">
            <w:pPr>
              <w:pStyle w:val="af2"/>
              <w:numPr>
                <w:ilvl w:val="1"/>
                <w:numId w:val="81"/>
              </w:numPr>
            </w:pPr>
          </w:p>
        </w:tc>
        <w:tc>
          <w:tcPr>
            <w:tcW w:w="3216" w:type="dxa"/>
          </w:tcPr>
          <w:p w14:paraId="155120A4" w14:textId="2C98579B" w:rsidR="00431226" w:rsidRDefault="00431226" w:rsidP="0043122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65A10F" wp14:editId="64A75F8C">
                  <wp:extent cx="1288957" cy="324000"/>
                  <wp:effectExtent l="0" t="0" r="6985" b="0"/>
                  <wp:docPr id="1684" name="Рисунок 1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95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9" w:type="dxa"/>
          </w:tcPr>
          <w:p w14:paraId="645DE9E7" w14:textId="34977724" w:rsidR="00431226" w:rsidRDefault="00431226" w:rsidP="00431226">
            <w:pPr>
              <w:pStyle w:val="af"/>
            </w:pPr>
            <w:r>
              <w:t>Управляющий элемент «Просмотр камеры»</w:t>
            </w:r>
          </w:p>
        </w:tc>
        <w:tc>
          <w:tcPr>
            <w:tcW w:w="3254" w:type="dxa"/>
          </w:tcPr>
          <w:p w14:paraId="01E327DA" w14:textId="31C27E30" w:rsidR="00431226" w:rsidRDefault="00431226" w:rsidP="00431226">
            <w:pPr>
              <w:pStyle w:val="af"/>
            </w:pPr>
            <w:r>
              <w:t>Открывает модальное окно «Просмотр камеры» для присмотра видеопотока с камеры</w:t>
            </w:r>
          </w:p>
        </w:tc>
      </w:tr>
    </w:tbl>
    <w:p w14:paraId="45C7E584" w14:textId="6821354A" w:rsidR="00BA64D0" w:rsidRDefault="00BA64D0" w:rsidP="00BA64D0">
      <w:pPr>
        <w:spacing w:before="120"/>
      </w:pPr>
      <w:r w:rsidRPr="00082E2F">
        <w:t xml:space="preserve">Реестр записей </w:t>
      </w:r>
      <w:r>
        <w:t>подраздела «</w:t>
      </w:r>
      <w:r w:rsidR="00301252">
        <w:t>Камеры</w:t>
      </w:r>
      <w:r>
        <w:t xml:space="preserve">» раздела «Объекты городской среды» </w:t>
      </w:r>
      <w:r w:rsidRPr="00082E2F">
        <w:t xml:space="preserve">представляет собой таблицу в которой содержатся </w:t>
      </w:r>
      <w:r>
        <w:t xml:space="preserve">сведения </w:t>
      </w:r>
      <w:r w:rsidR="00171229">
        <w:t>о камерах, позволяющих отслеживать выполнение поручений</w:t>
      </w:r>
      <w:r>
        <w:t>.</w:t>
      </w:r>
      <w:r w:rsidRPr="00082E2F">
        <w:t xml:space="preserve"> Перечень</w:t>
      </w:r>
      <w:r>
        <w:t xml:space="preserve"> столбцов таблицы представлен в </w:t>
      </w:r>
      <w:r w:rsidRPr="00082E2F">
        <w:t>таблице</w:t>
      </w:r>
      <w:r w:rsidR="00171229">
        <w:t xml:space="preserve"> </w:t>
      </w:r>
      <w:r w:rsidR="00AD1AC6">
        <w:fldChar w:fldCharType="begin"/>
      </w:r>
      <w:r w:rsidR="00AD1AC6">
        <w:instrText xml:space="preserve"> REF _Ref176173276 \h </w:instrText>
      </w:r>
      <w:r w:rsidR="00AD1AC6">
        <w:fldChar w:fldCharType="separate"/>
      </w:r>
      <w:r w:rsidR="008F0B19">
        <w:rPr>
          <w:noProof/>
        </w:rPr>
        <w:t>17</w:t>
      </w:r>
      <w:r w:rsidR="00AD1AC6">
        <w:fldChar w:fldCharType="end"/>
      </w:r>
      <w:r>
        <w:t>.</w:t>
      </w:r>
    </w:p>
    <w:p w14:paraId="20BCD4F8" w14:textId="4B279E42" w:rsidR="00BA64D0" w:rsidRDefault="00AD1AC6" w:rsidP="00BA64D0">
      <w:pPr>
        <w:pStyle w:val="ab"/>
      </w:pPr>
      <w:r>
        <w:t xml:space="preserve">Таблица </w:t>
      </w:r>
      <w:fldSimple w:instr=" SEQ Таблица \* ARABIC ">
        <w:bookmarkStart w:id="108" w:name="_Ref176173276"/>
        <w:r w:rsidR="008F0B19">
          <w:rPr>
            <w:noProof/>
          </w:rPr>
          <w:t>17</w:t>
        </w:r>
        <w:bookmarkEnd w:id="108"/>
      </w:fldSimple>
      <w:r w:rsidR="00BA64D0">
        <w:t xml:space="preserve"> </w:t>
      </w:r>
      <w:r w:rsidR="00BA64D0" w:rsidRPr="00161D05">
        <w:t>Перечень столбцов реестра</w:t>
      </w:r>
      <w:r w:rsidR="00BA64D0">
        <w:t xml:space="preserve"> </w:t>
      </w:r>
      <w:r w:rsidR="00BA64D0">
        <w:br/>
        <w:t>в</w:t>
      </w:r>
      <w:r w:rsidR="00BA64D0" w:rsidRPr="00161D05">
        <w:t xml:space="preserve"> </w:t>
      </w:r>
      <w:r w:rsidR="00BA64D0">
        <w:t>подразделе «</w:t>
      </w:r>
      <w:r w:rsidR="00301252">
        <w:t>Камеры</w:t>
      </w:r>
      <w:r w:rsidR="00BA64D0">
        <w:t>» раздела «Объекты городской среды»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630"/>
        <w:gridCol w:w="3536"/>
        <w:gridCol w:w="2900"/>
      </w:tblGrid>
      <w:tr w:rsidR="00BA64D0" w14:paraId="5B87C339" w14:textId="77777777" w:rsidTr="00171229">
        <w:trPr>
          <w:tblHeader/>
        </w:trPr>
        <w:tc>
          <w:tcPr>
            <w:tcW w:w="562" w:type="dxa"/>
          </w:tcPr>
          <w:p w14:paraId="0742E3AC" w14:textId="77777777" w:rsidR="00BA64D0" w:rsidRDefault="00BA64D0" w:rsidP="00BA64D0">
            <w:pPr>
              <w:pStyle w:val="ae"/>
            </w:pPr>
            <w:r>
              <w:t>№ п/п</w:t>
            </w:r>
          </w:p>
        </w:tc>
        <w:tc>
          <w:tcPr>
            <w:tcW w:w="2630" w:type="dxa"/>
          </w:tcPr>
          <w:p w14:paraId="2C24EC17" w14:textId="77777777" w:rsidR="00BA64D0" w:rsidRDefault="00BA64D0" w:rsidP="00BA64D0">
            <w:pPr>
              <w:pStyle w:val="ae"/>
            </w:pPr>
            <w:r>
              <w:t>Наименование столбца</w:t>
            </w:r>
          </w:p>
        </w:tc>
        <w:tc>
          <w:tcPr>
            <w:tcW w:w="3536" w:type="dxa"/>
          </w:tcPr>
          <w:p w14:paraId="1F820773" w14:textId="77777777" w:rsidR="00BA64D0" w:rsidRDefault="00BA64D0" w:rsidP="00BA64D0">
            <w:pPr>
              <w:pStyle w:val="ae"/>
            </w:pPr>
            <w:r>
              <w:t>Назначение столбца</w:t>
            </w:r>
          </w:p>
        </w:tc>
        <w:tc>
          <w:tcPr>
            <w:tcW w:w="2900" w:type="dxa"/>
          </w:tcPr>
          <w:p w14:paraId="5A647921" w14:textId="77777777" w:rsidR="00BA64D0" w:rsidRDefault="00BA64D0" w:rsidP="00BA64D0">
            <w:pPr>
              <w:pStyle w:val="ae"/>
            </w:pPr>
            <w:r>
              <w:t>Способ фильтрации</w:t>
            </w:r>
          </w:p>
        </w:tc>
      </w:tr>
      <w:tr w:rsidR="00BA64D0" w14:paraId="3FF7FEB9" w14:textId="77777777" w:rsidTr="00171229">
        <w:trPr>
          <w:tblHeader/>
        </w:trPr>
        <w:tc>
          <w:tcPr>
            <w:tcW w:w="562" w:type="dxa"/>
          </w:tcPr>
          <w:p w14:paraId="0259528E" w14:textId="77777777" w:rsidR="00BA64D0" w:rsidRDefault="00BA64D0" w:rsidP="00BA64D0">
            <w:pPr>
              <w:pStyle w:val="ae"/>
            </w:pPr>
            <w:r>
              <w:t>1</w:t>
            </w:r>
          </w:p>
        </w:tc>
        <w:tc>
          <w:tcPr>
            <w:tcW w:w="2630" w:type="dxa"/>
          </w:tcPr>
          <w:p w14:paraId="37C0B3D4" w14:textId="77777777" w:rsidR="00BA64D0" w:rsidRDefault="00BA64D0" w:rsidP="00BA64D0">
            <w:pPr>
              <w:pStyle w:val="ae"/>
            </w:pPr>
            <w:r>
              <w:t>2</w:t>
            </w:r>
          </w:p>
        </w:tc>
        <w:tc>
          <w:tcPr>
            <w:tcW w:w="3536" w:type="dxa"/>
          </w:tcPr>
          <w:p w14:paraId="76BFA63B" w14:textId="77777777" w:rsidR="00BA64D0" w:rsidRDefault="00BA64D0" w:rsidP="00BA64D0">
            <w:pPr>
              <w:pStyle w:val="ae"/>
            </w:pPr>
            <w:r>
              <w:t>3</w:t>
            </w:r>
          </w:p>
        </w:tc>
        <w:tc>
          <w:tcPr>
            <w:tcW w:w="2900" w:type="dxa"/>
          </w:tcPr>
          <w:p w14:paraId="31590A97" w14:textId="77777777" w:rsidR="00BA64D0" w:rsidRDefault="00BA64D0" w:rsidP="00BA64D0">
            <w:pPr>
              <w:pStyle w:val="ae"/>
            </w:pPr>
            <w:r>
              <w:t>4</w:t>
            </w:r>
          </w:p>
        </w:tc>
      </w:tr>
      <w:tr w:rsidR="00171229" w14:paraId="27201460" w14:textId="77777777" w:rsidTr="00171229">
        <w:tc>
          <w:tcPr>
            <w:tcW w:w="562" w:type="dxa"/>
          </w:tcPr>
          <w:p w14:paraId="095FE9F1" w14:textId="77777777" w:rsidR="00171229" w:rsidRDefault="00171229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3F9E7700" w14:textId="171FA8E6" w:rsidR="00171229" w:rsidRPr="00AD5473" w:rsidRDefault="00AD5473" w:rsidP="00BA64D0">
            <w:pPr>
              <w:pStyle w:val="af"/>
            </w:pPr>
            <w:r>
              <w:t>Видео</w:t>
            </w:r>
          </w:p>
        </w:tc>
        <w:tc>
          <w:tcPr>
            <w:tcW w:w="3536" w:type="dxa"/>
          </w:tcPr>
          <w:p w14:paraId="3D481A89" w14:textId="489E5A96" w:rsidR="00171229" w:rsidRPr="00235531" w:rsidRDefault="00916DCC" w:rsidP="00BA64D0">
            <w:pPr>
              <w:pStyle w:val="af"/>
            </w:pPr>
            <w:r>
              <w:t>Переход к просмотру камеры</w:t>
            </w:r>
          </w:p>
        </w:tc>
        <w:tc>
          <w:tcPr>
            <w:tcW w:w="2900" w:type="dxa"/>
          </w:tcPr>
          <w:p w14:paraId="122EC3F4" w14:textId="69F1B7BF" w:rsidR="00171229" w:rsidRPr="00221ACD" w:rsidRDefault="00916DCC" w:rsidP="00BA64D0">
            <w:pPr>
              <w:pStyle w:val="af"/>
            </w:pPr>
            <w:r>
              <w:t>—</w:t>
            </w:r>
          </w:p>
        </w:tc>
      </w:tr>
      <w:tr w:rsidR="00171229" w14:paraId="6DEC7A31" w14:textId="77777777" w:rsidTr="00171229">
        <w:tc>
          <w:tcPr>
            <w:tcW w:w="562" w:type="dxa"/>
          </w:tcPr>
          <w:p w14:paraId="1B096509" w14:textId="77777777" w:rsidR="00171229" w:rsidRDefault="00171229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5275CA42" w14:textId="64A8A2ED" w:rsidR="00171229" w:rsidRDefault="00AD5473" w:rsidP="00BA64D0">
            <w:pPr>
              <w:pStyle w:val="af"/>
            </w:pPr>
            <w:r>
              <w:t>Координаты</w:t>
            </w:r>
          </w:p>
        </w:tc>
        <w:tc>
          <w:tcPr>
            <w:tcW w:w="3536" w:type="dxa"/>
          </w:tcPr>
          <w:p w14:paraId="0BDD2477" w14:textId="20B3EC58" w:rsidR="00171229" w:rsidRPr="00235531" w:rsidRDefault="00916DCC" w:rsidP="00916DCC">
            <w:pPr>
              <w:pStyle w:val="af"/>
            </w:pPr>
            <w:r>
              <w:t>Переход к отображению камеры на карте</w:t>
            </w:r>
          </w:p>
        </w:tc>
        <w:tc>
          <w:tcPr>
            <w:tcW w:w="2900" w:type="dxa"/>
          </w:tcPr>
          <w:p w14:paraId="3DCC9E94" w14:textId="722B84C4" w:rsidR="00171229" w:rsidRPr="00221ACD" w:rsidRDefault="00916DCC" w:rsidP="00BA64D0">
            <w:pPr>
              <w:pStyle w:val="af"/>
            </w:pPr>
            <w:r>
              <w:t>—</w:t>
            </w:r>
          </w:p>
        </w:tc>
      </w:tr>
      <w:tr w:rsidR="00171229" w14:paraId="5C845DCD" w14:textId="77777777" w:rsidTr="00171229">
        <w:tc>
          <w:tcPr>
            <w:tcW w:w="562" w:type="dxa"/>
          </w:tcPr>
          <w:p w14:paraId="086A6A00" w14:textId="77777777" w:rsidR="00171229" w:rsidRDefault="00171229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757149C7" w14:textId="1109800E" w:rsidR="00171229" w:rsidRPr="00AD5473" w:rsidRDefault="00AD5473" w:rsidP="00BA64D0">
            <w:pPr>
              <w:pStyle w:val="af"/>
            </w:pPr>
            <w:r>
              <w:rPr>
                <w:lang w:val="en-US"/>
              </w:rPr>
              <w:t>ID</w:t>
            </w:r>
          </w:p>
        </w:tc>
        <w:tc>
          <w:tcPr>
            <w:tcW w:w="3536" w:type="dxa"/>
          </w:tcPr>
          <w:p w14:paraId="162857F3" w14:textId="06C8B120" w:rsidR="00171229" w:rsidRPr="00235531" w:rsidRDefault="00AD5473" w:rsidP="00BA64D0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00" w:type="dxa"/>
          </w:tcPr>
          <w:p w14:paraId="24C2B41C" w14:textId="2CBF7998" w:rsidR="00171229" w:rsidRPr="00221ACD" w:rsidRDefault="00916DCC" w:rsidP="00BA64D0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916DCC" w14:paraId="754A65FC" w14:textId="77777777" w:rsidTr="00171229">
        <w:tc>
          <w:tcPr>
            <w:tcW w:w="562" w:type="dxa"/>
          </w:tcPr>
          <w:p w14:paraId="03E3AC40" w14:textId="77777777" w:rsidR="00916DCC" w:rsidRDefault="00916DCC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5053D5C9" w14:textId="499AAEBD" w:rsidR="00916DCC" w:rsidRDefault="00916DCC" w:rsidP="00916DCC">
            <w:pPr>
              <w:pStyle w:val="af"/>
            </w:pPr>
            <w:r>
              <w:t>Наименование</w:t>
            </w:r>
          </w:p>
        </w:tc>
        <w:tc>
          <w:tcPr>
            <w:tcW w:w="3536" w:type="dxa"/>
          </w:tcPr>
          <w:p w14:paraId="3B3D6540" w14:textId="6B8ECB21" w:rsidR="00916DCC" w:rsidRPr="00235531" w:rsidRDefault="00916DCC" w:rsidP="00916DCC">
            <w:pPr>
              <w:pStyle w:val="af"/>
            </w:pPr>
            <w:r>
              <w:t>Наименование камеры</w:t>
            </w:r>
          </w:p>
        </w:tc>
        <w:tc>
          <w:tcPr>
            <w:tcW w:w="2900" w:type="dxa"/>
          </w:tcPr>
          <w:p w14:paraId="3D620AF0" w14:textId="6FB1D331" w:rsidR="00916DCC" w:rsidRPr="00221ACD" w:rsidRDefault="00916DCC" w:rsidP="00916DC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916DCC" w14:paraId="7E5A07F7" w14:textId="77777777" w:rsidTr="00171229">
        <w:tc>
          <w:tcPr>
            <w:tcW w:w="562" w:type="dxa"/>
          </w:tcPr>
          <w:p w14:paraId="64E76608" w14:textId="77777777" w:rsidR="00916DCC" w:rsidRDefault="00916DCC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1C422BFB" w14:textId="4E2E6B91" w:rsidR="00916DCC" w:rsidRDefault="00916DCC" w:rsidP="00916DCC">
            <w:pPr>
              <w:pStyle w:val="af"/>
            </w:pPr>
            <w:r>
              <w:t>Адрес</w:t>
            </w:r>
          </w:p>
        </w:tc>
        <w:tc>
          <w:tcPr>
            <w:tcW w:w="3536" w:type="dxa"/>
          </w:tcPr>
          <w:p w14:paraId="319E0551" w14:textId="71AADFFF" w:rsidR="00916DCC" w:rsidRPr="00235531" w:rsidRDefault="00916DCC" w:rsidP="00916DCC">
            <w:pPr>
              <w:pStyle w:val="af"/>
            </w:pPr>
            <w:r>
              <w:t>Адрес расположения камеры</w:t>
            </w:r>
          </w:p>
        </w:tc>
        <w:tc>
          <w:tcPr>
            <w:tcW w:w="2900" w:type="dxa"/>
          </w:tcPr>
          <w:p w14:paraId="163EB2B2" w14:textId="22551DB7" w:rsidR="00916DCC" w:rsidRPr="00221ACD" w:rsidRDefault="00916DCC" w:rsidP="00916DC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916DCC" w14:paraId="006A9204" w14:textId="77777777" w:rsidTr="00171229">
        <w:tc>
          <w:tcPr>
            <w:tcW w:w="562" w:type="dxa"/>
          </w:tcPr>
          <w:p w14:paraId="21D79D09" w14:textId="77777777" w:rsidR="00916DCC" w:rsidRDefault="00916DCC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67B039C9" w14:textId="65E16A85" w:rsidR="00916DCC" w:rsidRDefault="00916DCC" w:rsidP="00916DCC">
            <w:pPr>
              <w:pStyle w:val="af"/>
            </w:pPr>
            <w:r>
              <w:t>Район</w:t>
            </w:r>
          </w:p>
        </w:tc>
        <w:tc>
          <w:tcPr>
            <w:tcW w:w="3536" w:type="dxa"/>
          </w:tcPr>
          <w:p w14:paraId="6EA5B3DA" w14:textId="41D5A095" w:rsidR="00916DCC" w:rsidRPr="00235531" w:rsidRDefault="00916DCC" w:rsidP="00916DCC">
            <w:pPr>
              <w:pStyle w:val="af"/>
            </w:pPr>
            <w:r>
              <w:t>Административный район</w:t>
            </w:r>
          </w:p>
        </w:tc>
        <w:tc>
          <w:tcPr>
            <w:tcW w:w="2900" w:type="dxa"/>
          </w:tcPr>
          <w:p w14:paraId="65F1983F" w14:textId="3661BE63" w:rsidR="00916DCC" w:rsidRPr="00221ACD" w:rsidRDefault="00916DCC" w:rsidP="00916DC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916DCC" w14:paraId="06218AA1" w14:textId="77777777" w:rsidTr="00171229">
        <w:tc>
          <w:tcPr>
            <w:tcW w:w="562" w:type="dxa"/>
          </w:tcPr>
          <w:p w14:paraId="0B008866" w14:textId="77777777" w:rsidR="00916DCC" w:rsidRDefault="00916DCC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2E7D795D" w14:textId="13C07026" w:rsidR="00916DCC" w:rsidRDefault="00916DCC" w:rsidP="00916DCC">
            <w:pPr>
              <w:pStyle w:val="af"/>
            </w:pPr>
            <w:r>
              <w:t>Тип</w:t>
            </w:r>
          </w:p>
        </w:tc>
        <w:tc>
          <w:tcPr>
            <w:tcW w:w="3536" w:type="dxa"/>
          </w:tcPr>
          <w:p w14:paraId="1EA5A321" w14:textId="2A3A8F0C" w:rsidR="00916DCC" w:rsidRPr="00235531" w:rsidRDefault="00916DCC" w:rsidP="00916DCC">
            <w:pPr>
              <w:pStyle w:val="af"/>
            </w:pPr>
            <w:r>
              <w:t>Тип камеры</w:t>
            </w:r>
          </w:p>
        </w:tc>
        <w:tc>
          <w:tcPr>
            <w:tcW w:w="2900" w:type="dxa"/>
          </w:tcPr>
          <w:p w14:paraId="536FE142" w14:textId="329E0F97" w:rsidR="00916DCC" w:rsidRPr="00221ACD" w:rsidRDefault="00916DCC" w:rsidP="00916DC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916DCC" w14:paraId="29BD374A" w14:textId="77777777" w:rsidTr="00171229">
        <w:tc>
          <w:tcPr>
            <w:tcW w:w="562" w:type="dxa"/>
          </w:tcPr>
          <w:p w14:paraId="0516215D" w14:textId="77777777" w:rsidR="00916DCC" w:rsidRDefault="00916DCC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3D0A8F67" w14:textId="589B10A2" w:rsidR="00916DCC" w:rsidRDefault="00916DCC" w:rsidP="00916DCC">
            <w:pPr>
              <w:pStyle w:val="af"/>
            </w:pPr>
            <w:r>
              <w:t>Модель</w:t>
            </w:r>
          </w:p>
        </w:tc>
        <w:tc>
          <w:tcPr>
            <w:tcW w:w="3536" w:type="dxa"/>
          </w:tcPr>
          <w:p w14:paraId="592C391C" w14:textId="5DB0872E" w:rsidR="00916DCC" w:rsidRPr="00235531" w:rsidRDefault="00916DCC" w:rsidP="00916DCC">
            <w:pPr>
              <w:pStyle w:val="af"/>
            </w:pPr>
            <w:r>
              <w:t>Модель камеры</w:t>
            </w:r>
          </w:p>
        </w:tc>
        <w:tc>
          <w:tcPr>
            <w:tcW w:w="2900" w:type="dxa"/>
          </w:tcPr>
          <w:p w14:paraId="1097C715" w14:textId="6FE749BE" w:rsidR="00916DCC" w:rsidRPr="00221ACD" w:rsidRDefault="00916DCC" w:rsidP="00916DC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916DCC" w14:paraId="5344D1B0" w14:textId="77777777" w:rsidTr="00171229">
        <w:tc>
          <w:tcPr>
            <w:tcW w:w="562" w:type="dxa"/>
          </w:tcPr>
          <w:p w14:paraId="5FC04277" w14:textId="77777777" w:rsidR="00916DCC" w:rsidRDefault="00916DCC" w:rsidP="006E065A">
            <w:pPr>
              <w:pStyle w:val="a2"/>
              <w:numPr>
                <w:ilvl w:val="0"/>
                <w:numId w:val="82"/>
              </w:numPr>
              <w:ind w:left="22" w:firstLine="0"/>
            </w:pPr>
          </w:p>
        </w:tc>
        <w:tc>
          <w:tcPr>
            <w:tcW w:w="2630" w:type="dxa"/>
          </w:tcPr>
          <w:p w14:paraId="6DC2B235" w14:textId="4FDA04D8" w:rsidR="00916DCC" w:rsidRDefault="00916DCC" w:rsidP="00916DCC">
            <w:pPr>
              <w:pStyle w:val="af"/>
            </w:pPr>
            <w:r>
              <w:t>Производитель</w:t>
            </w:r>
          </w:p>
        </w:tc>
        <w:tc>
          <w:tcPr>
            <w:tcW w:w="3536" w:type="dxa"/>
          </w:tcPr>
          <w:p w14:paraId="613B996E" w14:textId="563B90C5" w:rsidR="00916DCC" w:rsidRPr="00235531" w:rsidRDefault="00916DCC" w:rsidP="00916DCC">
            <w:pPr>
              <w:pStyle w:val="af"/>
            </w:pPr>
            <w:r>
              <w:t>Производитель камеры</w:t>
            </w:r>
          </w:p>
        </w:tc>
        <w:tc>
          <w:tcPr>
            <w:tcW w:w="2900" w:type="dxa"/>
          </w:tcPr>
          <w:p w14:paraId="467A0CAB" w14:textId="18C31831" w:rsidR="00916DCC" w:rsidRPr="00221ACD" w:rsidRDefault="00916DCC" w:rsidP="00916DC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</w:tbl>
    <w:p w14:paraId="6F0DF5CC" w14:textId="7E09C703" w:rsidR="00BA64D0" w:rsidRDefault="00BA64D0" w:rsidP="00BA64D0">
      <w:pPr>
        <w:spacing w:before="120"/>
      </w:pPr>
      <w:r w:rsidRPr="008654D8">
        <w:t>Для настройки столбцов реестра необходимо воспользоваться управляющим элементом «Столбцы»</w:t>
      </w:r>
      <w:r>
        <w:t xml:space="preserve"> (рисунок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_Ref176173293 \h </w:instrText>
      </w:r>
      <w:r w:rsidR="00AD1AC6">
        <w:fldChar w:fldCharType="separate"/>
      </w:r>
      <w:r w:rsidR="008F0B19">
        <w:rPr>
          <w:noProof/>
        </w:rPr>
        <w:t>70</w:t>
      </w:r>
      <w:r w:rsidR="00AD1AC6">
        <w:fldChar w:fldCharType="end"/>
      </w:r>
      <w:r>
        <w:t>).</w:t>
      </w:r>
    </w:p>
    <w:p w14:paraId="059B956A" w14:textId="3A3CEB0D" w:rsidR="00BA64D0" w:rsidRDefault="00916DCC" w:rsidP="00BA64D0">
      <w:pPr>
        <w:pStyle w:val="ad"/>
      </w:pPr>
      <w:r>
        <w:drawing>
          <wp:inline distT="0" distB="0" distL="0" distR="0" wp14:anchorId="4E12203F" wp14:editId="159BFEA6">
            <wp:extent cx="6120130" cy="3112770"/>
            <wp:effectExtent l="19050" t="19050" r="13970" b="11430"/>
            <wp:docPr id="1604" name="Рисунок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27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BFBDBA" w14:textId="43DC0B66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09" w:name="_Ref176173293"/>
        <w:r w:rsidR="008F0B19">
          <w:rPr>
            <w:noProof/>
          </w:rPr>
          <w:t>70</w:t>
        </w:r>
        <w:bookmarkEnd w:id="109"/>
      </w:fldSimple>
      <w:r w:rsidR="00BA64D0">
        <w:t xml:space="preserve"> Управляющий элемент «Столбцы»</w:t>
      </w:r>
    </w:p>
    <w:p w14:paraId="22DE6795" w14:textId="0E4ED30C" w:rsidR="00BA64D0" w:rsidRDefault="00BA64D0" w:rsidP="00BA64D0">
      <w:r>
        <w:t>После нажатия левой кнопкой мыши по управляющему элементу откроется модальное окно для настройки отображения столбцов в реестре (рисунок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_Ref176173300 \h </w:instrText>
      </w:r>
      <w:r w:rsidR="00AD1AC6">
        <w:fldChar w:fldCharType="separate"/>
      </w:r>
      <w:r w:rsidR="008F0B19">
        <w:rPr>
          <w:noProof/>
        </w:rPr>
        <w:t>71</w:t>
      </w:r>
      <w:r w:rsidR="00AD1AC6">
        <w:fldChar w:fldCharType="end"/>
      </w:r>
      <w:r>
        <w:t>).</w:t>
      </w:r>
    </w:p>
    <w:p w14:paraId="49387EE5" w14:textId="721F2F98" w:rsidR="00BA64D0" w:rsidRDefault="00916DCC" w:rsidP="00BA64D0">
      <w:pPr>
        <w:pStyle w:val="ad"/>
      </w:pPr>
      <w:r>
        <w:drawing>
          <wp:inline distT="0" distB="0" distL="0" distR="0" wp14:anchorId="3171C465" wp14:editId="4D0E6F50">
            <wp:extent cx="1621766" cy="3407435"/>
            <wp:effectExtent l="19050" t="19050" r="17145" b="21590"/>
            <wp:docPr id="1632" name="Рисунок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663" cy="343663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68E0C6" w14:textId="49418F54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10" w:name="_Ref176173300"/>
        <w:r w:rsidR="008F0B19">
          <w:rPr>
            <w:noProof/>
          </w:rPr>
          <w:t>71</w:t>
        </w:r>
        <w:bookmarkEnd w:id="110"/>
      </w:fldSimple>
      <w:r w:rsidR="00BA64D0">
        <w:t xml:space="preserve"> Модальное окно настройки отображения столбцов в реестре </w:t>
      </w:r>
    </w:p>
    <w:p w14:paraId="2D83CDA5" w14:textId="77777777" w:rsidR="00BA64D0" w:rsidRDefault="00BA64D0" w:rsidP="00BA64D0">
      <w:r w:rsidRPr="008654D8">
        <w:t xml:space="preserve">Для добавления или удаления столбца из реестра необходимо </w:t>
      </w:r>
      <w:r>
        <w:t xml:space="preserve">установить/снять флажок в чекбоксе напротив </w:t>
      </w:r>
      <w:r w:rsidRPr="008654D8">
        <w:t>наименовани</w:t>
      </w:r>
      <w:r>
        <w:t>я</w:t>
      </w:r>
      <w:r w:rsidRPr="008654D8">
        <w:t xml:space="preserve">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3474F1E2" w14:textId="1ADD5A93" w:rsidR="00BA64D0" w:rsidRDefault="00BA64D0" w:rsidP="00BA64D0"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>
        <w:t>убывания</w:t>
      </w:r>
      <w:r w:rsidRPr="00221ACD">
        <w:t xml:space="preserve"> (от «</w:t>
      </w:r>
      <w:r>
        <w:t>Я</w:t>
      </w:r>
      <w:r w:rsidRPr="00221ACD">
        <w:t>» до «</w:t>
      </w:r>
      <w:r>
        <w:t>А</w:t>
      </w:r>
      <w:r w:rsidRPr="00221ACD">
        <w:t>») необходимо нажать левой кнопкой мыши по наименованию нужного столбца таблицы (</w:t>
      </w:r>
      <w:r>
        <w:t>рисунок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_Ref176173314 \h </w:instrText>
      </w:r>
      <w:r w:rsidR="00AD1AC6">
        <w:fldChar w:fldCharType="separate"/>
      </w:r>
      <w:r w:rsidR="008F0B19">
        <w:rPr>
          <w:noProof/>
        </w:rPr>
        <w:t>72</w:t>
      </w:r>
      <w:r w:rsidR="00AD1AC6">
        <w:fldChar w:fldCharType="end"/>
      </w:r>
      <w:r>
        <w:t>).</w:t>
      </w:r>
    </w:p>
    <w:p w14:paraId="057034C3" w14:textId="3C044E96" w:rsidR="00BA64D0" w:rsidRDefault="00916DCC" w:rsidP="00BA64D0">
      <w:pPr>
        <w:pStyle w:val="ad"/>
      </w:pPr>
      <w:r>
        <w:drawing>
          <wp:inline distT="0" distB="0" distL="0" distR="0" wp14:anchorId="0C47B247" wp14:editId="6D1C5FA7">
            <wp:extent cx="6120130" cy="3084195"/>
            <wp:effectExtent l="19050" t="19050" r="13970" b="20955"/>
            <wp:docPr id="1635" name="Рисунок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41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A4BF28" w14:textId="00A6F6A7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11" w:name="_Ref176173314"/>
        <w:r w:rsidR="008F0B19">
          <w:rPr>
            <w:noProof/>
          </w:rPr>
          <w:t>72</w:t>
        </w:r>
        <w:bookmarkEnd w:id="111"/>
      </w:fldSimple>
      <w:r w:rsidR="00BA64D0">
        <w:t xml:space="preserve"> Сортировка записей в реестре в порядке убывания на примере столбца «</w:t>
      </w:r>
      <w:r w:rsidR="00916DCC">
        <w:t>Адрес</w:t>
      </w:r>
      <w:r w:rsidR="00BA64D0">
        <w:t>»</w:t>
      </w:r>
    </w:p>
    <w:p w14:paraId="174642B7" w14:textId="3375EBFA" w:rsidR="00BA64D0" w:rsidRDefault="00BA64D0" w:rsidP="00BA64D0">
      <w:r w:rsidRPr="00161D05">
        <w:t xml:space="preserve">Для сортировки записей в порядке </w:t>
      </w:r>
      <w:r>
        <w:t>возрастания (от «А</w:t>
      </w:r>
      <w:r w:rsidRPr="00161D05">
        <w:t>» до «</w:t>
      </w:r>
      <w:r>
        <w:t>Я</w:t>
      </w:r>
      <w:r w:rsidRPr="00161D05">
        <w:t>») дважды нажмите левой кнопкой мыши по наименованию нужного столбца таблицы (рисунок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_Ref176173323 \h </w:instrText>
      </w:r>
      <w:r w:rsidR="00AD1AC6">
        <w:fldChar w:fldCharType="separate"/>
      </w:r>
      <w:r w:rsidR="008F0B19">
        <w:rPr>
          <w:noProof/>
        </w:rPr>
        <w:t>73</w:t>
      </w:r>
      <w:r w:rsidR="00AD1AC6">
        <w:fldChar w:fldCharType="end"/>
      </w:r>
      <w:r>
        <w:t>).</w:t>
      </w:r>
    </w:p>
    <w:p w14:paraId="7D7A3082" w14:textId="02C0A555" w:rsidR="00BA64D0" w:rsidRDefault="00916DCC" w:rsidP="00BA64D0">
      <w:pPr>
        <w:pStyle w:val="ad"/>
      </w:pPr>
      <w:r>
        <w:drawing>
          <wp:inline distT="0" distB="0" distL="0" distR="0" wp14:anchorId="3393548B" wp14:editId="09771CB6">
            <wp:extent cx="6120130" cy="3085465"/>
            <wp:effectExtent l="19050" t="19050" r="13970" b="19685"/>
            <wp:docPr id="1634" name="Рисунок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54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A3D6BF" w14:textId="190CF5E2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12" w:name="_Ref176173323"/>
        <w:r w:rsidR="008F0B19">
          <w:rPr>
            <w:noProof/>
          </w:rPr>
          <w:t>73</w:t>
        </w:r>
        <w:bookmarkEnd w:id="112"/>
      </w:fldSimple>
      <w:r w:rsidR="00BA64D0">
        <w:t xml:space="preserve"> Сортировка записей в реестре в порядке возрастания на примере столбца «Район»</w:t>
      </w:r>
    </w:p>
    <w:p w14:paraId="4F725067" w14:textId="45C5CC1B" w:rsidR="00BA64D0" w:rsidRDefault="00BA64D0" w:rsidP="00BA64D0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>Для активации строки фильтрации необходимо воспользоваться управляющим элементом «Расширенный поиск» (рисунок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_Ref176173331 \h </w:instrText>
      </w:r>
      <w:r w:rsidR="00AD1AC6">
        <w:fldChar w:fldCharType="separate"/>
      </w:r>
      <w:r w:rsidR="008F0B19">
        <w:rPr>
          <w:noProof/>
        </w:rPr>
        <w:t>74</w:t>
      </w:r>
      <w:r w:rsidR="00AD1AC6">
        <w:fldChar w:fldCharType="end"/>
      </w:r>
      <w:r>
        <w:t>).</w:t>
      </w:r>
    </w:p>
    <w:p w14:paraId="6F835249" w14:textId="1469E082" w:rsidR="00BA64D0" w:rsidRDefault="00916DCC" w:rsidP="00BA64D0">
      <w:pPr>
        <w:pStyle w:val="ad"/>
      </w:pPr>
      <w:r>
        <w:drawing>
          <wp:inline distT="0" distB="0" distL="0" distR="0" wp14:anchorId="3CD6A435" wp14:editId="7822C19B">
            <wp:extent cx="6120130" cy="3063240"/>
            <wp:effectExtent l="19050" t="19050" r="13970" b="22860"/>
            <wp:docPr id="1636" name="Рисунок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32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F8B6AE" w14:textId="22680363" w:rsidR="00BA64D0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13" w:name="_Ref176173331"/>
        <w:r w:rsidR="008F0B19">
          <w:rPr>
            <w:noProof/>
          </w:rPr>
          <w:t>74</w:t>
        </w:r>
        <w:bookmarkEnd w:id="113"/>
      </w:fldSimple>
      <w:r w:rsidR="00BA64D0">
        <w:t xml:space="preserve"> Управляющий элемент «Расширенный поиск»</w:t>
      </w:r>
    </w:p>
    <w:p w14:paraId="2F84E3F0" w14:textId="0FC931FF" w:rsidR="00BA64D0" w:rsidRDefault="00BA64D0" w:rsidP="00BA64D0">
      <w:r>
        <w:t>После нажатия левой кнопкой мыши по управляющему элементу под заголовками столбцов отобразится строка фильтрации (рисунок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_Ref176173338 \h </w:instrText>
      </w:r>
      <w:r w:rsidR="00AD1AC6">
        <w:fldChar w:fldCharType="separate"/>
      </w:r>
      <w:r w:rsidR="008F0B19">
        <w:rPr>
          <w:noProof/>
        </w:rPr>
        <w:t>75</w:t>
      </w:r>
      <w:r w:rsidR="00AD1AC6">
        <w:fldChar w:fldCharType="end"/>
      </w:r>
      <w:r>
        <w:t>).</w:t>
      </w:r>
    </w:p>
    <w:p w14:paraId="182946E8" w14:textId="2EED853C" w:rsidR="00BA64D0" w:rsidRDefault="00916DCC" w:rsidP="00BA64D0">
      <w:pPr>
        <w:pStyle w:val="ad"/>
      </w:pPr>
      <w:r>
        <w:drawing>
          <wp:inline distT="0" distB="0" distL="0" distR="0" wp14:anchorId="691D1D8C" wp14:editId="2D6C8DDA">
            <wp:extent cx="6120130" cy="1308100"/>
            <wp:effectExtent l="19050" t="19050" r="13970" b="25400"/>
            <wp:docPr id="1637" name="Рисунок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08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91E829" w14:textId="19DD6A31" w:rsidR="00BA64D0" w:rsidRPr="00161D05" w:rsidRDefault="00AD1AC6" w:rsidP="00BA64D0">
      <w:pPr>
        <w:pStyle w:val="ac"/>
      </w:pPr>
      <w:r>
        <w:t xml:space="preserve">Рисунок </w:t>
      </w:r>
      <w:fldSimple w:instr=" SEQ Рисунок \* ARABIC ">
        <w:bookmarkStart w:id="114" w:name="_Ref176173338"/>
        <w:r w:rsidR="008F0B19">
          <w:rPr>
            <w:noProof/>
          </w:rPr>
          <w:t>75</w:t>
        </w:r>
        <w:bookmarkEnd w:id="114"/>
      </w:fldSimple>
      <w:r w:rsidR="00BA64D0">
        <w:t xml:space="preserve"> Активация строки фильтрации</w:t>
      </w:r>
    </w:p>
    <w:p w14:paraId="32841103" w14:textId="72D0EAB4" w:rsidR="00BA64D0" w:rsidRDefault="00BA64D0" w:rsidP="00BA64D0">
      <w:r w:rsidRPr="00161D05">
        <w:t>Описание инструментов фильтрации представлено в таблице</w:t>
      </w:r>
      <w:r w:rsidR="00916DCC">
        <w:t xml:space="preserve"> </w:t>
      </w:r>
      <w:r w:rsidR="00AD1AC6">
        <w:fldChar w:fldCharType="begin"/>
      </w:r>
      <w:r w:rsidR="00AD1AC6">
        <w:instrText xml:space="preserve"> REF _Ref176173357 \h </w:instrText>
      </w:r>
      <w:r w:rsidR="00AD1AC6">
        <w:fldChar w:fldCharType="separate"/>
      </w:r>
      <w:r w:rsidR="008F0B19">
        <w:rPr>
          <w:noProof/>
        </w:rPr>
        <w:t>18</w:t>
      </w:r>
      <w:r w:rsidR="00AD1AC6">
        <w:fldChar w:fldCharType="end"/>
      </w:r>
      <w:r>
        <w:t>.</w:t>
      </w:r>
    </w:p>
    <w:p w14:paraId="0F8D68B3" w14:textId="5E71B720" w:rsidR="00BA64D0" w:rsidRDefault="00AD1AC6" w:rsidP="00BA64D0">
      <w:pPr>
        <w:pStyle w:val="ab"/>
      </w:pPr>
      <w:r>
        <w:t xml:space="preserve">Таблица </w:t>
      </w:r>
      <w:fldSimple w:instr=" SEQ Таблица \* ARABIC ">
        <w:bookmarkStart w:id="115" w:name="_Ref176173357"/>
        <w:r w:rsidR="008F0B19">
          <w:rPr>
            <w:noProof/>
          </w:rPr>
          <w:t>18</w:t>
        </w:r>
        <w:bookmarkEnd w:id="115"/>
      </w:fldSimple>
      <w:r w:rsidR="00BA64D0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666"/>
        <w:gridCol w:w="2343"/>
        <w:gridCol w:w="3079"/>
      </w:tblGrid>
      <w:tr w:rsidR="00BA64D0" w14:paraId="5DA6C824" w14:textId="77777777" w:rsidTr="00916DCC">
        <w:trPr>
          <w:tblHeader/>
        </w:trPr>
        <w:tc>
          <w:tcPr>
            <w:tcW w:w="421" w:type="dxa"/>
          </w:tcPr>
          <w:p w14:paraId="3EF665E2" w14:textId="77777777" w:rsidR="00BA64D0" w:rsidRDefault="00BA64D0" w:rsidP="00BA64D0">
            <w:pPr>
              <w:pStyle w:val="ae"/>
            </w:pPr>
            <w:r>
              <w:t>№ п/п</w:t>
            </w:r>
          </w:p>
        </w:tc>
        <w:tc>
          <w:tcPr>
            <w:tcW w:w="3740" w:type="dxa"/>
          </w:tcPr>
          <w:p w14:paraId="0DAF5430" w14:textId="77777777" w:rsidR="00BA64D0" w:rsidRDefault="00BA64D0" w:rsidP="00BA64D0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355" w:type="dxa"/>
          </w:tcPr>
          <w:p w14:paraId="1A3D7B0C" w14:textId="77777777" w:rsidR="00BA64D0" w:rsidRDefault="00BA64D0" w:rsidP="00BA64D0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112" w:type="dxa"/>
          </w:tcPr>
          <w:p w14:paraId="43A64B62" w14:textId="77777777" w:rsidR="00BA64D0" w:rsidRDefault="00BA64D0" w:rsidP="00BA64D0">
            <w:pPr>
              <w:pStyle w:val="ae"/>
            </w:pPr>
            <w:r>
              <w:t>Назначение инструмент фильтрации</w:t>
            </w:r>
          </w:p>
        </w:tc>
      </w:tr>
      <w:tr w:rsidR="00BA64D0" w14:paraId="582B7611" w14:textId="77777777" w:rsidTr="00916DCC">
        <w:trPr>
          <w:tblHeader/>
        </w:trPr>
        <w:tc>
          <w:tcPr>
            <w:tcW w:w="421" w:type="dxa"/>
          </w:tcPr>
          <w:p w14:paraId="6258E93D" w14:textId="77777777" w:rsidR="00BA64D0" w:rsidRDefault="00BA64D0" w:rsidP="00BA64D0">
            <w:pPr>
              <w:pStyle w:val="ae"/>
            </w:pPr>
            <w:r>
              <w:t>1</w:t>
            </w:r>
          </w:p>
        </w:tc>
        <w:tc>
          <w:tcPr>
            <w:tcW w:w="3740" w:type="dxa"/>
          </w:tcPr>
          <w:p w14:paraId="07F8B30A" w14:textId="77777777" w:rsidR="00BA64D0" w:rsidRDefault="00BA64D0" w:rsidP="00BA64D0">
            <w:pPr>
              <w:pStyle w:val="ae"/>
            </w:pPr>
            <w:r>
              <w:t>2</w:t>
            </w:r>
          </w:p>
        </w:tc>
        <w:tc>
          <w:tcPr>
            <w:tcW w:w="2355" w:type="dxa"/>
          </w:tcPr>
          <w:p w14:paraId="6AF92CFE" w14:textId="77777777" w:rsidR="00BA64D0" w:rsidRDefault="00BA64D0" w:rsidP="00BA64D0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74400C79" w14:textId="77777777" w:rsidR="00BA64D0" w:rsidRDefault="00BA64D0" w:rsidP="00BA64D0">
            <w:pPr>
              <w:pStyle w:val="ae"/>
            </w:pPr>
            <w:r>
              <w:t>4</w:t>
            </w:r>
          </w:p>
        </w:tc>
      </w:tr>
      <w:tr w:rsidR="00BA64D0" w14:paraId="12A07A70" w14:textId="77777777" w:rsidTr="00916DCC">
        <w:tc>
          <w:tcPr>
            <w:tcW w:w="421" w:type="dxa"/>
          </w:tcPr>
          <w:p w14:paraId="165D4A9D" w14:textId="77777777" w:rsidR="00BA64D0" w:rsidRDefault="00BA64D0" w:rsidP="006E065A">
            <w:pPr>
              <w:pStyle w:val="a2"/>
              <w:numPr>
                <w:ilvl w:val="0"/>
                <w:numId w:val="83"/>
              </w:numPr>
              <w:ind w:hanging="720"/>
            </w:pPr>
          </w:p>
        </w:tc>
        <w:tc>
          <w:tcPr>
            <w:tcW w:w="3740" w:type="dxa"/>
          </w:tcPr>
          <w:p w14:paraId="140413BF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9609C1B" wp14:editId="4A5188E1">
                  <wp:extent cx="1107000" cy="216000"/>
                  <wp:effectExtent l="19050" t="19050" r="17145" b="12700"/>
                  <wp:docPr id="1428" name="Рисунок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7B764E64" w14:textId="77777777" w:rsidR="00BA64D0" w:rsidRDefault="00BA64D0" w:rsidP="00BA64D0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112" w:type="dxa"/>
          </w:tcPr>
          <w:p w14:paraId="04AA4187" w14:textId="77777777" w:rsidR="00BA64D0" w:rsidRDefault="00BA64D0" w:rsidP="00BA64D0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BA64D0" w14:paraId="20C5348B" w14:textId="77777777" w:rsidTr="00916DCC">
        <w:tc>
          <w:tcPr>
            <w:tcW w:w="421" w:type="dxa"/>
          </w:tcPr>
          <w:p w14:paraId="3185DC7A" w14:textId="77777777" w:rsidR="00BA64D0" w:rsidRDefault="00BA64D0" w:rsidP="00BA64D0">
            <w:pPr>
              <w:pStyle w:val="a2"/>
            </w:pPr>
          </w:p>
        </w:tc>
        <w:tc>
          <w:tcPr>
            <w:tcW w:w="3740" w:type="dxa"/>
          </w:tcPr>
          <w:p w14:paraId="7767FA3A" w14:textId="77777777" w:rsidR="00BA64D0" w:rsidRDefault="00BA64D0" w:rsidP="00BA64D0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4FD0E1C" wp14:editId="6B131100">
                  <wp:extent cx="1119549" cy="216000"/>
                  <wp:effectExtent l="19050" t="19050" r="23495" b="12700"/>
                  <wp:docPr id="1429" name="Рисунок 1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6AF76EF7" w14:textId="77777777" w:rsidR="00BA64D0" w:rsidRDefault="00BA64D0" w:rsidP="00BA64D0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112" w:type="dxa"/>
          </w:tcPr>
          <w:p w14:paraId="3168E926" w14:textId="77777777" w:rsidR="00BA64D0" w:rsidRDefault="00BA64D0" w:rsidP="00BA64D0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</w:tbl>
    <w:p w14:paraId="0063E56A" w14:textId="3218BA76" w:rsidR="00E6005C" w:rsidRDefault="00916DCC" w:rsidP="007600E4">
      <w:pPr>
        <w:spacing w:before="120"/>
      </w:pPr>
      <w:r>
        <w:t xml:space="preserve">Для просмотра видеопотока с камеры необходимо воспользоваться </w:t>
      </w:r>
      <w:r w:rsidR="00BC3293">
        <w:t xml:space="preserve">управляющим элементом «Просмотр камеры»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_Ref174719463 \h </w:instrText>
      </w:r>
      <w:r w:rsidR="00EB428C">
        <w:fldChar w:fldCharType="separate"/>
      </w:r>
      <w:r w:rsidR="008F0B19">
        <w:rPr>
          <w:noProof/>
        </w:rPr>
        <w:t>76</w:t>
      </w:r>
      <w:r w:rsidR="00EB428C">
        <w:fldChar w:fldCharType="end"/>
      </w:r>
      <w:r w:rsidR="00E6005C">
        <w:t>).</w:t>
      </w:r>
    </w:p>
    <w:p w14:paraId="1364BDB2" w14:textId="6E040B91" w:rsidR="00E6005C" w:rsidRDefault="00BC3293" w:rsidP="00E6005C">
      <w:pPr>
        <w:pStyle w:val="ad"/>
      </w:pPr>
      <w:r>
        <w:drawing>
          <wp:inline distT="0" distB="0" distL="0" distR="0" wp14:anchorId="2C3CB742" wp14:editId="21D80197">
            <wp:extent cx="6120130" cy="1532890"/>
            <wp:effectExtent l="19050" t="19050" r="13970" b="10160"/>
            <wp:docPr id="1641" name="Рисунок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28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E1342" w14:textId="1F04BC7C" w:rsidR="00E6005C" w:rsidRPr="005C5D9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16" w:name="_Ref174719463"/>
        <w:r w:rsidR="008F0B19">
          <w:rPr>
            <w:noProof/>
          </w:rPr>
          <w:t>76</w:t>
        </w:r>
        <w:bookmarkEnd w:id="116"/>
      </w:fldSimple>
      <w:r w:rsidR="00E6005C">
        <w:t xml:space="preserve"> Управляющий элемент «</w:t>
      </w:r>
      <w:r w:rsidR="00BC3293">
        <w:t>Просмотр камеры</w:t>
      </w:r>
      <w:r w:rsidR="00E6005C">
        <w:t>»</w:t>
      </w:r>
    </w:p>
    <w:p w14:paraId="6EC598A8" w14:textId="0788791D" w:rsidR="00E6005C" w:rsidRDefault="007600E4" w:rsidP="00E6005C">
      <w:r>
        <w:t>Отобразится модальное окно «Просмотр камеры»</w:t>
      </w:r>
      <w:r w:rsidR="00E6005C">
        <w:t xml:space="preserve"> (рисунок </w:t>
      </w:r>
      <w:r w:rsidR="00EB428C">
        <w:fldChar w:fldCharType="begin"/>
      </w:r>
      <w:r w:rsidR="00EB428C">
        <w:instrText xml:space="preserve"> REF _Ref174719489 \h </w:instrText>
      </w:r>
      <w:r w:rsidR="00EB428C">
        <w:fldChar w:fldCharType="separate"/>
      </w:r>
      <w:r w:rsidR="008F0B19">
        <w:rPr>
          <w:noProof/>
        </w:rPr>
        <w:t>77</w:t>
      </w:r>
      <w:r w:rsidR="00EB428C">
        <w:fldChar w:fldCharType="end"/>
      </w:r>
      <w:r w:rsidR="00E6005C">
        <w:t>).</w:t>
      </w:r>
    </w:p>
    <w:p w14:paraId="2D7E549A" w14:textId="1F2E4524" w:rsidR="00E6005C" w:rsidRDefault="007600E4" w:rsidP="00E6005C">
      <w:pPr>
        <w:pStyle w:val="ad"/>
      </w:pPr>
      <w:r>
        <w:drawing>
          <wp:inline distT="0" distB="0" distL="0" distR="0" wp14:anchorId="4D1F4607" wp14:editId="00859DB6">
            <wp:extent cx="6120130" cy="2705100"/>
            <wp:effectExtent l="19050" t="19050" r="13970" b="19050"/>
            <wp:docPr id="1642" name="Рисунок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5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805D41" w14:textId="4891ADDC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17" w:name="_Ref174719489"/>
        <w:r w:rsidR="008F0B19">
          <w:rPr>
            <w:noProof/>
          </w:rPr>
          <w:t>77</w:t>
        </w:r>
        <w:bookmarkEnd w:id="117"/>
      </w:fldSimple>
      <w:r w:rsidR="00E6005C">
        <w:t xml:space="preserve"> </w:t>
      </w:r>
      <w:r w:rsidR="007600E4">
        <w:t>Модальное окно «Просмотр камеры»</w:t>
      </w:r>
    </w:p>
    <w:p w14:paraId="71866120" w14:textId="1E2300E0" w:rsidR="00E6005C" w:rsidRDefault="007600E4" w:rsidP="007600E4">
      <w:r>
        <w:t xml:space="preserve">Для просмотра расположения камеры на карте необходимо воспользоваться управляющим элементом «Координаты» </w:t>
      </w:r>
      <w:r w:rsidR="00E6005C">
        <w:t xml:space="preserve">(рисунок </w:t>
      </w:r>
      <w:r w:rsidR="00EB428C">
        <w:fldChar w:fldCharType="begin"/>
      </w:r>
      <w:r w:rsidR="00EB428C">
        <w:instrText xml:space="preserve"> REF _Ref174719515 \h </w:instrText>
      </w:r>
      <w:r w:rsidR="00EB428C">
        <w:fldChar w:fldCharType="separate"/>
      </w:r>
      <w:r w:rsidR="008F0B19">
        <w:rPr>
          <w:noProof/>
        </w:rPr>
        <w:t>78</w:t>
      </w:r>
      <w:r w:rsidR="00EB428C">
        <w:fldChar w:fldCharType="end"/>
      </w:r>
      <w:r>
        <w:t>).</w:t>
      </w:r>
      <w:r w:rsidR="00E6005C">
        <w:t xml:space="preserve"> </w:t>
      </w:r>
    </w:p>
    <w:p w14:paraId="4B48F2A6" w14:textId="03A95E5A" w:rsidR="00E6005C" w:rsidRDefault="007600E4" w:rsidP="00E6005C">
      <w:pPr>
        <w:pStyle w:val="ad"/>
      </w:pPr>
      <w:r>
        <w:drawing>
          <wp:inline distT="0" distB="0" distL="0" distR="0" wp14:anchorId="139565FC" wp14:editId="71B52D0B">
            <wp:extent cx="6120130" cy="1508125"/>
            <wp:effectExtent l="19050" t="19050" r="13970" b="15875"/>
            <wp:docPr id="1643" name="Рисунок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81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91A50B" w14:textId="4B8B9D24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18" w:name="_Ref174719515"/>
        <w:r w:rsidR="008F0B19">
          <w:rPr>
            <w:noProof/>
          </w:rPr>
          <w:t>78</w:t>
        </w:r>
        <w:bookmarkEnd w:id="118"/>
      </w:fldSimple>
      <w:r w:rsidR="00E6005C">
        <w:t xml:space="preserve"> </w:t>
      </w:r>
      <w:r w:rsidR="007600E4">
        <w:t>Управляющий элемент «Координаты»</w:t>
      </w:r>
    </w:p>
    <w:p w14:paraId="5F6D59A3" w14:textId="69158A90" w:rsidR="007600E4" w:rsidRPr="007600E4" w:rsidRDefault="007600E4" w:rsidP="007600E4">
      <w:r>
        <w:t xml:space="preserve">Система осуществит переход на вкладку «Карта». Выбранная камера будет подсвечена синим цветом (рисунок </w:t>
      </w:r>
      <w:r>
        <w:fldChar w:fldCharType="begin"/>
      </w:r>
      <w:r>
        <w:instrText xml:space="preserve"> REF _Ref174719519 \h </w:instrText>
      </w:r>
      <w:r>
        <w:fldChar w:fldCharType="separate"/>
      </w:r>
      <w:r w:rsidR="008F0B19">
        <w:rPr>
          <w:noProof/>
        </w:rPr>
        <w:t>79</w:t>
      </w:r>
      <w:r>
        <w:fldChar w:fldCharType="end"/>
      </w:r>
      <w:r>
        <w:t>).</w:t>
      </w:r>
    </w:p>
    <w:p w14:paraId="16756F90" w14:textId="02B787C0" w:rsidR="00E6005C" w:rsidRDefault="007600E4" w:rsidP="00E6005C">
      <w:pPr>
        <w:pStyle w:val="ad"/>
      </w:pPr>
      <w:r>
        <w:drawing>
          <wp:inline distT="0" distB="0" distL="0" distR="0" wp14:anchorId="55DF8773" wp14:editId="172A2307">
            <wp:extent cx="6120130" cy="2672715"/>
            <wp:effectExtent l="19050" t="19050" r="13970" b="13335"/>
            <wp:docPr id="1644" name="Рисунок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27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2CE05D" w14:textId="259A3511" w:rsidR="00EB428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19" w:name="_Ref174719519"/>
        <w:r w:rsidR="008F0B19">
          <w:rPr>
            <w:noProof/>
          </w:rPr>
          <w:t>79</w:t>
        </w:r>
        <w:bookmarkEnd w:id="119"/>
      </w:fldSimple>
      <w:r w:rsidR="00E6005C">
        <w:t xml:space="preserve"> Отображение </w:t>
      </w:r>
      <w:r w:rsidR="007600E4">
        <w:t>камеры на карте</w:t>
      </w:r>
    </w:p>
    <w:p w14:paraId="56F04C55" w14:textId="582F94DF" w:rsidR="00E6005C" w:rsidRDefault="007600E4" w:rsidP="00E6005C">
      <w:r>
        <w:t xml:space="preserve">Для поиска камеры по адресу или номеру квартала необходимо воспользоваться управляющим элементом «Поиск» </w:t>
      </w:r>
      <w:r w:rsidR="0047490D">
        <w:t xml:space="preserve">(рисунок </w:t>
      </w:r>
      <w:r w:rsidR="00EB428C">
        <w:fldChar w:fldCharType="begin"/>
      </w:r>
      <w:r w:rsidR="00EB428C">
        <w:instrText xml:space="preserve"> REF _Ref174719578 \h </w:instrText>
      </w:r>
      <w:r w:rsidR="00EB428C">
        <w:fldChar w:fldCharType="separate"/>
      </w:r>
      <w:r w:rsidR="008F0B19">
        <w:rPr>
          <w:noProof/>
        </w:rPr>
        <w:t>80</w:t>
      </w:r>
      <w:r w:rsidR="00EB428C">
        <w:fldChar w:fldCharType="end"/>
      </w:r>
      <w:r w:rsidR="00E6005C">
        <w:t>).</w:t>
      </w:r>
    </w:p>
    <w:p w14:paraId="5BAD3A22" w14:textId="56B78039" w:rsidR="00E6005C" w:rsidRDefault="007600E4" w:rsidP="00E6005C">
      <w:pPr>
        <w:pStyle w:val="ad"/>
      </w:pPr>
      <w:r>
        <w:drawing>
          <wp:inline distT="0" distB="0" distL="0" distR="0" wp14:anchorId="58BEF9C0" wp14:editId="46ACB1B6">
            <wp:extent cx="6120130" cy="2673350"/>
            <wp:effectExtent l="19050" t="19050" r="13970" b="12700"/>
            <wp:docPr id="1645" name="Рисунок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33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9C21B7" w14:textId="6E183CB9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20" w:name="_Ref174719578"/>
        <w:r w:rsidR="008F0B19">
          <w:rPr>
            <w:noProof/>
          </w:rPr>
          <w:t>80</w:t>
        </w:r>
        <w:bookmarkEnd w:id="120"/>
      </w:fldSimple>
      <w:r w:rsidR="00E6005C">
        <w:t xml:space="preserve"> </w:t>
      </w:r>
      <w:r w:rsidR="007600E4">
        <w:t>Управляющий элемент «Поиск»</w:t>
      </w:r>
    </w:p>
    <w:p w14:paraId="43C62A85" w14:textId="3985CD56" w:rsidR="00E6005C" w:rsidRDefault="00E6005C" w:rsidP="00E6005C">
      <w:r w:rsidRPr="00CA6594">
        <w:t>В рабочей области от</w:t>
      </w:r>
      <w:r>
        <w:t>об</w:t>
      </w:r>
      <w:r w:rsidRPr="00CA6594">
        <w:t xml:space="preserve">разится </w:t>
      </w:r>
      <w:r w:rsidR="007600E4">
        <w:t>модальное окно «Поиск по адресу или номеру квартала»</w:t>
      </w:r>
      <w:r>
        <w:t xml:space="preserve"> (рисунок</w:t>
      </w:r>
      <w:r w:rsidR="0047490D">
        <w:t xml:space="preserve"> </w:t>
      </w:r>
      <w:r w:rsidR="00EB428C">
        <w:fldChar w:fldCharType="begin"/>
      </w:r>
      <w:r w:rsidR="00EB428C">
        <w:instrText xml:space="preserve"> REF _Ref174719591 \h </w:instrText>
      </w:r>
      <w:r w:rsidR="00EB428C">
        <w:fldChar w:fldCharType="separate"/>
      </w:r>
      <w:r w:rsidR="008F0B19">
        <w:rPr>
          <w:noProof/>
        </w:rPr>
        <w:t>81</w:t>
      </w:r>
      <w:r w:rsidR="00EB428C">
        <w:fldChar w:fldCharType="end"/>
      </w:r>
      <w:r w:rsidRPr="00CA6594">
        <w:t>).</w:t>
      </w:r>
    </w:p>
    <w:p w14:paraId="2459FD45" w14:textId="012F4190" w:rsidR="00E6005C" w:rsidRDefault="007600E4" w:rsidP="00E6005C">
      <w:pPr>
        <w:pStyle w:val="ad"/>
      </w:pPr>
      <w:r>
        <w:drawing>
          <wp:inline distT="0" distB="0" distL="0" distR="0" wp14:anchorId="0CF2EBD6" wp14:editId="69376099">
            <wp:extent cx="6120130" cy="855980"/>
            <wp:effectExtent l="0" t="0" r="0" b="1270"/>
            <wp:docPr id="1646" name="Рисунок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МО_Поиск по адресу или номеру квартала.pn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60873" w14:textId="141008A1" w:rsidR="00E6005C" w:rsidRPr="0038310E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21" w:name="_Ref174719591"/>
        <w:r w:rsidR="008F0B19">
          <w:rPr>
            <w:noProof/>
          </w:rPr>
          <w:t>81</w:t>
        </w:r>
        <w:bookmarkEnd w:id="121"/>
      </w:fldSimple>
      <w:r w:rsidR="00E6005C" w:rsidRPr="0038310E">
        <w:t xml:space="preserve"> </w:t>
      </w:r>
      <w:r w:rsidR="007600E4">
        <w:t>Модальное окно «Поиск по адресу или номеру квартала»</w:t>
      </w:r>
    </w:p>
    <w:p w14:paraId="1E8EE917" w14:textId="48AFEEE4" w:rsidR="00E6005C" w:rsidRDefault="007600E4" w:rsidP="00E6005C">
      <w:r w:rsidRPr="00855B1D">
        <w:t xml:space="preserve">Для перехода к </w:t>
      </w:r>
      <w:r>
        <w:t>искомому адресу или кварталу пользователю</w:t>
      </w:r>
      <w:r w:rsidRPr="00855B1D">
        <w:t xml:space="preserve"> необходимо </w:t>
      </w:r>
      <w:r>
        <w:t xml:space="preserve">выбрать его из выпадающего списка </w:t>
      </w:r>
      <w:r w:rsidR="00E6005C" w:rsidRPr="008A7F14">
        <w:t>(</w:t>
      </w:r>
      <w:r w:rsidR="00E6005C">
        <w:t>рисунок</w:t>
      </w:r>
      <w:r w:rsidR="0047490D">
        <w:t xml:space="preserve"> </w:t>
      </w:r>
      <w:r w:rsidR="00EB428C">
        <w:fldChar w:fldCharType="begin"/>
      </w:r>
      <w:r w:rsidR="00EB428C">
        <w:instrText xml:space="preserve"> REF _Ref174719610 \h </w:instrText>
      </w:r>
      <w:r w:rsidR="00EB428C">
        <w:fldChar w:fldCharType="separate"/>
      </w:r>
      <w:r w:rsidR="008F0B19">
        <w:rPr>
          <w:noProof/>
        </w:rPr>
        <w:t>82</w:t>
      </w:r>
      <w:r w:rsidR="00EB428C">
        <w:fldChar w:fldCharType="end"/>
      </w:r>
      <w:r w:rsidR="00E6005C">
        <w:t>).</w:t>
      </w:r>
    </w:p>
    <w:p w14:paraId="6B90CB81" w14:textId="42BB96A0" w:rsidR="00E6005C" w:rsidRDefault="007600E4" w:rsidP="00E6005C">
      <w:pPr>
        <w:pStyle w:val="ad"/>
      </w:pPr>
      <w:r>
        <w:drawing>
          <wp:inline distT="0" distB="0" distL="0" distR="0" wp14:anchorId="318E5783" wp14:editId="255DDBA8">
            <wp:extent cx="6120130" cy="1099185"/>
            <wp:effectExtent l="0" t="0" r="0" b="5715"/>
            <wp:docPr id="1674" name="Рисунок 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Поиск по кварталу.pn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BFDE3" w14:textId="31FD20DB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22" w:name="_Ref174719610"/>
        <w:r w:rsidR="008F0B19">
          <w:rPr>
            <w:noProof/>
          </w:rPr>
          <w:t>82</w:t>
        </w:r>
        <w:bookmarkEnd w:id="122"/>
      </w:fldSimple>
      <w:r w:rsidR="00E6005C">
        <w:t xml:space="preserve"> </w:t>
      </w:r>
      <w:r w:rsidR="007600E4">
        <w:t>Выбор искомого квартала из предложенного списка</w:t>
      </w:r>
    </w:p>
    <w:p w14:paraId="0EA7C835" w14:textId="4C0E3658" w:rsidR="00E6005C" w:rsidRDefault="007600E4" w:rsidP="00E6005C">
      <w:r>
        <w:t xml:space="preserve">При помощи управляющего элемента «Закрыть» закройте модальное окно «Поиск по адресу или номеру квартала» </w:t>
      </w:r>
      <w:r w:rsidR="0047490D">
        <w:t xml:space="preserve">(рисунок </w:t>
      </w:r>
      <w:r w:rsidR="00EB428C">
        <w:fldChar w:fldCharType="begin"/>
      </w:r>
      <w:r w:rsidR="00EB428C">
        <w:instrText xml:space="preserve"> REF _Ref174719718 \h </w:instrText>
      </w:r>
      <w:r w:rsidR="00EB428C">
        <w:fldChar w:fldCharType="separate"/>
      </w:r>
      <w:r w:rsidR="008F0B19">
        <w:rPr>
          <w:noProof/>
        </w:rPr>
        <w:t>83</w:t>
      </w:r>
      <w:r w:rsidR="00EB428C">
        <w:fldChar w:fldCharType="end"/>
      </w:r>
      <w:r w:rsidR="00E6005C">
        <w:t>).</w:t>
      </w:r>
    </w:p>
    <w:p w14:paraId="55B84B74" w14:textId="5BB5DD35" w:rsidR="00E6005C" w:rsidRDefault="007600E4" w:rsidP="00E6005C">
      <w:pPr>
        <w:pStyle w:val="ad"/>
      </w:pPr>
      <w:r>
        <w:drawing>
          <wp:inline distT="0" distB="0" distL="0" distR="0" wp14:anchorId="6AF42879" wp14:editId="5C200670">
            <wp:extent cx="6120130" cy="706755"/>
            <wp:effectExtent l="19050" t="19050" r="13970" b="17145"/>
            <wp:docPr id="1675" name="Рисунок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6755"/>
                    </a:xfrm>
                    <a:prstGeom prst="roundRect">
                      <a:avLst/>
                    </a:prstGeom>
                    <a:ln w="1270"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3395CE" w14:textId="54F87761" w:rsidR="00E6005C" w:rsidRDefault="00EB428C" w:rsidP="00E6005C">
      <w:pPr>
        <w:pStyle w:val="ac"/>
      </w:pPr>
      <w:r>
        <w:t xml:space="preserve">Рисунок </w:t>
      </w:r>
      <w:fldSimple w:instr=" SEQ Рисунок \* ARABIC ">
        <w:bookmarkStart w:id="123" w:name="_Ref174719718"/>
        <w:r w:rsidR="008F0B19">
          <w:rPr>
            <w:noProof/>
          </w:rPr>
          <w:t>83</w:t>
        </w:r>
        <w:bookmarkEnd w:id="123"/>
      </w:fldSimple>
      <w:r w:rsidR="00E6005C">
        <w:t xml:space="preserve"> </w:t>
      </w:r>
      <w:r w:rsidR="007600E4">
        <w:t>М</w:t>
      </w:r>
      <w:r w:rsidR="007600E4" w:rsidRPr="008E1211">
        <w:t>одальное окно «Поиск по адресу или номеру квартала»</w:t>
      </w:r>
      <w:r w:rsidR="007600E4">
        <w:t>. Управляющий элемент «Закрыть»</w:t>
      </w:r>
    </w:p>
    <w:p w14:paraId="2A5FE5E2" w14:textId="6848A6D7" w:rsidR="00CE7A45" w:rsidRDefault="00431226" w:rsidP="00431226">
      <w:r>
        <w:t>Н</w:t>
      </w:r>
      <w:r w:rsidRPr="00855B1D">
        <w:t>а карт</w:t>
      </w:r>
      <w:r>
        <w:t>е</w:t>
      </w:r>
      <w:r w:rsidRPr="00855B1D">
        <w:t xml:space="preserve"> отобразится </w:t>
      </w:r>
      <w:r>
        <w:t xml:space="preserve">искомый объект </w:t>
      </w:r>
      <w:r w:rsidR="00CE7A45">
        <w:t xml:space="preserve">(рисунок </w:t>
      </w:r>
      <w:r w:rsidR="00EB428C">
        <w:fldChar w:fldCharType="begin"/>
      </w:r>
      <w:r w:rsidR="00EB428C">
        <w:instrText xml:space="preserve"> REF _Ref174719923 \h </w:instrText>
      </w:r>
      <w:r w:rsidR="00EB428C">
        <w:fldChar w:fldCharType="separate"/>
      </w:r>
      <w:r w:rsidR="008F0B19">
        <w:rPr>
          <w:noProof/>
        </w:rPr>
        <w:t>84</w:t>
      </w:r>
      <w:r w:rsidR="00EB428C">
        <w:fldChar w:fldCharType="end"/>
      </w:r>
      <w:r w:rsidR="00CE7A45">
        <w:t>).</w:t>
      </w:r>
    </w:p>
    <w:p w14:paraId="600F791F" w14:textId="72F948E3" w:rsidR="003C37E6" w:rsidRDefault="00431226" w:rsidP="003C37E6">
      <w:pPr>
        <w:pStyle w:val="ad"/>
      </w:pPr>
      <w:r>
        <w:drawing>
          <wp:inline distT="0" distB="0" distL="0" distR="0" wp14:anchorId="606E1BF5" wp14:editId="6C4277DB">
            <wp:extent cx="6120130" cy="2700020"/>
            <wp:effectExtent l="19050" t="19050" r="13970" b="24130"/>
            <wp:docPr id="1680" name="Рисунок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00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8C6F03" w14:textId="5B109311" w:rsidR="00CE7A45" w:rsidRPr="003C37E6" w:rsidRDefault="00EB428C" w:rsidP="00431226">
      <w:pPr>
        <w:pStyle w:val="ac"/>
      </w:pPr>
      <w:r>
        <w:t xml:space="preserve">Рисунок </w:t>
      </w:r>
      <w:fldSimple w:instr=" SEQ Рисунок \* ARABIC ">
        <w:bookmarkStart w:id="124" w:name="_Ref174719923"/>
        <w:r w:rsidR="008F0B19">
          <w:rPr>
            <w:noProof/>
          </w:rPr>
          <w:t>84</w:t>
        </w:r>
        <w:bookmarkEnd w:id="124"/>
      </w:fldSimple>
      <w:r w:rsidR="003C37E6" w:rsidRPr="003C37E6">
        <w:t xml:space="preserve"> </w:t>
      </w:r>
      <w:r w:rsidR="00431226">
        <w:t>Результат поиска</w:t>
      </w:r>
    </w:p>
    <w:p w14:paraId="65F88840" w14:textId="47ED1F2F" w:rsidR="003C37E6" w:rsidRDefault="00431226" w:rsidP="00CE7A45">
      <w:r>
        <w:t xml:space="preserve">Для просмотра краткой информации нажмите левой кнопкой мыши на маркер объекта, после чего отобразится модальное окно «Список объектов в точке». Из списка выберите искомый объект </w:t>
      </w:r>
      <w:r w:rsidR="003C37E6">
        <w:t xml:space="preserve">(рисунок </w:t>
      </w:r>
      <w:r w:rsidR="00EB428C">
        <w:fldChar w:fldCharType="begin"/>
      </w:r>
      <w:r w:rsidR="00EB428C">
        <w:instrText xml:space="preserve"> REF _Ref174720005 \h </w:instrText>
      </w:r>
      <w:r w:rsidR="00EB428C">
        <w:fldChar w:fldCharType="separate"/>
      </w:r>
      <w:r w:rsidR="008F0B19">
        <w:rPr>
          <w:noProof/>
        </w:rPr>
        <w:t>85</w:t>
      </w:r>
      <w:r w:rsidR="00EB428C">
        <w:fldChar w:fldCharType="end"/>
      </w:r>
      <w:r w:rsidR="003C37E6">
        <w:t>).</w:t>
      </w:r>
    </w:p>
    <w:p w14:paraId="07210D59" w14:textId="77777777" w:rsidR="00431226" w:rsidRPr="00065761" w:rsidRDefault="00431226" w:rsidP="00431226">
      <w:pPr>
        <w:pStyle w:val="ad"/>
        <w:rPr>
          <w:lang w:val="en-US"/>
        </w:rPr>
      </w:pP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FF6489" wp14:editId="78C0CC62">
                <wp:simplePos x="0" y="0"/>
                <wp:positionH relativeFrom="column">
                  <wp:posOffset>3091815</wp:posOffset>
                </wp:positionH>
                <wp:positionV relativeFrom="paragraph">
                  <wp:posOffset>1236345</wp:posOffset>
                </wp:positionV>
                <wp:extent cx="0" cy="381000"/>
                <wp:effectExtent l="76200" t="0" r="95250" b="57150"/>
                <wp:wrapNone/>
                <wp:docPr id="1672" name="Прямая со стрелкой 1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accent3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B5161C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72" o:spid="_x0000_s1026" type="#_x0000_t32" style="position:absolute;margin-left:243.45pt;margin-top:97.35pt;width:0;height:30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8ANFwIAAE4EAAAOAAAAZHJzL2Uyb0RvYy54bWysVEty1DAQ3VPFHVTaM/ZMKiFMjSeLCWFD&#10;wRSfAyiyPFaVfiU145ld4AI5AldgwyJA5Qz2jWjJHgdCNlBsZH36ve731PLibKcV2QofpDUFnU5y&#10;SoThtpRmU9D37y6enFISgJmSKWtEQfci0LPl40eLxs3FzNZWlcITJDFh3riC1gBunmWB10KzMLFO&#10;GDysrNcMcOk3WelZg+xaZbM8P8ka60vnLRch4O55f0iXib+qBIfXVRUEEFVQrA3S6NN4GcdsuWDz&#10;jWeulnwog/1DFZpJg0lHqnMGjHzw8g8qLbm3wVYw4VZntqokF0kDqpnm99S8rZkTSQuaE9xoU/h/&#10;tPzVdu2JLPHuTp7OKDFM4y21n7ur7rr90X7prkn3sb3FofvUXbVf2+/tt/a2vSEpHN1rXJgjycqs&#10;/bAKbu2jFbvK6/hFkWSXHN+PjosdEN5vctw9Op3mebqM7A7nfIAXwmoSJwUN4Jnc1LCyxuC1Wj9N&#10;hrPtywCYGYEHQEyqDGkK+ux4dpyiglWyvJBKxbPUXGKlPNkybAvGuTBwFFsBSX6LBCbVc1MS2Dt0&#10;JYBgCuohUBmMj+p7vWkGeyX67G9Eha6iwr7KB1NORyaMjrAKCxyBeV94fAj3az0Ah/gIFanX/wY8&#10;IlJma2AEa2msfyg77MbMffzBgV53tODSlvvUCckabNpk6vDA4qv4dZ3gd7+B5U8AAAD//wMAUEsD&#10;BBQABgAIAAAAIQAbgT1C3gAAAAsBAAAPAAAAZHJzL2Rvd25yZXYueG1sTI9BT4NAEIXvJv6HzZh4&#10;MXZppbVFlqYxMdV4EvsDBhiBlJ0l7Lbgv+8YD3qc9768eS/dTrZTZxp869jAfBaBIi5d1XJt4PD5&#10;cr8G5QNyhZ1jMvBNHrbZ9VWKSeVG/qBzHmolIewTNNCE0Cda+7Ihi37memLxvtxgMcg51LoacJRw&#10;2+lFFK20xZblQ4M9PTdUHvOTNUC7OOe7t1fcz9+XD2VBx7HggzG3N9PuCVSgKfzB8FNfqkMmnQp3&#10;4sqrzkC8Xm0EFWMTP4IS4lcpDCyWougs1f83ZBcAAAD//wMAUEsBAi0AFAAGAAgAAAAhALaDOJL+&#10;AAAA4QEAABMAAAAAAAAAAAAAAAAAAAAAAFtDb250ZW50X1R5cGVzXS54bWxQSwECLQAUAAYACAAA&#10;ACEAOP0h/9YAAACUAQAACwAAAAAAAAAAAAAAAAAvAQAAX3JlbHMvLnJlbHNQSwECLQAUAAYACAAA&#10;ACEAnXPADRcCAABOBAAADgAAAAAAAAAAAAAAAAAuAgAAZHJzL2Uyb0RvYy54bWxQSwECLQAUAAYA&#10;CAAAACEAG4E9Qt4AAAALAQAADwAAAAAAAAAAAAAAAABxBAAAZHJzL2Rvd25yZXYueG1sUEsFBgAA&#10;AAAEAAQA8wAAAHwFAAAAAA==&#10;" strokecolor="#a5a5a5 [3206]">
                <v:stroke endarrow="classic" joinstyle="miter"/>
              </v:shape>
            </w:pict>
          </mc:Fallback>
        </mc:AlternateContent>
      </w:r>
      <w:r w:rsidRPr="00431226">
        <w:t xml:space="preserve"> </w:t>
      </w:r>
      <w:r>
        <w:drawing>
          <wp:inline distT="0" distB="0" distL="0" distR="0" wp14:anchorId="176DCC1B" wp14:editId="799F0C7D">
            <wp:extent cx="2448000" cy="1208814"/>
            <wp:effectExtent l="19050" t="19050" r="9525" b="10795"/>
            <wp:docPr id="1681" name="Рисунок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20881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09D59E" w14:textId="7A0FDB6D" w:rsidR="00431226" w:rsidRPr="00065761" w:rsidRDefault="00431226" w:rsidP="00431226">
      <w:pPr>
        <w:pStyle w:val="ad"/>
        <w:spacing w:before="600"/>
        <w:rPr>
          <w:lang w:val="en-US"/>
        </w:rPr>
      </w:pPr>
      <w:r w:rsidRPr="00431226">
        <w:t xml:space="preserve"> </w:t>
      </w:r>
      <w:r>
        <w:drawing>
          <wp:inline distT="0" distB="0" distL="0" distR="0" wp14:anchorId="759E9473" wp14:editId="36252416">
            <wp:extent cx="2448000" cy="1456560"/>
            <wp:effectExtent l="19050" t="19050" r="9525" b="10795"/>
            <wp:docPr id="1682" name="Рисунок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14565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2F3EE4" w14:textId="4D61D98F" w:rsidR="003C37E6" w:rsidRDefault="00431226" w:rsidP="00431226">
      <w:pPr>
        <w:pStyle w:val="ad"/>
        <w:spacing w:before="600"/>
      </w:pP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4F2F0D" wp14:editId="0EA26A38">
                <wp:simplePos x="0" y="0"/>
                <wp:positionH relativeFrom="column">
                  <wp:posOffset>3091815</wp:posOffset>
                </wp:positionH>
                <wp:positionV relativeFrom="paragraph">
                  <wp:posOffset>6985</wp:posOffset>
                </wp:positionV>
                <wp:extent cx="0" cy="381000"/>
                <wp:effectExtent l="76200" t="0" r="95250" b="57150"/>
                <wp:wrapNone/>
                <wp:docPr id="1673" name="Прямая со стрелкой 1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accent3"/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D43292" id="Прямая со стрелкой 1673" o:spid="_x0000_s1026" type="#_x0000_t32" style="position:absolute;margin-left:243.45pt;margin-top:.55pt;width:0;height:30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tMiFwIAAE4EAAAOAAAAZHJzL2Uyb0RvYy54bWysVE1y0zAU3jPDHTTaEzvJtJRMnC5SyoaB&#10;DNADqLIUa0aWNNIjTnaFC/QIXIENiwLTM9g36pOcuFC6gWEj6+d933vfpyfPT7e1Jhvhg7KmoONR&#10;Tokw3JbKrAt68eH82QklAZgpmbZGFHQnAj1dPH0yb9xMTGxldSk8QRITZo0raAXgZlkWeCVqFkbW&#10;CYOH0vqaAS79Ois9a5C91tkkz4+zxvrSectFCLh71h/SReKXUnB4K2UQQHRBsTZIo0/jZRyzxZzN&#10;1p65SvF9GewfqqiZMph0oDpjwMhHr/6gqhX3NlgJI27rzEqpuEgaUM04f6DmfcWcSFrQnOAGm8L/&#10;o+VvNitPVIl3d/x8SolhNd5S+6W76q7bn+3X7pp0n9pbHLrP3VX7rf3Rfm9v2xuSwtG9xoUZkizN&#10;yu9Xwa18tGIrfR2/KJJsk+O7wXGxBcL7TY6705NxnqfLyO5xzgd4JWxN4qSgATxT6wqW1hi8VuvH&#10;yXC2eR0AMyPwAIhJtSFNQV8cTY5SVLBaledK63iWmksstScbhm3BOBcGprEVkOS3SGBKvzQlgZ1D&#10;VwIIpqHaB2qD8VF9rzfNYKdFn/2dkOgqKuyrfDTleGDC6AiTWOAAzPvC40N4WOsBuI+PUJF6/W/A&#10;AyJltgYGcK2M9Y9lh+2QuY8/ONDrjhZc2nKXOiFZg02bTN0/sPgqfl0n+P1vYHEHAAD//wMAUEsD&#10;BBQABgAIAAAAIQDJ3vpa2gAAAAgBAAAPAAAAZHJzL2Rvd25yZXYueG1sTI/BTsMwEETvSPyDtUhc&#10;EHUCJSohTlUhIUCcCP2ATbwkUeN1FLtN+HsWcYDj7BvNzhTbxQ3qRFPoPRtIVwko4sbbnlsD+4+n&#10;6w2oEJEtDp7JwBcF2JbnZwXm1s/8TqcqtkpCOORooItxzLUOTUcOw8qPxMI+/eQwipxabSecJdwN&#10;+iZJMu2wZ/nQ4UiPHTWH6ugM0G5d8dXrCz6nb3e3TU2Huea9MZcXy+4BVKQl/pnhp75Uh1I61f7I&#10;NqjBwHqT3YtVQApK+K+uDWRy0GWh/w8ovwEAAP//AwBQSwECLQAUAAYACAAAACEAtoM4kv4AAADh&#10;AQAAEwAAAAAAAAAAAAAAAAAAAAAAW0NvbnRlbnRfVHlwZXNdLnhtbFBLAQItABQABgAIAAAAIQA4&#10;/SH/1gAAAJQBAAALAAAAAAAAAAAAAAAAAC8BAABfcmVscy8ucmVsc1BLAQItABQABgAIAAAAIQAF&#10;MtMiFwIAAE4EAAAOAAAAAAAAAAAAAAAAAC4CAABkcnMvZTJvRG9jLnhtbFBLAQItABQABgAIAAAA&#10;IQDJ3vpa2gAAAAgBAAAPAAAAAAAAAAAAAAAAAHEEAABkcnMvZG93bnJldi54bWxQSwUGAAAAAAQA&#10;BADzAAAAeAUAAAAA&#10;" strokecolor="#a5a5a5 [3206]">
                <v:stroke endarrow="classic" joinstyle="miter"/>
              </v:shape>
            </w:pict>
          </mc:Fallback>
        </mc:AlternateContent>
      </w:r>
      <w:r>
        <w:drawing>
          <wp:inline distT="0" distB="0" distL="0" distR="0" wp14:anchorId="211B3386" wp14:editId="413435E5">
            <wp:extent cx="2448000" cy="2809773"/>
            <wp:effectExtent l="19050" t="19050" r="9525" b="10160"/>
            <wp:docPr id="1683" name="Рисунок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280977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F72A16" w14:textId="013E8942" w:rsidR="00431226" w:rsidRDefault="00EB428C" w:rsidP="00431226">
      <w:pPr>
        <w:pStyle w:val="ac"/>
      </w:pPr>
      <w:r>
        <w:t xml:space="preserve">Рисунок </w:t>
      </w:r>
      <w:fldSimple w:instr=" SEQ Рисунок \* ARABIC ">
        <w:bookmarkStart w:id="125" w:name="_Ref174720005"/>
        <w:r w:rsidR="008F0B19">
          <w:rPr>
            <w:noProof/>
          </w:rPr>
          <w:t>85</w:t>
        </w:r>
        <w:bookmarkEnd w:id="125"/>
      </w:fldSimple>
      <w:r w:rsidR="003C37E6">
        <w:t xml:space="preserve"> </w:t>
      </w:r>
      <w:r w:rsidR="00431226">
        <w:t xml:space="preserve">Модальное окно «Список объектов в точке». </w:t>
      </w:r>
      <w:r w:rsidR="00431226">
        <w:br/>
        <w:t>Просмотр краткой информации по объекту</w:t>
      </w:r>
    </w:p>
    <w:p w14:paraId="27B5B997" w14:textId="352D8C46" w:rsidR="00C904CF" w:rsidRDefault="002F2311" w:rsidP="00C904CF">
      <w:pPr>
        <w:pStyle w:val="1"/>
      </w:pPr>
      <w:bookmarkStart w:id="126" w:name="_Toc178756665"/>
      <w:r>
        <w:t>Работа с разделом «Поручения»</w:t>
      </w:r>
      <w:bookmarkEnd w:id="126"/>
    </w:p>
    <w:p w14:paraId="65DDA8E3" w14:textId="0D36868F" w:rsidR="006A4B47" w:rsidRDefault="006A4B47" w:rsidP="006A4B47">
      <w:r>
        <w:t>Раздел «Поручения» предназначен</w:t>
      </w:r>
      <w:r w:rsidRPr="00DE4342">
        <w:t xml:space="preserve"> </w:t>
      </w:r>
      <w:r>
        <w:t>для ведения поручений на проверку содержания объектов городской среды.</w:t>
      </w:r>
    </w:p>
    <w:p w14:paraId="03A4F8D1" w14:textId="09B26E9B" w:rsidR="006A4B47" w:rsidRDefault="006A4B47" w:rsidP="006A4B47">
      <w:r w:rsidRPr="001B6444">
        <w:t>Доступ к разделу ос</w:t>
      </w:r>
      <w:r>
        <w:t xml:space="preserve">уществляется из меню навигации. </w:t>
      </w:r>
      <w:r w:rsidRPr="001B6444">
        <w:t>Раздел «</w:t>
      </w:r>
      <w:r>
        <w:t>Поручения</w:t>
      </w:r>
      <w:r w:rsidRPr="001B6444">
        <w:t>» содержит следующе подразделы:</w:t>
      </w:r>
      <w:r>
        <w:t xml:space="preserve"> </w:t>
      </w:r>
    </w:p>
    <w:p w14:paraId="6AEA1010" w14:textId="69CB892D" w:rsidR="006A4B47" w:rsidRDefault="006A4B47" w:rsidP="006A4B47">
      <w:pPr>
        <w:pStyle w:val="a0"/>
      </w:pPr>
      <w:r>
        <w:t>Проекты;</w:t>
      </w:r>
    </w:p>
    <w:p w14:paraId="3077211C" w14:textId="17733C06" w:rsidR="006A4B47" w:rsidRDefault="006A4B47" w:rsidP="006A4B47">
      <w:pPr>
        <w:pStyle w:val="a0"/>
      </w:pPr>
      <w:r>
        <w:t>Действующие;</w:t>
      </w:r>
    </w:p>
    <w:p w14:paraId="11005730" w14:textId="616C0304" w:rsidR="00613CD3" w:rsidRDefault="006A4B47" w:rsidP="00C204CF">
      <w:pPr>
        <w:pStyle w:val="a0"/>
      </w:pPr>
      <w:r>
        <w:t xml:space="preserve">Архив </w:t>
      </w:r>
      <w:r w:rsidR="00613CD3">
        <w:t xml:space="preserve">(рисунок </w:t>
      </w:r>
      <w:r w:rsidR="00613CD3">
        <w:fldChar w:fldCharType="begin"/>
      </w:r>
      <w:r w:rsidR="00613CD3">
        <w:instrText xml:space="preserve"> REF _Ref175224392 \h </w:instrText>
      </w:r>
      <w:r w:rsidR="00613CD3">
        <w:fldChar w:fldCharType="separate"/>
      </w:r>
      <w:r w:rsidR="008F0B19">
        <w:rPr>
          <w:noProof/>
        </w:rPr>
        <w:t>86</w:t>
      </w:r>
      <w:r w:rsidR="00613CD3">
        <w:fldChar w:fldCharType="end"/>
      </w:r>
      <w:r w:rsidR="00613CD3">
        <w:t>).</w:t>
      </w:r>
    </w:p>
    <w:p w14:paraId="551D8CF3" w14:textId="5F822F4F" w:rsidR="00613CD3" w:rsidRPr="0047490D" w:rsidRDefault="006A4B47" w:rsidP="00613CD3">
      <w:pPr>
        <w:pStyle w:val="ad"/>
      </w:pPr>
      <w:r>
        <w:drawing>
          <wp:inline distT="0" distB="0" distL="0" distR="0" wp14:anchorId="205DDE4A" wp14:editId="27D84657">
            <wp:extent cx="3114675" cy="2047875"/>
            <wp:effectExtent l="0" t="0" r="9525" b="9525"/>
            <wp:docPr id="1757" name="Рисунок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2F2D" w14:textId="3BD00CD6" w:rsidR="00613CD3" w:rsidRDefault="00613CD3" w:rsidP="00613CD3">
      <w:pPr>
        <w:pStyle w:val="ac"/>
      </w:pPr>
      <w:r>
        <w:t xml:space="preserve">Рисунок </w:t>
      </w:r>
      <w:fldSimple w:instr=" SEQ Рисунок \* ARABIC ">
        <w:bookmarkStart w:id="127" w:name="_Ref175224392"/>
        <w:r w:rsidR="008F0B19">
          <w:rPr>
            <w:noProof/>
          </w:rPr>
          <w:t>86</w:t>
        </w:r>
        <w:bookmarkEnd w:id="127"/>
      </w:fldSimple>
      <w:r>
        <w:t xml:space="preserve"> </w:t>
      </w:r>
      <w:r w:rsidR="006A4B47">
        <w:t>Меню навигации, раздел «Поручения»</w:t>
      </w:r>
    </w:p>
    <w:p w14:paraId="20B11A69" w14:textId="3AAA99A4" w:rsidR="006A4B47" w:rsidRDefault="006A4B47" w:rsidP="006A4B47">
      <w:pPr>
        <w:pStyle w:val="20"/>
      </w:pPr>
      <w:bookmarkStart w:id="128" w:name="_Toc178756666"/>
      <w:r>
        <w:t>Подраздела «Проекты»</w:t>
      </w:r>
      <w:bookmarkEnd w:id="128"/>
    </w:p>
    <w:p w14:paraId="08860E99" w14:textId="54F59199" w:rsidR="006A4B47" w:rsidRDefault="006A4B47" w:rsidP="00613CD3">
      <w:r>
        <w:t>Подраздел «Проекты» раздела «Поручения» содержит сведения о проектах поручений.</w:t>
      </w:r>
    </w:p>
    <w:p w14:paraId="66DFB693" w14:textId="5DC7B53B" w:rsidR="00613CD3" w:rsidRDefault="006A4B47" w:rsidP="00613CD3">
      <w:r>
        <w:t>Рабочая область подраздела «Проекты» раздела «Поручения» пре</w:t>
      </w:r>
      <w:r w:rsidR="00C204CF">
        <w:t>дставлена на </w:t>
      </w:r>
      <w:r>
        <w:t>рисунке </w:t>
      </w:r>
      <w:r w:rsidR="00613CD3">
        <w:fldChar w:fldCharType="begin"/>
      </w:r>
      <w:r w:rsidR="00613CD3">
        <w:instrText xml:space="preserve"> REF _Ref175224410 \h </w:instrText>
      </w:r>
      <w:r w:rsidR="00613CD3">
        <w:fldChar w:fldCharType="separate"/>
      </w:r>
      <w:r w:rsidR="008F0B19">
        <w:rPr>
          <w:noProof/>
        </w:rPr>
        <w:t>87</w:t>
      </w:r>
      <w:r w:rsidR="00613CD3">
        <w:fldChar w:fldCharType="end"/>
      </w:r>
      <w:r>
        <w:t>.</w:t>
      </w:r>
    </w:p>
    <w:p w14:paraId="2F6C0E74" w14:textId="177177D4" w:rsidR="00613CD3" w:rsidRDefault="00C204CF" w:rsidP="00613CD3">
      <w:pPr>
        <w:pStyle w:val="ad"/>
      </w:pPr>
      <w:r>
        <w:drawing>
          <wp:inline distT="0" distB="0" distL="0" distR="0" wp14:anchorId="770EAF84" wp14:editId="39F7656C">
            <wp:extent cx="6120130" cy="2777490"/>
            <wp:effectExtent l="19050" t="19050" r="13970" b="22860"/>
            <wp:docPr id="1807" name="Рисунок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74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7344F1" w14:textId="1AAA7B52" w:rsidR="00613CD3" w:rsidRDefault="00613CD3" w:rsidP="00613CD3">
      <w:pPr>
        <w:pStyle w:val="ac"/>
      </w:pPr>
      <w:r>
        <w:t xml:space="preserve">Рисунок </w:t>
      </w:r>
      <w:fldSimple w:instr=" SEQ Рисунок \* ARABIC ">
        <w:bookmarkStart w:id="129" w:name="_Ref175224410"/>
        <w:r w:rsidR="008F0B19">
          <w:rPr>
            <w:noProof/>
          </w:rPr>
          <w:t>87</w:t>
        </w:r>
        <w:bookmarkEnd w:id="129"/>
      </w:fldSimple>
      <w:r>
        <w:t xml:space="preserve"> </w:t>
      </w:r>
      <w:r w:rsidR="006A4B47">
        <w:t xml:space="preserve">Экранная форма </w:t>
      </w:r>
      <w:r w:rsidR="006A4B47" w:rsidRPr="001B6444">
        <w:t>подраздела</w:t>
      </w:r>
      <w:r w:rsidR="006A4B47">
        <w:t xml:space="preserve"> «Проекты» раздела «Поручения»</w:t>
      </w:r>
    </w:p>
    <w:p w14:paraId="20AEC06C" w14:textId="7F362728" w:rsidR="006A4B47" w:rsidRDefault="006A4B47" w:rsidP="006A4B47">
      <w:pPr>
        <w:spacing w:before="120"/>
      </w:pPr>
      <w:r w:rsidRPr="001B6444">
        <w:t xml:space="preserve">Описание элементов управления экранной формы подраздела </w:t>
      </w:r>
      <w:r>
        <w:t>«Проекты</w:t>
      </w:r>
      <w:r w:rsidR="00C204CF">
        <w:t>» раздела </w:t>
      </w:r>
      <w:r>
        <w:t>«Поручения»</w:t>
      </w:r>
      <w:r w:rsidR="00C204CF">
        <w:t xml:space="preserve"> </w:t>
      </w:r>
      <w:r w:rsidRPr="001B6444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_Ref175562049 \h </w:instrText>
      </w:r>
      <w:r>
        <w:fldChar w:fldCharType="separate"/>
      </w:r>
      <w:r w:rsidR="008F0B19">
        <w:rPr>
          <w:noProof/>
        </w:rPr>
        <w:t>19</w:t>
      </w:r>
      <w:r>
        <w:fldChar w:fldCharType="end"/>
      </w:r>
      <w:r>
        <w:t xml:space="preserve">. </w:t>
      </w:r>
    </w:p>
    <w:p w14:paraId="6B18ACE6" w14:textId="7760B757" w:rsidR="006A4B47" w:rsidRDefault="006A4B47" w:rsidP="00C204CF">
      <w:pPr>
        <w:pStyle w:val="ab"/>
      </w:pPr>
      <w:r>
        <w:t xml:space="preserve">Таблица </w:t>
      </w:r>
      <w:fldSimple w:instr=" SEQ Таблица \* ARABIC ">
        <w:bookmarkStart w:id="130" w:name="_Ref175562049"/>
        <w:r w:rsidR="008F0B19">
          <w:rPr>
            <w:noProof/>
          </w:rPr>
          <w:t>19</w:t>
        </w:r>
        <w:bookmarkEnd w:id="130"/>
      </w:fldSimple>
      <w:r>
        <w:t xml:space="preserve"> </w:t>
      </w:r>
      <w:r w:rsidR="00C204CF">
        <w:t xml:space="preserve">Элементы управления экранной формы </w:t>
      </w:r>
      <w:r w:rsidR="00C204CF">
        <w:br/>
        <w:t>подраздела «Проекты» раздела «Поручения»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2"/>
        <w:gridCol w:w="3216"/>
        <w:gridCol w:w="3026"/>
        <w:gridCol w:w="2834"/>
      </w:tblGrid>
      <w:tr w:rsidR="006A4B47" w14:paraId="65486B2D" w14:textId="77777777" w:rsidTr="00C204CF">
        <w:trPr>
          <w:tblHeader/>
        </w:trPr>
        <w:tc>
          <w:tcPr>
            <w:tcW w:w="552" w:type="dxa"/>
          </w:tcPr>
          <w:p w14:paraId="2CADE034" w14:textId="77777777" w:rsidR="006A4B47" w:rsidRDefault="006A4B47" w:rsidP="00C204CF">
            <w:pPr>
              <w:pStyle w:val="ae"/>
            </w:pPr>
            <w:r>
              <w:t>№ п/п</w:t>
            </w:r>
          </w:p>
        </w:tc>
        <w:tc>
          <w:tcPr>
            <w:tcW w:w="3216" w:type="dxa"/>
          </w:tcPr>
          <w:p w14:paraId="257EED0E" w14:textId="14BEDF20" w:rsidR="006A4B47" w:rsidRDefault="00C204CF" w:rsidP="00C204CF">
            <w:pPr>
              <w:pStyle w:val="ae"/>
            </w:pPr>
            <w:r w:rsidRPr="009C1DAE">
              <w:t>Обозначение элемента управления</w:t>
            </w:r>
          </w:p>
        </w:tc>
        <w:tc>
          <w:tcPr>
            <w:tcW w:w="3026" w:type="dxa"/>
          </w:tcPr>
          <w:p w14:paraId="1158F47A" w14:textId="40C75710" w:rsidR="006A4B47" w:rsidRDefault="00C204CF" w:rsidP="00C204CF">
            <w:pPr>
              <w:pStyle w:val="ae"/>
            </w:pPr>
            <w:r w:rsidRPr="009C1DAE">
              <w:t>Наименование элемента управления</w:t>
            </w:r>
          </w:p>
        </w:tc>
        <w:tc>
          <w:tcPr>
            <w:tcW w:w="2834" w:type="dxa"/>
          </w:tcPr>
          <w:p w14:paraId="1CA79D40" w14:textId="1BE4A306" w:rsidR="006A4B47" w:rsidRDefault="00C204CF" w:rsidP="00C204CF">
            <w:pPr>
              <w:pStyle w:val="ae"/>
            </w:pPr>
            <w:r w:rsidRPr="009C1DAE">
              <w:t>Назначение элемента управления</w:t>
            </w:r>
          </w:p>
        </w:tc>
      </w:tr>
      <w:tr w:rsidR="006A4B47" w14:paraId="6641DDEA" w14:textId="77777777" w:rsidTr="00C204CF">
        <w:trPr>
          <w:tblHeader/>
        </w:trPr>
        <w:tc>
          <w:tcPr>
            <w:tcW w:w="552" w:type="dxa"/>
          </w:tcPr>
          <w:p w14:paraId="26448FC4" w14:textId="77777777" w:rsidR="006A4B47" w:rsidRDefault="006A4B47" w:rsidP="00C204CF">
            <w:pPr>
              <w:pStyle w:val="ae"/>
            </w:pPr>
            <w:r>
              <w:t>1</w:t>
            </w:r>
          </w:p>
        </w:tc>
        <w:tc>
          <w:tcPr>
            <w:tcW w:w="3216" w:type="dxa"/>
          </w:tcPr>
          <w:p w14:paraId="2F4C13B1" w14:textId="77777777" w:rsidR="006A4B47" w:rsidRDefault="006A4B47" w:rsidP="00C204CF">
            <w:pPr>
              <w:pStyle w:val="ae"/>
            </w:pPr>
            <w:r>
              <w:t>2</w:t>
            </w:r>
          </w:p>
        </w:tc>
        <w:tc>
          <w:tcPr>
            <w:tcW w:w="3026" w:type="dxa"/>
          </w:tcPr>
          <w:p w14:paraId="149C3DB4" w14:textId="77777777" w:rsidR="006A4B47" w:rsidRDefault="006A4B47" w:rsidP="00C204CF">
            <w:pPr>
              <w:pStyle w:val="ae"/>
            </w:pPr>
            <w:r>
              <w:t>3</w:t>
            </w:r>
          </w:p>
        </w:tc>
        <w:tc>
          <w:tcPr>
            <w:tcW w:w="2834" w:type="dxa"/>
          </w:tcPr>
          <w:p w14:paraId="48F7D20B" w14:textId="77777777" w:rsidR="006A4B47" w:rsidRDefault="006A4B47" w:rsidP="00C204CF">
            <w:pPr>
              <w:pStyle w:val="ae"/>
            </w:pPr>
            <w:r>
              <w:t>4</w:t>
            </w:r>
          </w:p>
        </w:tc>
      </w:tr>
      <w:tr w:rsidR="005E3848" w14:paraId="11E3D614" w14:textId="77777777" w:rsidTr="00C204CF">
        <w:tc>
          <w:tcPr>
            <w:tcW w:w="552" w:type="dxa"/>
          </w:tcPr>
          <w:p w14:paraId="3B727A43" w14:textId="77777777" w:rsidR="005E3848" w:rsidRDefault="005E3848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31C9405F" w14:textId="048586CD" w:rsidR="005E3848" w:rsidRDefault="005E3848" w:rsidP="00C2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912557" wp14:editId="7795AC00">
                  <wp:extent cx="1384941" cy="324000"/>
                  <wp:effectExtent l="0" t="0" r="5715" b="0"/>
                  <wp:docPr id="1859" name="Рисунок 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941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10B742CC" w14:textId="056D1A4A" w:rsidR="005E3848" w:rsidRDefault="005E3848" w:rsidP="00C204CF">
            <w:pPr>
              <w:pStyle w:val="af"/>
            </w:pPr>
            <w:r>
              <w:t>Управляющий элемент «Создать проект»</w:t>
            </w:r>
          </w:p>
        </w:tc>
        <w:tc>
          <w:tcPr>
            <w:tcW w:w="2834" w:type="dxa"/>
          </w:tcPr>
          <w:p w14:paraId="618A4E1F" w14:textId="249336BD" w:rsidR="005E3848" w:rsidRDefault="005E3848" w:rsidP="005E3848">
            <w:pPr>
              <w:pStyle w:val="af"/>
            </w:pPr>
            <w:r>
              <w:t>Переход к созданию карточки учета проекта поручения</w:t>
            </w:r>
          </w:p>
        </w:tc>
      </w:tr>
      <w:tr w:rsidR="00C204CF" w14:paraId="28FF030D" w14:textId="77777777" w:rsidTr="00C204CF">
        <w:tc>
          <w:tcPr>
            <w:tcW w:w="552" w:type="dxa"/>
          </w:tcPr>
          <w:p w14:paraId="07EB45C2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67DFDE98" w14:textId="0C5CBA88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C6C992B" wp14:editId="4D3CF571">
                  <wp:extent cx="1098305" cy="324000"/>
                  <wp:effectExtent l="19050" t="19050" r="26035" b="19050"/>
                  <wp:docPr id="1800" name="Рисунок 1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126B5320" w14:textId="36A0BC54" w:rsidR="00C204CF" w:rsidRDefault="00C204CF" w:rsidP="00C204CF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2834" w:type="dxa"/>
          </w:tcPr>
          <w:p w14:paraId="3A60A74D" w14:textId="4F65B8E8" w:rsidR="00C204CF" w:rsidRDefault="00C204CF" w:rsidP="00C204CF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C204CF" w14:paraId="2C0265E2" w14:textId="77777777" w:rsidTr="00C204CF">
        <w:tc>
          <w:tcPr>
            <w:tcW w:w="552" w:type="dxa"/>
          </w:tcPr>
          <w:p w14:paraId="07925C8F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14F5814A" w14:textId="0C7386AF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702985A" wp14:editId="499B980D">
                  <wp:extent cx="995707" cy="324000"/>
                  <wp:effectExtent l="19050" t="19050" r="13970" b="19050"/>
                  <wp:docPr id="1801" name="Рисунок 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296DB539" w14:textId="7124FF04" w:rsidR="00C204CF" w:rsidRDefault="00C204CF" w:rsidP="00C204CF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2834" w:type="dxa"/>
          </w:tcPr>
          <w:p w14:paraId="70CE0E2A" w14:textId="3358238E" w:rsidR="00C204CF" w:rsidRDefault="00C204CF" w:rsidP="00C204CF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C204CF" w14:paraId="218ED0CB" w14:textId="77777777" w:rsidTr="00C204CF">
        <w:tc>
          <w:tcPr>
            <w:tcW w:w="552" w:type="dxa"/>
          </w:tcPr>
          <w:p w14:paraId="7FE02C85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5618DA8F" w14:textId="5758D607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617A369" wp14:editId="53E4B6F4">
                  <wp:extent cx="1789364" cy="324000"/>
                  <wp:effectExtent l="19050" t="19050" r="20955" b="19050"/>
                  <wp:docPr id="1802" name="Рисунок 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12857DB0" w14:textId="084B973F" w:rsidR="00C204CF" w:rsidRDefault="00C204CF" w:rsidP="00C204CF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2834" w:type="dxa"/>
          </w:tcPr>
          <w:p w14:paraId="26338555" w14:textId="56F5EEE1" w:rsidR="00C204CF" w:rsidRDefault="00C204CF" w:rsidP="00C204CF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C204CF" w14:paraId="79ED8A03" w14:textId="77777777" w:rsidTr="00C204CF">
        <w:tc>
          <w:tcPr>
            <w:tcW w:w="552" w:type="dxa"/>
          </w:tcPr>
          <w:p w14:paraId="4FCC7975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725C60EE" w14:textId="33DA00E9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D61B5F2" wp14:editId="388DF3CF">
                  <wp:extent cx="1897043" cy="324000"/>
                  <wp:effectExtent l="0" t="0" r="8255" b="0"/>
                  <wp:docPr id="1803" name="Рисунок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5CFF8C16" w14:textId="38CF1F72" w:rsidR="00C204CF" w:rsidRDefault="00C204CF" w:rsidP="00C204CF">
            <w:pPr>
              <w:pStyle w:val="af"/>
            </w:pPr>
            <w:r>
              <w:t>Поисковая строка</w:t>
            </w:r>
          </w:p>
        </w:tc>
        <w:tc>
          <w:tcPr>
            <w:tcW w:w="2834" w:type="dxa"/>
          </w:tcPr>
          <w:p w14:paraId="52AE0B1F" w14:textId="7CF62AAF" w:rsidR="00C204CF" w:rsidRDefault="00C204CF" w:rsidP="00C204CF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C204CF" w14:paraId="1D1D9BC9" w14:textId="77777777" w:rsidTr="00C204CF">
        <w:tc>
          <w:tcPr>
            <w:tcW w:w="552" w:type="dxa"/>
          </w:tcPr>
          <w:p w14:paraId="0AB62FCA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0A541394" w14:textId="2F93C411" w:rsidR="00C204CF" w:rsidRDefault="00C204CF" w:rsidP="00C2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D58628" wp14:editId="23B3171F">
                  <wp:extent cx="236767" cy="257416"/>
                  <wp:effectExtent l="0" t="0" r="0" b="0"/>
                  <wp:docPr id="1809" name="Рисунок 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4">
                                    <a14:imgEffect>
                                      <a14:backgroundRemoval t="10000" b="90000" l="10000" r="90000">
                                        <a14:foregroundMark x1="54545" y1="22222" x2="54545" y2="2222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759" t="11513" r="9798" b="8449"/>
                          <a:stretch/>
                        </pic:blipFill>
                        <pic:spPr bwMode="auto">
                          <a:xfrm>
                            <a:off x="0" y="0"/>
                            <a:ext cx="238522" cy="259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567FDB46" w14:textId="7EBD02F7" w:rsidR="00C204CF" w:rsidRDefault="00C204CF" w:rsidP="00C204CF">
            <w:pPr>
              <w:pStyle w:val="af"/>
            </w:pPr>
            <w:r w:rsidRPr="002827EF">
              <w:t>Управляющий элемент «</w:t>
            </w:r>
            <w:r>
              <w:t>Удалить</w:t>
            </w:r>
            <w:r w:rsidRPr="002827EF">
              <w:t>»</w:t>
            </w:r>
          </w:p>
        </w:tc>
        <w:tc>
          <w:tcPr>
            <w:tcW w:w="2834" w:type="dxa"/>
          </w:tcPr>
          <w:p w14:paraId="020BE35A" w14:textId="1B95DF41" w:rsidR="00C204CF" w:rsidRPr="00082E2F" w:rsidRDefault="00C204CF" w:rsidP="00C204CF">
            <w:pPr>
              <w:pStyle w:val="af"/>
            </w:pPr>
            <w:r>
              <w:t>Удаляет запись из реестра</w:t>
            </w:r>
          </w:p>
        </w:tc>
      </w:tr>
      <w:tr w:rsidR="00C204CF" w14:paraId="59B8D79C" w14:textId="77777777" w:rsidTr="00C204CF">
        <w:tc>
          <w:tcPr>
            <w:tcW w:w="552" w:type="dxa"/>
          </w:tcPr>
          <w:p w14:paraId="0D534F61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5018E5E6" w14:textId="0AD0665A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7F33806" wp14:editId="48B93A43">
                  <wp:extent cx="1394790" cy="252000"/>
                  <wp:effectExtent l="0" t="0" r="0" b="0"/>
                  <wp:docPr id="1804" name="Рисунок 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66388218" w14:textId="04FCEE64" w:rsidR="00C204CF" w:rsidRDefault="00C204CF" w:rsidP="00C204CF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2834" w:type="dxa"/>
          </w:tcPr>
          <w:p w14:paraId="20E3AEE2" w14:textId="765221D4" w:rsidR="00C204CF" w:rsidRDefault="00C204CF" w:rsidP="00C204CF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C204CF" w14:paraId="331F71A0" w14:textId="77777777" w:rsidTr="00C204CF">
        <w:tc>
          <w:tcPr>
            <w:tcW w:w="552" w:type="dxa"/>
          </w:tcPr>
          <w:p w14:paraId="3ED0029C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4D00EB72" w14:textId="47E8C85D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85B657C" wp14:editId="75512DBF">
                  <wp:extent cx="1303855" cy="288000"/>
                  <wp:effectExtent l="0" t="0" r="0" b="0"/>
                  <wp:docPr id="1805" name="Рисунок 1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375546E9" w14:textId="4654E136" w:rsidR="00C204CF" w:rsidRDefault="00C204CF" w:rsidP="00C204CF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2834" w:type="dxa"/>
          </w:tcPr>
          <w:p w14:paraId="5D8E31F5" w14:textId="4150B2F4" w:rsidR="00C204CF" w:rsidRDefault="00C204CF" w:rsidP="00C204CF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C204CF" w14:paraId="3A6343EC" w14:textId="77777777" w:rsidTr="00C204CF">
        <w:tc>
          <w:tcPr>
            <w:tcW w:w="552" w:type="dxa"/>
          </w:tcPr>
          <w:p w14:paraId="6C6474DC" w14:textId="77777777" w:rsidR="00C204CF" w:rsidRDefault="00C204CF" w:rsidP="006E065A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3216" w:type="dxa"/>
          </w:tcPr>
          <w:p w14:paraId="64E416E1" w14:textId="4FEE086A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9C5B92C" wp14:editId="315DD80D">
                  <wp:extent cx="721161" cy="324000"/>
                  <wp:effectExtent l="0" t="0" r="3175" b="0"/>
                  <wp:docPr id="1806" name="Рисунок 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6" w:type="dxa"/>
          </w:tcPr>
          <w:p w14:paraId="1D4E926D" w14:textId="7836495B" w:rsidR="00C204CF" w:rsidRDefault="00C204CF" w:rsidP="00C204CF">
            <w:pPr>
              <w:pStyle w:val="af"/>
            </w:pPr>
            <w:r w:rsidRPr="00155403">
              <w:t>Пагинация</w:t>
            </w:r>
          </w:p>
        </w:tc>
        <w:tc>
          <w:tcPr>
            <w:tcW w:w="2834" w:type="dxa"/>
          </w:tcPr>
          <w:p w14:paraId="6A542D85" w14:textId="55A911B5" w:rsidR="00C204CF" w:rsidRDefault="00C204CF" w:rsidP="00C204CF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39343678" w14:textId="13D7B1D3" w:rsidR="00C204CF" w:rsidRDefault="00C204CF" w:rsidP="00C204CF">
      <w:pPr>
        <w:spacing w:before="120"/>
      </w:pPr>
      <w:r w:rsidRPr="00082E2F">
        <w:t xml:space="preserve">Реестр записей </w:t>
      </w:r>
      <w:r>
        <w:t xml:space="preserve">подраздела «Проекты» раздела «Поручения» </w:t>
      </w:r>
      <w:r w:rsidRPr="00082E2F">
        <w:t xml:space="preserve">представляет собой таблицу в которой содержатся </w:t>
      </w:r>
      <w:r>
        <w:t>сведения о проектах поручений.</w:t>
      </w:r>
      <w:r w:rsidRPr="00082E2F">
        <w:t xml:space="preserve"> Перечень</w:t>
      </w:r>
      <w:r>
        <w:t xml:space="preserve"> столбцов таблицы представлен в </w:t>
      </w:r>
      <w:r w:rsidRPr="00082E2F">
        <w:t>таблице</w:t>
      </w:r>
      <w:r>
        <w:t xml:space="preserve"> </w:t>
      </w:r>
      <w:r>
        <w:fldChar w:fldCharType="begin"/>
      </w:r>
      <w:r>
        <w:instrText xml:space="preserve"> REF _Ref175562058 \h </w:instrText>
      </w:r>
      <w:r>
        <w:fldChar w:fldCharType="separate"/>
      </w:r>
      <w:r w:rsidR="008F0B19">
        <w:rPr>
          <w:noProof/>
        </w:rPr>
        <w:t>20</w:t>
      </w:r>
      <w:r>
        <w:fldChar w:fldCharType="end"/>
      </w:r>
      <w:r>
        <w:t>.</w:t>
      </w:r>
    </w:p>
    <w:p w14:paraId="231A7755" w14:textId="5369CF0B" w:rsidR="00C204CF" w:rsidRDefault="00C204CF" w:rsidP="00C204CF">
      <w:pPr>
        <w:pStyle w:val="ab"/>
      </w:pPr>
      <w:r>
        <w:t xml:space="preserve">Таблица </w:t>
      </w:r>
      <w:fldSimple w:instr=" SEQ Таблица \* ARABIC ">
        <w:bookmarkStart w:id="131" w:name="_Ref175562058"/>
        <w:r w:rsidR="008F0B19">
          <w:rPr>
            <w:noProof/>
          </w:rPr>
          <w:t>20</w:t>
        </w:r>
        <w:bookmarkEnd w:id="131"/>
      </w:fldSimple>
      <w:r>
        <w:t xml:space="preserve"> </w:t>
      </w:r>
      <w:r w:rsidR="00BE633D" w:rsidRPr="00161D05">
        <w:t>Перечень столбцов реестра</w:t>
      </w:r>
      <w:r w:rsidR="00BE633D">
        <w:t xml:space="preserve"> </w:t>
      </w:r>
      <w:r w:rsidR="00BE633D">
        <w:br/>
        <w:t>подраздела «Проекты» раздела «Поручения»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694"/>
        <w:gridCol w:w="3409"/>
        <w:gridCol w:w="2963"/>
      </w:tblGrid>
      <w:tr w:rsidR="00C204CF" w14:paraId="22D5EDE7" w14:textId="77777777" w:rsidTr="00C204CF">
        <w:trPr>
          <w:tblHeader/>
        </w:trPr>
        <w:tc>
          <w:tcPr>
            <w:tcW w:w="562" w:type="dxa"/>
          </w:tcPr>
          <w:p w14:paraId="4960B445" w14:textId="77777777" w:rsidR="00C204CF" w:rsidRDefault="00C204CF" w:rsidP="00C204CF">
            <w:pPr>
              <w:pStyle w:val="ae"/>
            </w:pPr>
            <w:r>
              <w:t>№ п/п</w:t>
            </w:r>
          </w:p>
        </w:tc>
        <w:tc>
          <w:tcPr>
            <w:tcW w:w="2694" w:type="dxa"/>
          </w:tcPr>
          <w:p w14:paraId="1DF0A458" w14:textId="7A641785" w:rsidR="00C204CF" w:rsidRDefault="00C204CF" w:rsidP="00C204CF">
            <w:pPr>
              <w:pStyle w:val="ae"/>
            </w:pPr>
            <w:r>
              <w:t>Наименование столбца</w:t>
            </w:r>
          </w:p>
        </w:tc>
        <w:tc>
          <w:tcPr>
            <w:tcW w:w="3409" w:type="dxa"/>
          </w:tcPr>
          <w:p w14:paraId="33DD7F50" w14:textId="35137DBF" w:rsidR="00C204CF" w:rsidRDefault="00C204CF" w:rsidP="00C204CF">
            <w:pPr>
              <w:pStyle w:val="ae"/>
            </w:pPr>
            <w:r>
              <w:t>Назначение столбца</w:t>
            </w:r>
          </w:p>
        </w:tc>
        <w:tc>
          <w:tcPr>
            <w:tcW w:w="2963" w:type="dxa"/>
          </w:tcPr>
          <w:p w14:paraId="5369F481" w14:textId="79090D11" w:rsidR="00C204CF" w:rsidRDefault="00C204CF" w:rsidP="00C204CF">
            <w:pPr>
              <w:pStyle w:val="ae"/>
            </w:pPr>
            <w:r>
              <w:t>Способ фильтрации</w:t>
            </w:r>
          </w:p>
        </w:tc>
      </w:tr>
      <w:tr w:rsidR="00C204CF" w14:paraId="376514AF" w14:textId="77777777" w:rsidTr="00C204CF">
        <w:trPr>
          <w:tblHeader/>
        </w:trPr>
        <w:tc>
          <w:tcPr>
            <w:tcW w:w="562" w:type="dxa"/>
          </w:tcPr>
          <w:p w14:paraId="0414861F" w14:textId="77777777" w:rsidR="00C204CF" w:rsidRDefault="00C204CF" w:rsidP="00C204CF">
            <w:pPr>
              <w:pStyle w:val="ae"/>
            </w:pPr>
            <w:r>
              <w:t>1</w:t>
            </w:r>
          </w:p>
        </w:tc>
        <w:tc>
          <w:tcPr>
            <w:tcW w:w="2694" w:type="dxa"/>
          </w:tcPr>
          <w:p w14:paraId="226A0684" w14:textId="77777777" w:rsidR="00C204CF" w:rsidRDefault="00C204CF" w:rsidP="00C204CF">
            <w:pPr>
              <w:pStyle w:val="ae"/>
            </w:pPr>
            <w:r>
              <w:t>2</w:t>
            </w:r>
          </w:p>
        </w:tc>
        <w:tc>
          <w:tcPr>
            <w:tcW w:w="3409" w:type="dxa"/>
          </w:tcPr>
          <w:p w14:paraId="5888B2B8" w14:textId="77777777" w:rsidR="00C204CF" w:rsidRDefault="00C204CF" w:rsidP="00C204CF">
            <w:pPr>
              <w:pStyle w:val="ae"/>
            </w:pPr>
            <w:r>
              <w:t>3</w:t>
            </w:r>
          </w:p>
        </w:tc>
        <w:tc>
          <w:tcPr>
            <w:tcW w:w="2963" w:type="dxa"/>
          </w:tcPr>
          <w:p w14:paraId="0F3D229A" w14:textId="77777777" w:rsidR="00C204CF" w:rsidRDefault="00C204CF" w:rsidP="00C204CF">
            <w:pPr>
              <w:pStyle w:val="ae"/>
            </w:pPr>
            <w:r>
              <w:t>4</w:t>
            </w:r>
          </w:p>
        </w:tc>
      </w:tr>
      <w:tr w:rsidR="00C204CF" w14:paraId="7A06C7E4" w14:textId="77777777" w:rsidTr="00C204CF">
        <w:tc>
          <w:tcPr>
            <w:tcW w:w="562" w:type="dxa"/>
          </w:tcPr>
          <w:p w14:paraId="3BD753E4" w14:textId="77777777" w:rsidR="00C204CF" w:rsidRDefault="00C204CF" w:rsidP="006E065A">
            <w:pPr>
              <w:pStyle w:val="a2"/>
              <w:numPr>
                <w:ilvl w:val="0"/>
                <w:numId w:val="85"/>
              </w:numPr>
              <w:ind w:hanging="720"/>
            </w:pPr>
          </w:p>
        </w:tc>
        <w:tc>
          <w:tcPr>
            <w:tcW w:w="2694" w:type="dxa"/>
          </w:tcPr>
          <w:p w14:paraId="4EBA3542" w14:textId="76DE86AC" w:rsidR="00C204CF" w:rsidRPr="00C204CF" w:rsidRDefault="00C204CF" w:rsidP="00C204CF">
            <w:pPr>
              <w:pStyle w:val="af"/>
            </w:pPr>
            <w:r>
              <w:rPr>
                <w:lang w:val="en-US"/>
              </w:rPr>
              <w:t>ID</w:t>
            </w:r>
          </w:p>
        </w:tc>
        <w:tc>
          <w:tcPr>
            <w:tcW w:w="3409" w:type="dxa"/>
          </w:tcPr>
          <w:p w14:paraId="589A003D" w14:textId="7397F901" w:rsidR="00C204CF" w:rsidRDefault="00C204CF" w:rsidP="00C204CF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63" w:type="dxa"/>
          </w:tcPr>
          <w:p w14:paraId="27080724" w14:textId="5DEC724D" w:rsidR="00C204CF" w:rsidRDefault="00C204CF" w:rsidP="00C204CF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C204CF" w14:paraId="43F2D29E" w14:textId="77777777" w:rsidTr="00C204CF">
        <w:tc>
          <w:tcPr>
            <w:tcW w:w="562" w:type="dxa"/>
          </w:tcPr>
          <w:p w14:paraId="35D8C88D" w14:textId="77777777" w:rsidR="00C204CF" w:rsidRDefault="00C204CF" w:rsidP="006E065A">
            <w:pPr>
              <w:pStyle w:val="a2"/>
              <w:numPr>
                <w:ilvl w:val="0"/>
                <w:numId w:val="85"/>
              </w:numPr>
              <w:ind w:hanging="720"/>
            </w:pPr>
          </w:p>
        </w:tc>
        <w:tc>
          <w:tcPr>
            <w:tcW w:w="2694" w:type="dxa"/>
          </w:tcPr>
          <w:p w14:paraId="5892A5E8" w14:textId="513488A1" w:rsidR="00C204CF" w:rsidRDefault="00C204CF" w:rsidP="00C204CF">
            <w:pPr>
              <w:pStyle w:val="af"/>
            </w:pPr>
            <w:r>
              <w:t>Наименование</w:t>
            </w:r>
          </w:p>
        </w:tc>
        <w:tc>
          <w:tcPr>
            <w:tcW w:w="3409" w:type="dxa"/>
          </w:tcPr>
          <w:p w14:paraId="0CF3A993" w14:textId="42C7C824" w:rsidR="00C204CF" w:rsidRDefault="00C204CF" w:rsidP="00C204CF">
            <w:pPr>
              <w:pStyle w:val="af"/>
            </w:pPr>
            <w:r>
              <w:t>Наименование проекта поручения</w:t>
            </w:r>
          </w:p>
        </w:tc>
        <w:tc>
          <w:tcPr>
            <w:tcW w:w="2963" w:type="dxa"/>
          </w:tcPr>
          <w:p w14:paraId="7ABD1C47" w14:textId="58297654" w:rsidR="00C204CF" w:rsidRDefault="00C204CF" w:rsidP="00C204CF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C204CF" w14:paraId="146F7D43" w14:textId="77777777" w:rsidTr="00C204CF">
        <w:tc>
          <w:tcPr>
            <w:tcW w:w="562" w:type="dxa"/>
          </w:tcPr>
          <w:p w14:paraId="6115DA0C" w14:textId="77777777" w:rsidR="00C204CF" w:rsidRDefault="00C204CF" w:rsidP="006E065A">
            <w:pPr>
              <w:pStyle w:val="a2"/>
              <w:numPr>
                <w:ilvl w:val="0"/>
                <w:numId w:val="85"/>
              </w:numPr>
              <w:ind w:hanging="720"/>
            </w:pPr>
          </w:p>
        </w:tc>
        <w:tc>
          <w:tcPr>
            <w:tcW w:w="2694" w:type="dxa"/>
          </w:tcPr>
          <w:p w14:paraId="1E5AEA2F" w14:textId="28AAB6CD" w:rsidR="00C204CF" w:rsidRDefault="00C204CF" w:rsidP="00C204CF">
            <w:pPr>
              <w:pStyle w:val="af"/>
            </w:pPr>
            <w:r>
              <w:t>Тип</w:t>
            </w:r>
          </w:p>
        </w:tc>
        <w:tc>
          <w:tcPr>
            <w:tcW w:w="3409" w:type="dxa"/>
          </w:tcPr>
          <w:p w14:paraId="20D6CF2A" w14:textId="21C31CD0" w:rsidR="00C204CF" w:rsidRDefault="00C204CF" w:rsidP="00C204CF">
            <w:pPr>
              <w:pStyle w:val="af"/>
            </w:pPr>
            <w:r>
              <w:t>Тип объекта городской среды</w:t>
            </w:r>
          </w:p>
        </w:tc>
        <w:tc>
          <w:tcPr>
            <w:tcW w:w="2963" w:type="dxa"/>
          </w:tcPr>
          <w:p w14:paraId="6BD639AC" w14:textId="1B77E5DC" w:rsidR="00C204CF" w:rsidRDefault="00C204CF" w:rsidP="00C204CF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C204CF" w14:paraId="529DD840" w14:textId="77777777" w:rsidTr="00C204CF">
        <w:tc>
          <w:tcPr>
            <w:tcW w:w="562" w:type="dxa"/>
          </w:tcPr>
          <w:p w14:paraId="33BBA94D" w14:textId="77777777" w:rsidR="00C204CF" w:rsidRDefault="00C204CF" w:rsidP="006E065A">
            <w:pPr>
              <w:pStyle w:val="a2"/>
              <w:numPr>
                <w:ilvl w:val="0"/>
                <w:numId w:val="85"/>
              </w:numPr>
              <w:ind w:hanging="720"/>
            </w:pPr>
          </w:p>
        </w:tc>
        <w:tc>
          <w:tcPr>
            <w:tcW w:w="2694" w:type="dxa"/>
          </w:tcPr>
          <w:p w14:paraId="415AC31E" w14:textId="7D814DD0" w:rsidR="00C204CF" w:rsidRDefault="00C204CF" w:rsidP="00C204CF">
            <w:pPr>
              <w:pStyle w:val="af"/>
            </w:pPr>
            <w:r>
              <w:t>Количество объектов</w:t>
            </w:r>
          </w:p>
        </w:tc>
        <w:tc>
          <w:tcPr>
            <w:tcW w:w="3409" w:type="dxa"/>
          </w:tcPr>
          <w:p w14:paraId="51FC2F10" w14:textId="3ABE1618" w:rsidR="00C204CF" w:rsidRDefault="00C204CF" w:rsidP="00C204CF">
            <w:pPr>
              <w:pStyle w:val="af"/>
            </w:pPr>
            <w:r>
              <w:t>Количество объектов, по которым создан проект поручения</w:t>
            </w:r>
          </w:p>
        </w:tc>
        <w:tc>
          <w:tcPr>
            <w:tcW w:w="2963" w:type="dxa"/>
          </w:tcPr>
          <w:p w14:paraId="52A6587F" w14:textId="40DA28BB" w:rsidR="00C204CF" w:rsidRDefault="00C204CF" w:rsidP="00C204CF">
            <w:pPr>
              <w:pStyle w:val="af"/>
            </w:pPr>
            <w:r>
              <w:t>Числовой диапазон</w:t>
            </w:r>
          </w:p>
        </w:tc>
      </w:tr>
      <w:tr w:rsidR="00C204CF" w14:paraId="1F6D0FB1" w14:textId="77777777" w:rsidTr="00C204CF">
        <w:tc>
          <w:tcPr>
            <w:tcW w:w="562" w:type="dxa"/>
          </w:tcPr>
          <w:p w14:paraId="4DFEE170" w14:textId="77777777" w:rsidR="00C204CF" w:rsidRDefault="00C204CF" w:rsidP="006E065A">
            <w:pPr>
              <w:pStyle w:val="a2"/>
              <w:numPr>
                <w:ilvl w:val="0"/>
                <w:numId w:val="85"/>
              </w:numPr>
              <w:ind w:hanging="720"/>
            </w:pPr>
          </w:p>
        </w:tc>
        <w:tc>
          <w:tcPr>
            <w:tcW w:w="2694" w:type="dxa"/>
          </w:tcPr>
          <w:p w14:paraId="461B769B" w14:textId="39C44E6D" w:rsidR="00C204CF" w:rsidRDefault="00C204CF" w:rsidP="00C204CF">
            <w:pPr>
              <w:pStyle w:val="af"/>
            </w:pPr>
            <w:r>
              <w:t>Дата создания</w:t>
            </w:r>
          </w:p>
        </w:tc>
        <w:tc>
          <w:tcPr>
            <w:tcW w:w="3409" w:type="dxa"/>
          </w:tcPr>
          <w:p w14:paraId="26A1E7E2" w14:textId="11616832" w:rsidR="00C204CF" w:rsidRDefault="00C204CF" w:rsidP="00C204CF">
            <w:pPr>
              <w:pStyle w:val="af"/>
            </w:pPr>
            <w:r w:rsidRPr="00C204CF">
              <w:t>Дата создания проекта поручения</w:t>
            </w:r>
          </w:p>
        </w:tc>
        <w:tc>
          <w:tcPr>
            <w:tcW w:w="2963" w:type="dxa"/>
          </w:tcPr>
          <w:p w14:paraId="2C499F32" w14:textId="50BE23F1" w:rsidR="00C204CF" w:rsidRDefault="00C204CF" w:rsidP="00C204CF">
            <w:pPr>
              <w:pStyle w:val="af"/>
            </w:pPr>
            <w:r>
              <w:t>Выбор значения из календаря</w:t>
            </w:r>
          </w:p>
        </w:tc>
      </w:tr>
      <w:tr w:rsidR="00C204CF" w14:paraId="36101B26" w14:textId="77777777" w:rsidTr="00C204CF">
        <w:tc>
          <w:tcPr>
            <w:tcW w:w="562" w:type="dxa"/>
          </w:tcPr>
          <w:p w14:paraId="7F0F5E6C" w14:textId="77777777" w:rsidR="00C204CF" w:rsidRDefault="00C204CF" w:rsidP="006E065A">
            <w:pPr>
              <w:pStyle w:val="a2"/>
              <w:numPr>
                <w:ilvl w:val="0"/>
                <w:numId w:val="85"/>
              </w:numPr>
              <w:ind w:hanging="720"/>
            </w:pPr>
          </w:p>
        </w:tc>
        <w:tc>
          <w:tcPr>
            <w:tcW w:w="2694" w:type="dxa"/>
          </w:tcPr>
          <w:p w14:paraId="0BA641A9" w14:textId="52C46CF1" w:rsidR="00C204CF" w:rsidRDefault="00C204CF" w:rsidP="00C204CF">
            <w:pPr>
              <w:pStyle w:val="af"/>
            </w:pPr>
            <w:r>
              <w:t>Удаление</w:t>
            </w:r>
          </w:p>
        </w:tc>
        <w:tc>
          <w:tcPr>
            <w:tcW w:w="3409" w:type="dxa"/>
          </w:tcPr>
          <w:p w14:paraId="04319D95" w14:textId="627717C8" w:rsidR="00C204CF" w:rsidRDefault="00C204CF" w:rsidP="00C204CF">
            <w:pPr>
              <w:pStyle w:val="af"/>
            </w:pPr>
            <w:r>
              <w:t>Удаление записи из реестра</w:t>
            </w:r>
          </w:p>
        </w:tc>
        <w:tc>
          <w:tcPr>
            <w:tcW w:w="2963" w:type="dxa"/>
          </w:tcPr>
          <w:p w14:paraId="7E76FE8B" w14:textId="1EEB3B85" w:rsidR="00C204CF" w:rsidRDefault="00C204CF" w:rsidP="00C204CF">
            <w:pPr>
              <w:pStyle w:val="af"/>
            </w:pPr>
            <w:r>
              <w:t>—</w:t>
            </w:r>
          </w:p>
        </w:tc>
      </w:tr>
    </w:tbl>
    <w:p w14:paraId="30AF1C36" w14:textId="5159BD30" w:rsidR="009542DA" w:rsidRDefault="00C204CF" w:rsidP="00C204CF">
      <w:pPr>
        <w:spacing w:before="120"/>
      </w:pPr>
      <w:r w:rsidRPr="00C204CF">
        <w:t>Для настройки столбцов реестра необходимо воспользоваться управляющим элементом «Столбцы»</w:t>
      </w:r>
      <w:r>
        <w:t xml:space="preserve"> </w:t>
      </w:r>
      <w:r w:rsidR="006A4B47">
        <w:t xml:space="preserve"> </w:t>
      </w:r>
      <w:r w:rsidR="009542DA">
        <w:t xml:space="preserve">(рисунок </w:t>
      </w:r>
      <w:r w:rsidR="00EB428C">
        <w:fldChar w:fldCharType="begin"/>
      </w:r>
      <w:r w:rsidR="00EB428C">
        <w:instrText xml:space="preserve"> REF _Ref174720069 \h </w:instrText>
      </w:r>
      <w:r w:rsidR="00EB428C">
        <w:fldChar w:fldCharType="separate"/>
      </w:r>
      <w:r w:rsidR="008F0B19">
        <w:rPr>
          <w:noProof/>
        </w:rPr>
        <w:t>88</w:t>
      </w:r>
      <w:r w:rsidR="00EB428C">
        <w:fldChar w:fldCharType="end"/>
      </w:r>
      <w:r w:rsidR="009542DA">
        <w:t>).</w:t>
      </w:r>
    </w:p>
    <w:p w14:paraId="080DD020" w14:textId="6AE700E7" w:rsidR="009542DA" w:rsidRDefault="00372166" w:rsidP="009542DA">
      <w:pPr>
        <w:pStyle w:val="ad"/>
      </w:pPr>
      <w:r>
        <w:drawing>
          <wp:inline distT="0" distB="0" distL="0" distR="0" wp14:anchorId="3B1A8492" wp14:editId="055982F4">
            <wp:extent cx="6120130" cy="2789555"/>
            <wp:effectExtent l="19050" t="19050" r="13970" b="10795"/>
            <wp:docPr id="1814" name="Рисунок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95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1A0158" w14:textId="5695A13C" w:rsidR="009542DA" w:rsidRDefault="00EB428C" w:rsidP="009542DA">
      <w:pPr>
        <w:pStyle w:val="ac"/>
      </w:pPr>
      <w:r>
        <w:t xml:space="preserve">Рисунок </w:t>
      </w:r>
      <w:fldSimple w:instr=" SEQ Рисунок \* ARABIC ">
        <w:bookmarkStart w:id="132" w:name="_Ref174720069"/>
        <w:r w:rsidR="008F0B19">
          <w:rPr>
            <w:noProof/>
          </w:rPr>
          <w:t>88</w:t>
        </w:r>
        <w:bookmarkEnd w:id="132"/>
      </w:fldSimple>
      <w:r w:rsidR="009542DA">
        <w:t xml:space="preserve"> </w:t>
      </w:r>
      <w:r w:rsidR="00C204CF">
        <w:t>Управляющий элемент «Столбцы»</w:t>
      </w:r>
    </w:p>
    <w:p w14:paraId="117AA43E" w14:textId="736A93F6" w:rsidR="009542DA" w:rsidRDefault="00C204CF" w:rsidP="00B94BF6">
      <w:r>
        <w:t xml:space="preserve">После нажатия левой кнопкой мыши по управляющему элементу откроется модальное окно для настройки отображения столбцов в реестре </w:t>
      </w:r>
      <w:r w:rsidR="009542DA">
        <w:t xml:space="preserve">(рисунок </w:t>
      </w:r>
      <w:r w:rsidR="00EB428C">
        <w:fldChar w:fldCharType="begin"/>
      </w:r>
      <w:r w:rsidR="00EB428C">
        <w:instrText xml:space="preserve"> REF _Ref174720169 \h </w:instrText>
      </w:r>
      <w:r w:rsidR="00EB428C">
        <w:fldChar w:fldCharType="separate"/>
      </w:r>
      <w:r w:rsidR="008F0B19">
        <w:rPr>
          <w:noProof/>
        </w:rPr>
        <w:t>89</w:t>
      </w:r>
      <w:r w:rsidR="00EB428C">
        <w:fldChar w:fldCharType="end"/>
      </w:r>
      <w:r w:rsidR="009542DA">
        <w:t xml:space="preserve">). </w:t>
      </w:r>
    </w:p>
    <w:p w14:paraId="0B855A06" w14:textId="111B32D6" w:rsidR="009542DA" w:rsidRDefault="00372166" w:rsidP="009542DA">
      <w:pPr>
        <w:pStyle w:val="ad"/>
      </w:pPr>
      <w:r>
        <w:drawing>
          <wp:inline distT="0" distB="0" distL="0" distR="0" wp14:anchorId="5B79E686" wp14:editId="04690352">
            <wp:extent cx="2087592" cy="3445068"/>
            <wp:effectExtent l="19050" t="19050" r="27305" b="22225"/>
            <wp:docPr id="1815" name="Рисунок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292" cy="344952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126F6C" w14:textId="074351FD" w:rsidR="009542DA" w:rsidRDefault="00EB428C" w:rsidP="009542DA">
      <w:pPr>
        <w:pStyle w:val="ac"/>
      </w:pPr>
      <w:r>
        <w:t xml:space="preserve">Рисунок </w:t>
      </w:r>
      <w:fldSimple w:instr=" SEQ Рисунок \* ARABIC ">
        <w:bookmarkStart w:id="133" w:name="_Ref174720169"/>
        <w:r w:rsidR="008F0B19">
          <w:rPr>
            <w:noProof/>
          </w:rPr>
          <w:t>89</w:t>
        </w:r>
        <w:bookmarkEnd w:id="133"/>
      </w:fldSimple>
      <w:r w:rsidR="009542DA" w:rsidRPr="009542DA">
        <w:t xml:space="preserve"> </w:t>
      </w:r>
      <w:r w:rsidR="00C204CF">
        <w:t>Модальное окно настройки отображения столбцов в реестре</w:t>
      </w:r>
    </w:p>
    <w:p w14:paraId="2E0C4D46" w14:textId="77777777" w:rsidR="00C204CF" w:rsidRDefault="00C204CF" w:rsidP="00C204CF">
      <w:r w:rsidRPr="008654D8">
        <w:t xml:space="preserve">Для добавления или удаления столбца из реестра необходимо </w:t>
      </w:r>
      <w:r>
        <w:t xml:space="preserve">установить или снять флажок в чекбоксе напротив </w:t>
      </w:r>
      <w:r w:rsidRPr="008654D8">
        <w:t>наименовани</w:t>
      </w:r>
      <w:r>
        <w:t>я</w:t>
      </w:r>
      <w:r w:rsidRPr="008654D8">
        <w:t xml:space="preserve">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2FA81366" w14:textId="1D94CB89" w:rsidR="003C37E6" w:rsidRDefault="00C204CF" w:rsidP="00C204CF"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>
        <w:t>убывания</w:t>
      </w:r>
      <w:r w:rsidRPr="00221ACD">
        <w:t xml:space="preserve"> (от «</w:t>
      </w:r>
      <w:r>
        <w:t>Я</w:t>
      </w:r>
      <w:r w:rsidRPr="00221ACD">
        <w:t>» до «</w:t>
      </w:r>
      <w:r>
        <w:t>А</w:t>
      </w:r>
      <w:r w:rsidRPr="00221ACD">
        <w:t>») необходимо нажать левой кнопкой мыши по наименованию нужного столбца таблицы</w:t>
      </w:r>
      <w:r w:rsidR="001531D2">
        <w:t xml:space="preserve"> (рисунок </w:t>
      </w:r>
      <w:r w:rsidR="00EB428C">
        <w:fldChar w:fldCharType="begin"/>
      </w:r>
      <w:r w:rsidR="00EB428C">
        <w:instrText xml:space="preserve"> REF _Ref174720196 \h </w:instrText>
      </w:r>
      <w:r w:rsidR="00EB428C">
        <w:fldChar w:fldCharType="separate"/>
      </w:r>
      <w:r w:rsidR="008F0B19">
        <w:rPr>
          <w:noProof/>
        </w:rPr>
        <w:t>90</w:t>
      </w:r>
      <w:r w:rsidR="00EB428C">
        <w:fldChar w:fldCharType="end"/>
      </w:r>
      <w:r w:rsidR="001531D2">
        <w:t>).</w:t>
      </w:r>
    </w:p>
    <w:p w14:paraId="4422419E" w14:textId="77CC07BE" w:rsidR="001531D2" w:rsidRDefault="00372166" w:rsidP="001531D2">
      <w:pPr>
        <w:pStyle w:val="ad"/>
      </w:pPr>
      <w:r>
        <w:drawing>
          <wp:inline distT="0" distB="0" distL="0" distR="0" wp14:anchorId="6951FFE1" wp14:editId="62901EFA">
            <wp:extent cx="6120130" cy="2799080"/>
            <wp:effectExtent l="19050" t="19050" r="13970" b="20320"/>
            <wp:docPr id="1816" name="Рисунок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9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B66D52" w14:textId="29DF103C" w:rsidR="001531D2" w:rsidRDefault="00EB428C" w:rsidP="001531D2">
      <w:pPr>
        <w:pStyle w:val="ac"/>
      </w:pPr>
      <w:r>
        <w:t xml:space="preserve">Рисунок </w:t>
      </w:r>
      <w:fldSimple w:instr=" SEQ Рисунок \* ARABIC ">
        <w:bookmarkStart w:id="134" w:name="_Ref174720196"/>
        <w:r w:rsidR="008F0B19">
          <w:rPr>
            <w:noProof/>
          </w:rPr>
          <w:t>90</w:t>
        </w:r>
        <w:bookmarkEnd w:id="134"/>
      </w:fldSimple>
      <w:r w:rsidR="001531D2">
        <w:t xml:space="preserve"> </w:t>
      </w:r>
      <w:r w:rsidR="00C204CF">
        <w:t>Сортировка записей в реестре в порядке убывания на примере столбца «</w:t>
      </w:r>
      <w:r w:rsidR="00C204CF">
        <w:rPr>
          <w:lang w:val="en-US"/>
        </w:rPr>
        <w:t>ID</w:t>
      </w:r>
      <w:r w:rsidR="00C204CF">
        <w:t>»</w:t>
      </w:r>
    </w:p>
    <w:p w14:paraId="5AD924E8" w14:textId="212238CA" w:rsidR="003A3FAE" w:rsidRDefault="00C204CF" w:rsidP="003C37E6">
      <w:r w:rsidRPr="00161D05">
        <w:t xml:space="preserve">Для сортировки записей в порядке </w:t>
      </w:r>
      <w:r>
        <w:t>возрастания</w:t>
      </w:r>
      <w:r w:rsidRPr="00161D05">
        <w:t xml:space="preserve"> (от «</w:t>
      </w:r>
      <w:r>
        <w:t>А</w:t>
      </w:r>
      <w:r w:rsidRPr="00161D05">
        <w:t>» до «</w:t>
      </w:r>
      <w:r>
        <w:t>Я</w:t>
      </w:r>
      <w:r w:rsidRPr="00161D05">
        <w:t xml:space="preserve">») дважды нажмите левой кнопкой мыши по наименованию нужного столбца таблицы </w:t>
      </w:r>
      <w:r w:rsidR="003A3FAE">
        <w:t xml:space="preserve">(рисунок </w:t>
      </w:r>
      <w:r w:rsidR="00EB428C">
        <w:fldChar w:fldCharType="begin"/>
      </w:r>
      <w:r w:rsidR="00EB428C">
        <w:instrText xml:space="preserve"> REF _Ref174720218 \h </w:instrText>
      </w:r>
      <w:r w:rsidR="00EB428C">
        <w:fldChar w:fldCharType="separate"/>
      </w:r>
      <w:r w:rsidR="008F0B19">
        <w:rPr>
          <w:noProof/>
        </w:rPr>
        <w:t>91</w:t>
      </w:r>
      <w:r w:rsidR="00EB428C">
        <w:fldChar w:fldCharType="end"/>
      </w:r>
      <w:r w:rsidR="003A3FAE">
        <w:t>).</w:t>
      </w:r>
    </w:p>
    <w:p w14:paraId="3BB3CC76" w14:textId="3E7116F4" w:rsidR="003A3FAE" w:rsidRDefault="00372166" w:rsidP="00372166">
      <w:pPr>
        <w:pStyle w:val="ad"/>
      </w:pPr>
      <w:r>
        <w:drawing>
          <wp:inline distT="0" distB="0" distL="0" distR="0" wp14:anchorId="138A67CF" wp14:editId="300AF275">
            <wp:extent cx="6120130" cy="2792730"/>
            <wp:effectExtent l="19050" t="19050" r="13970" b="26670"/>
            <wp:docPr id="1817" name="Рисунок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27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78A8C7" w14:textId="7633B34A" w:rsidR="003A3FAE" w:rsidRDefault="00EB428C" w:rsidP="003A3FAE">
      <w:pPr>
        <w:pStyle w:val="ac"/>
      </w:pPr>
      <w:r>
        <w:t xml:space="preserve">Рисунок </w:t>
      </w:r>
      <w:fldSimple w:instr=" SEQ Рисунок \* ARABIC ">
        <w:bookmarkStart w:id="135" w:name="_Ref174720218"/>
        <w:r w:rsidR="008F0B19">
          <w:rPr>
            <w:noProof/>
          </w:rPr>
          <w:t>91</w:t>
        </w:r>
        <w:bookmarkEnd w:id="135"/>
      </w:fldSimple>
      <w:r w:rsidR="003A3FAE">
        <w:t xml:space="preserve"> </w:t>
      </w:r>
      <w:r w:rsidR="00C204CF">
        <w:t>Сортировка записей в реестре в порядке возрастания на примере столбца «Тип»</w:t>
      </w:r>
    </w:p>
    <w:p w14:paraId="75E83472" w14:textId="0DFCCD4C" w:rsidR="003A3FAE" w:rsidRDefault="00C204CF" w:rsidP="003A3FAE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 xml:space="preserve">Для активации строки фильтрации необходимо воспользоваться управляющим элементом «Расширенный поиск» </w:t>
      </w:r>
      <w:r w:rsidR="003A3FAE">
        <w:t xml:space="preserve">(рисунок </w:t>
      </w:r>
      <w:r w:rsidR="00EB428C">
        <w:fldChar w:fldCharType="begin"/>
      </w:r>
      <w:r w:rsidR="00EB428C">
        <w:instrText xml:space="preserve"> REF _Ref174720222 \h </w:instrText>
      </w:r>
      <w:r w:rsidR="00EB428C">
        <w:fldChar w:fldCharType="separate"/>
      </w:r>
      <w:r w:rsidR="008F0B19">
        <w:rPr>
          <w:noProof/>
        </w:rPr>
        <w:t>92</w:t>
      </w:r>
      <w:r w:rsidR="00EB428C">
        <w:fldChar w:fldCharType="end"/>
      </w:r>
      <w:r w:rsidR="003A3FAE">
        <w:t>).</w:t>
      </w:r>
    </w:p>
    <w:p w14:paraId="5F5CBC0E" w14:textId="3D534EAA" w:rsidR="003A3FAE" w:rsidRDefault="00372166" w:rsidP="003A3FAE">
      <w:pPr>
        <w:pStyle w:val="ad"/>
      </w:pPr>
      <w:r>
        <w:drawing>
          <wp:inline distT="0" distB="0" distL="0" distR="0" wp14:anchorId="3FFD94B1" wp14:editId="293EDE1F">
            <wp:extent cx="6120130" cy="2796540"/>
            <wp:effectExtent l="19050" t="19050" r="13970" b="22860"/>
            <wp:docPr id="1818" name="Рисунок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65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F69BD6" w14:textId="5DD37247" w:rsidR="003A3FAE" w:rsidRDefault="00EB428C" w:rsidP="003A3FAE">
      <w:pPr>
        <w:pStyle w:val="ac"/>
      </w:pPr>
      <w:r>
        <w:t xml:space="preserve">Рисунок </w:t>
      </w:r>
      <w:fldSimple w:instr=" SEQ Рисунок \* ARABIC ">
        <w:bookmarkStart w:id="136" w:name="_Ref174720222"/>
        <w:r w:rsidR="008F0B19">
          <w:rPr>
            <w:noProof/>
          </w:rPr>
          <w:t>92</w:t>
        </w:r>
        <w:bookmarkEnd w:id="136"/>
      </w:fldSimple>
      <w:r w:rsidR="003A3FAE">
        <w:t xml:space="preserve"> </w:t>
      </w:r>
      <w:r w:rsidR="00C204CF">
        <w:t>Управляющий элемент «Расширенный поиск»</w:t>
      </w:r>
    </w:p>
    <w:p w14:paraId="2846FA05" w14:textId="3437FFFA" w:rsidR="003A3FAE" w:rsidRDefault="00C204CF" w:rsidP="003C37E6">
      <w:r>
        <w:t xml:space="preserve">После нажатия левой кнопкой мыши по управляющему элементу под заголовками столбцов отобразится строка фильтрации </w:t>
      </w:r>
      <w:r w:rsidR="001531D2">
        <w:t xml:space="preserve">(рисунок </w:t>
      </w:r>
      <w:r w:rsidR="00EB428C">
        <w:fldChar w:fldCharType="begin"/>
      </w:r>
      <w:r w:rsidR="00EB428C">
        <w:instrText xml:space="preserve"> REF _Ref174720234 \h </w:instrText>
      </w:r>
      <w:r w:rsidR="00EB428C">
        <w:fldChar w:fldCharType="separate"/>
      </w:r>
      <w:r w:rsidR="008F0B19">
        <w:rPr>
          <w:noProof/>
        </w:rPr>
        <w:t>93</w:t>
      </w:r>
      <w:r w:rsidR="00EB428C">
        <w:fldChar w:fldCharType="end"/>
      </w:r>
      <w:r w:rsidR="001531D2">
        <w:t xml:space="preserve">). </w:t>
      </w:r>
    </w:p>
    <w:p w14:paraId="57E9BBA7" w14:textId="4CD0C807" w:rsidR="003A3FAE" w:rsidRDefault="00372166" w:rsidP="003A3FAE">
      <w:pPr>
        <w:pStyle w:val="ad"/>
      </w:pPr>
      <w:r>
        <w:drawing>
          <wp:inline distT="0" distB="0" distL="0" distR="0" wp14:anchorId="009682B3" wp14:editId="054ACBD6">
            <wp:extent cx="6120130" cy="1087120"/>
            <wp:effectExtent l="19050" t="19050" r="13970" b="17780"/>
            <wp:docPr id="1819" name="Рисунок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871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60B687" w14:textId="51ECD13D" w:rsidR="003A3FAE" w:rsidRDefault="00EB428C" w:rsidP="003A3FAE">
      <w:pPr>
        <w:pStyle w:val="ac"/>
      </w:pPr>
      <w:r>
        <w:t xml:space="preserve">Рисунок </w:t>
      </w:r>
      <w:fldSimple w:instr=" SEQ Рисунок \* ARABIC ">
        <w:bookmarkStart w:id="137" w:name="_Ref174720234"/>
        <w:r w:rsidR="008F0B19">
          <w:rPr>
            <w:noProof/>
          </w:rPr>
          <w:t>93</w:t>
        </w:r>
        <w:bookmarkEnd w:id="137"/>
      </w:fldSimple>
      <w:r w:rsidR="003A3FAE">
        <w:t xml:space="preserve"> </w:t>
      </w:r>
      <w:r w:rsidR="00C204CF">
        <w:t>Активация строки фильтрации</w:t>
      </w:r>
    </w:p>
    <w:p w14:paraId="08916EAB" w14:textId="006BC80B" w:rsidR="00C204CF" w:rsidRDefault="00C204CF" w:rsidP="00C204CF">
      <w:r w:rsidRPr="00161D05">
        <w:t>Описание инструментов фильтрации представлено в таблице</w:t>
      </w:r>
      <w:r>
        <w:t xml:space="preserve"> </w:t>
      </w:r>
      <w:r>
        <w:fldChar w:fldCharType="begin"/>
      </w:r>
      <w:r>
        <w:instrText xml:space="preserve"> REF _Ref175562336 \h </w:instrText>
      </w:r>
      <w:r>
        <w:fldChar w:fldCharType="separate"/>
      </w:r>
      <w:r w:rsidR="008F0B19">
        <w:rPr>
          <w:noProof/>
        </w:rPr>
        <w:t>21</w:t>
      </w:r>
      <w:r>
        <w:fldChar w:fldCharType="end"/>
      </w:r>
      <w:r>
        <w:t>.</w:t>
      </w:r>
    </w:p>
    <w:p w14:paraId="4E4F4FE4" w14:textId="7419C3B1" w:rsidR="00C204CF" w:rsidRDefault="00C204CF" w:rsidP="00C204CF">
      <w:pPr>
        <w:pStyle w:val="ab"/>
      </w:pPr>
      <w:r>
        <w:t xml:space="preserve">Таблица </w:t>
      </w:r>
      <w:fldSimple w:instr=" SEQ Таблица \* ARABIC ">
        <w:bookmarkStart w:id="138" w:name="_Ref175562336"/>
        <w:r w:rsidR="008F0B19">
          <w:rPr>
            <w:noProof/>
          </w:rPr>
          <w:t>21</w:t>
        </w:r>
        <w:bookmarkEnd w:id="138"/>
      </w:fldSimple>
      <w:r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5"/>
        <w:gridCol w:w="3606"/>
        <w:gridCol w:w="2355"/>
        <w:gridCol w:w="3112"/>
      </w:tblGrid>
      <w:tr w:rsidR="00C204CF" w14:paraId="375B67CB" w14:textId="77777777" w:rsidTr="00C204CF">
        <w:trPr>
          <w:tblHeader/>
        </w:trPr>
        <w:tc>
          <w:tcPr>
            <w:tcW w:w="555" w:type="dxa"/>
          </w:tcPr>
          <w:p w14:paraId="53B8B964" w14:textId="77777777" w:rsidR="00C204CF" w:rsidRDefault="00C204CF" w:rsidP="00C204CF">
            <w:pPr>
              <w:pStyle w:val="ae"/>
            </w:pPr>
            <w:r>
              <w:t>№ п/п</w:t>
            </w:r>
          </w:p>
        </w:tc>
        <w:tc>
          <w:tcPr>
            <w:tcW w:w="3606" w:type="dxa"/>
          </w:tcPr>
          <w:p w14:paraId="70AD09D1" w14:textId="77777777" w:rsidR="00C204CF" w:rsidRDefault="00C204CF" w:rsidP="00C204CF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355" w:type="dxa"/>
          </w:tcPr>
          <w:p w14:paraId="395E849F" w14:textId="77777777" w:rsidR="00C204CF" w:rsidRDefault="00C204CF" w:rsidP="00C204CF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112" w:type="dxa"/>
          </w:tcPr>
          <w:p w14:paraId="7A129E9A" w14:textId="77777777" w:rsidR="00C204CF" w:rsidRDefault="00C204CF" w:rsidP="00C204CF">
            <w:pPr>
              <w:pStyle w:val="ae"/>
            </w:pPr>
            <w:r>
              <w:t>Назначение инструмент фильтрации</w:t>
            </w:r>
          </w:p>
        </w:tc>
      </w:tr>
      <w:tr w:rsidR="00C204CF" w14:paraId="39F798D8" w14:textId="77777777" w:rsidTr="00C204CF">
        <w:trPr>
          <w:tblHeader/>
        </w:trPr>
        <w:tc>
          <w:tcPr>
            <w:tcW w:w="555" w:type="dxa"/>
          </w:tcPr>
          <w:p w14:paraId="48A99550" w14:textId="77777777" w:rsidR="00C204CF" w:rsidRDefault="00C204CF" w:rsidP="00C204CF">
            <w:pPr>
              <w:pStyle w:val="ae"/>
            </w:pPr>
            <w:r>
              <w:t>1</w:t>
            </w:r>
          </w:p>
        </w:tc>
        <w:tc>
          <w:tcPr>
            <w:tcW w:w="3606" w:type="dxa"/>
          </w:tcPr>
          <w:p w14:paraId="2CD1EB3D" w14:textId="77777777" w:rsidR="00C204CF" w:rsidRDefault="00C204CF" w:rsidP="00C204CF">
            <w:pPr>
              <w:pStyle w:val="ae"/>
            </w:pPr>
            <w:r>
              <w:t>2</w:t>
            </w:r>
          </w:p>
        </w:tc>
        <w:tc>
          <w:tcPr>
            <w:tcW w:w="2355" w:type="dxa"/>
          </w:tcPr>
          <w:p w14:paraId="0C3A6073" w14:textId="77777777" w:rsidR="00C204CF" w:rsidRDefault="00C204CF" w:rsidP="00C204CF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3692D4B9" w14:textId="77777777" w:rsidR="00C204CF" w:rsidRDefault="00C204CF" w:rsidP="00C204CF">
            <w:pPr>
              <w:pStyle w:val="ae"/>
            </w:pPr>
            <w:r>
              <w:t>4</w:t>
            </w:r>
          </w:p>
        </w:tc>
      </w:tr>
      <w:tr w:rsidR="00C204CF" w14:paraId="5A3DE0DE" w14:textId="77777777" w:rsidTr="00C204CF">
        <w:tc>
          <w:tcPr>
            <w:tcW w:w="555" w:type="dxa"/>
          </w:tcPr>
          <w:p w14:paraId="6AAF75ED" w14:textId="77777777" w:rsidR="00C204CF" w:rsidRDefault="00C204CF" w:rsidP="006E065A">
            <w:pPr>
              <w:pStyle w:val="a2"/>
              <w:numPr>
                <w:ilvl w:val="0"/>
                <w:numId w:val="86"/>
              </w:numPr>
              <w:ind w:left="0" w:firstLine="0"/>
            </w:pPr>
          </w:p>
        </w:tc>
        <w:tc>
          <w:tcPr>
            <w:tcW w:w="3606" w:type="dxa"/>
          </w:tcPr>
          <w:p w14:paraId="684BEEAB" w14:textId="5ADF3E67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169D879" wp14:editId="14A278BF">
                  <wp:extent cx="1107000" cy="216000"/>
                  <wp:effectExtent l="19050" t="19050" r="17145" b="12700"/>
                  <wp:docPr id="1810" name="Рисунок 1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441013B3" w14:textId="483A60D4" w:rsidR="00C204CF" w:rsidRDefault="00C204CF" w:rsidP="00C204CF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112" w:type="dxa"/>
          </w:tcPr>
          <w:p w14:paraId="37D0A45A" w14:textId="0A83729A" w:rsidR="00C204CF" w:rsidRDefault="00C204CF" w:rsidP="00C204CF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C204CF" w14:paraId="1783DAC7" w14:textId="77777777" w:rsidTr="00C204CF">
        <w:tc>
          <w:tcPr>
            <w:tcW w:w="555" w:type="dxa"/>
          </w:tcPr>
          <w:p w14:paraId="12E88C21" w14:textId="77777777" w:rsidR="00C204CF" w:rsidRDefault="00C204CF" w:rsidP="00C204CF">
            <w:pPr>
              <w:pStyle w:val="a2"/>
            </w:pPr>
          </w:p>
        </w:tc>
        <w:tc>
          <w:tcPr>
            <w:tcW w:w="3606" w:type="dxa"/>
          </w:tcPr>
          <w:p w14:paraId="7E547B8B" w14:textId="221BB85B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C7C5281" wp14:editId="6875D15D">
                  <wp:extent cx="1119549" cy="216000"/>
                  <wp:effectExtent l="19050" t="19050" r="23495" b="12700"/>
                  <wp:docPr id="1811" name="Рисунок 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0A146E1F" w14:textId="5EF68D9A" w:rsidR="00C204CF" w:rsidRDefault="00C204CF" w:rsidP="00C204CF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112" w:type="dxa"/>
          </w:tcPr>
          <w:p w14:paraId="4CD16105" w14:textId="185B18EE" w:rsidR="00C204CF" w:rsidRDefault="00C204CF" w:rsidP="00C204CF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C204CF" w14:paraId="2EC0E50A" w14:textId="77777777" w:rsidTr="00C204CF">
        <w:tc>
          <w:tcPr>
            <w:tcW w:w="555" w:type="dxa"/>
          </w:tcPr>
          <w:p w14:paraId="533F071F" w14:textId="77777777" w:rsidR="00C204CF" w:rsidRDefault="00C204CF" w:rsidP="00C204CF">
            <w:pPr>
              <w:pStyle w:val="a2"/>
            </w:pPr>
          </w:p>
        </w:tc>
        <w:tc>
          <w:tcPr>
            <w:tcW w:w="3606" w:type="dxa"/>
          </w:tcPr>
          <w:p w14:paraId="3401187D" w14:textId="48E8CC78" w:rsidR="00C204CF" w:rsidRDefault="00C204CF" w:rsidP="00C204CF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F8E944" wp14:editId="6311BF3C">
                  <wp:extent cx="1094086" cy="216000"/>
                  <wp:effectExtent l="19050" t="19050" r="11430" b="12700"/>
                  <wp:docPr id="1813" name="Рисунок 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086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2915404A" w14:textId="29EA168B" w:rsidR="00C204CF" w:rsidRPr="007043D2" w:rsidRDefault="00C204CF" w:rsidP="00C204CF">
            <w:pPr>
              <w:pStyle w:val="af"/>
            </w:pPr>
            <w:r>
              <w:t>Числовой диапазон</w:t>
            </w:r>
          </w:p>
        </w:tc>
        <w:tc>
          <w:tcPr>
            <w:tcW w:w="3112" w:type="dxa"/>
          </w:tcPr>
          <w:p w14:paraId="2F50184C" w14:textId="453E912A" w:rsidR="00C204CF" w:rsidRDefault="00372166" w:rsidP="00C204CF">
            <w:pPr>
              <w:pStyle w:val="af"/>
            </w:pPr>
            <w:r>
              <w:t>Поле позволяет задать числовой диапазон</w:t>
            </w:r>
          </w:p>
        </w:tc>
      </w:tr>
      <w:tr w:rsidR="00C204CF" w14:paraId="10356E65" w14:textId="77777777" w:rsidTr="00C204CF">
        <w:tc>
          <w:tcPr>
            <w:tcW w:w="555" w:type="dxa"/>
          </w:tcPr>
          <w:p w14:paraId="386CD597" w14:textId="77777777" w:rsidR="00C204CF" w:rsidRDefault="00C204CF" w:rsidP="00C204CF">
            <w:pPr>
              <w:pStyle w:val="a2"/>
            </w:pPr>
          </w:p>
        </w:tc>
        <w:tc>
          <w:tcPr>
            <w:tcW w:w="3606" w:type="dxa"/>
          </w:tcPr>
          <w:p w14:paraId="424ADEC4" w14:textId="756080BB" w:rsidR="00C204CF" w:rsidRDefault="00C204CF" w:rsidP="00C204CF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2377F8C" wp14:editId="7624C9D7">
                  <wp:extent cx="2120211" cy="216000"/>
                  <wp:effectExtent l="19050" t="19050" r="13970" b="12700"/>
                  <wp:docPr id="1812" name="Рисунок 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4D50E808" w14:textId="10F20A7C" w:rsidR="00C204CF" w:rsidRDefault="00C204CF" w:rsidP="00C204CF">
            <w:pPr>
              <w:pStyle w:val="af"/>
            </w:pPr>
            <w:r>
              <w:t>Диапазон дат</w:t>
            </w:r>
          </w:p>
        </w:tc>
        <w:tc>
          <w:tcPr>
            <w:tcW w:w="3112" w:type="dxa"/>
          </w:tcPr>
          <w:p w14:paraId="33E26B26" w14:textId="101862AA" w:rsidR="00C204CF" w:rsidRDefault="00C204CF" w:rsidP="00C204CF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46409F48" w14:textId="440874EC" w:rsidR="001531D2" w:rsidRDefault="00372166" w:rsidP="00372166">
      <w:pPr>
        <w:spacing w:before="120"/>
      </w:pPr>
      <w:r>
        <w:t>Для просмотра карточки учета проекта поручения необходимо кнопкой мыши нажать по строке записи в реестре</w:t>
      </w:r>
      <w:r w:rsidRPr="008A7F14">
        <w:t xml:space="preserve"> </w:t>
      </w:r>
      <w:r w:rsidR="003A3FAE">
        <w:t xml:space="preserve">(рисунок </w:t>
      </w:r>
      <w:r w:rsidR="00EB428C">
        <w:fldChar w:fldCharType="begin"/>
      </w:r>
      <w:r w:rsidR="00EB428C">
        <w:instrText xml:space="preserve"> REF _Ref174720245 \h </w:instrText>
      </w:r>
      <w:r w:rsidR="00EB428C">
        <w:fldChar w:fldCharType="separate"/>
      </w:r>
      <w:r w:rsidR="008F0B19">
        <w:rPr>
          <w:noProof/>
        </w:rPr>
        <w:t>94</w:t>
      </w:r>
      <w:r w:rsidR="00EB428C">
        <w:fldChar w:fldCharType="end"/>
      </w:r>
      <w:r w:rsidR="003A3FAE">
        <w:t>)</w:t>
      </w:r>
    </w:p>
    <w:p w14:paraId="4D3EDFB7" w14:textId="6373F291" w:rsidR="003A3FAE" w:rsidRDefault="00372166" w:rsidP="003A3FAE">
      <w:pPr>
        <w:pStyle w:val="ad"/>
      </w:pPr>
      <w:r>
        <w:drawing>
          <wp:inline distT="0" distB="0" distL="0" distR="0" wp14:anchorId="722DA267" wp14:editId="0625ED55">
            <wp:extent cx="6120130" cy="2806065"/>
            <wp:effectExtent l="19050" t="19050" r="13970" b="13335"/>
            <wp:docPr id="1820" name="Рисунок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60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BE22C" w14:textId="053C1BCC" w:rsidR="003A3FAE" w:rsidRDefault="00EB428C" w:rsidP="003A3FAE">
      <w:pPr>
        <w:pStyle w:val="ac"/>
      </w:pPr>
      <w:r>
        <w:t xml:space="preserve">Рисунок </w:t>
      </w:r>
      <w:fldSimple w:instr=" SEQ Рисунок \* ARABIC ">
        <w:bookmarkStart w:id="139" w:name="_Ref174720245"/>
        <w:r w:rsidR="008F0B19">
          <w:rPr>
            <w:noProof/>
          </w:rPr>
          <w:t>94</w:t>
        </w:r>
        <w:bookmarkEnd w:id="139"/>
      </w:fldSimple>
      <w:r w:rsidR="003A3FAE">
        <w:t xml:space="preserve"> </w:t>
      </w:r>
      <w:r w:rsidR="00372166">
        <w:t xml:space="preserve">Переход к карточке </w:t>
      </w:r>
      <w:r w:rsidR="00372166" w:rsidRPr="0087391E">
        <w:t xml:space="preserve">учета </w:t>
      </w:r>
      <w:r w:rsidR="00372166">
        <w:t>проекта поручения</w:t>
      </w:r>
    </w:p>
    <w:p w14:paraId="7D07952E" w14:textId="33BE6F2D" w:rsidR="003A3FAE" w:rsidRDefault="00372166" w:rsidP="003C37E6">
      <w:r>
        <w:t xml:space="preserve">Отобразится экранная форма карточки </w:t>
      </w:r>
      <w:r w:rsidRPr="0087391E">
        <w:t xml:space="preserve">учета </w:t>
      </w:r>
      <w:r>
        <w:t xml:space="preserve">проекта поручения </w:t>
      </w:r>
      <w:r w:rsidR="003A3FAE">
        <w:t xml:space="preserve">(рисунок </w:t>
      </w:r>
      <w:r w:rsidR="00EB428C">
        <w:fldChar w:fldCharType="begin"/>
      </w:r>
      <w:r w:rsidR="00EB428C">
        <w:instrText xml:space="preserve"> REF _Ref174720275 \h </w:instrText>
      </w:r>
      <w:r w:rsidR="00EB428C">
        <w:fldChar w:fldCharType="separate"/>
      </w:r>
      <w:r w:rsidR="008F0B19">
        <w:rPr>
          <w:noProof/>
        </w:rPr>
        <w:t>95</w:t>
      </w:r>
      <w:r w:rsidR="00EB428C">
        <w:fldChar w:fldCharType="end"/>
      </w:r>
      <w:r w:rsidR="003A3FAE">
        <w:t>).</w:t>
      </w:r>
    </w:p>
    <w:p w14:paraId="5A08FE84" w14:textId="7FAE900B" w:rsidR="003A3FAE" w:rsidRDefault="004F4B2E" w:rsidP="003A3FAE">
      <w:pPr>
        <w:pStyle w:val="ad"/>
      </w:pPr>
      <w:r>
        <w:drawing>
          <wp:inline distT="0" distB="0" distL="0" distR="0" wp14:anchorId="66D9033C" wp14:editId="637C8215">
            <wp:extent cx="6120130" cy="4029075"/>
            <wp:effectExtent l="19050" t="19050" r="13970" b="28575"/>
            <wp:docPr id="1850" name="Рисунок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ЭФ карточка учета проекта поручения.png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290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F25AFE" w14:textId="65CCF8C5" w:rsidR="003A3FAE" w:rsidRDefault="00EB428C" w:rsidP="003A3FAE">
      <w:pPr>
        <w:pStyle w:val="ac"/>
      </w:pPr>
      <w:r>
        <w:t xml:space="preserve">Рисунок </w:t>
      </w:r>
      <w:fldSimple w:instr=" SEQ Рисунок \* ARABIC ">
        <w:bookmarkStart w:id="140" w:name="_Ref174720275"/>
        <w:r w:rsidR="008F0B19">
          <w:rPr>
            <w:noProof/>
          </w:rPr>
          <w:t>95</w:t>
        </w:r>
        <w:bookmarkEnd w:id="140"/>
      </w:fldSimple>
      <w:r w:rsidR="003A3FAE">
        <w:t xml:space="preserve"> </w:t>
      </w:r>
      <w:r w:rsidR="00372166">
        <w:t xml:space="preserve">Экранная форма карточка </w:t>
      </w:r>
      <w:r w:rsidR="00372166" w:rsidRPr="0087391E">
        <w:t>учет</w:t>
      </w:r>
      <w:r w:rsidR="00372166">
        <w:t>а</w:t>
      </w:r>
      <w:r w:rsidR="00372166" w:rsidRPr="0087391E">
        <w:t xml:space="preserve"> </w:t>
      </w:r>
      <w:r w:rsidR="00372166">
        <w:t>проекта поручения</w:t>
      </w:r>
    </w:p>
    <w:p w14:paraId="11CEF3C5" w14:textId="27EC5ABF" w:rsidR="00372166" w:rsidRDefault="00372166" w:rsidP="00372166">
      <w:r w:rsidRPr="00446E59">
        <w:t xml:space="preserve">Экранная форма </w:t>
      </w:r>
      <w:r>
        <w:t>карточки учета проекта поручения состоит из вкладок «К</w:t>
      </w:r>
      <w:r w:rsidR="004F4B2E">
        <w:t>арточка </w:t>
      </w:r>
      <w:r>
        <w:t>проекта», «История изменений» и</w:t>
      </w:r>
      <w:r w:rsidRPr="00446E59">
        <w:t xml:space="preserve"> элементов управления.</w:t>
      </w:r>
    </w:p>
    <w:p w14:paraId="0B4C17D6" w14:textId="01D91E7F" w:rsidR="00372166" w:rsidRDefault="00372166" w:rsidP="00372166">
      <w:r w:rsidRPr="00446E59">
        <w:t>Описание элементов управления экранной формы</w:t>
      </w:r>
      <w:r>
        <w:t xml:space="preserve"> карточки учета квартала</w:t>
      </w:r>
      <w:r w:rsidRPr="00446E59">
        <w:t xml:space="preserve"> представлено в таблице</w:t>
      </w:r>
      <w:r>
        <w:t xml:space="preserve"> </w:t>
      </w:r>
      <w:r>
        <w:fldChar w:fldCharType="begin"/>
      </w:r>
      <w:r>
        <w:instrText xml:space="preserve"> REF _Ref175562071 \h </w:instrText>
      </w:r>
      <w:r>
        <w:fldChar w:fldCharType="separate"/>
      </w:r>
      <w:r w:rsidR="008F0B19">
        <w:rPr>
          <w:noProof/>
        </w:rPr>
        <w:t>22</w:t>
      </w:r>
      <w:r>
        <w:fldChar w:fldCharType="end"/>
      </w:r>
      <w:r>
        <w:t>.</w:t>
      </w:r>
    </w:p>
    <w:p w14:paraId="013B2B9C" w14:textId="4DF8B23C" w:rsidR="00372166" w:rsidRDefault="00372166" w:rsidP="00372166">
      <w:pPr>
        <w:pStyle w:val="ab"/>
      </w:pPr>
      <w:r>
        <w:t xml:space="preserve">Таблица </w:t>
      </w:r>
      <w:fldSimple w:instr=" SEQ Таблица \* ARABIC ">
        <w:bookmarkStart w:id="141" w:name="_Ref175562071"/>
        <w:r w:rsidR="008F0B19">
          <w:rPr>
            <w:noProof/>
          </w:rPr>
          <w:t>22</w:t>
        </w:r>
        <w:bookmarkEnd w:id="141"/>
      </w:fldSimple>
      <w:r>
        <w:t xml:space="preserve"> </w:t>
      </w:r>
      <w:r w:rsidRPr="00446E59">
        <w:t>Элементы управления экранной формы</w:t>
      </w:r>
      <w:r>
        <w:t xml:space="preserve"> </w:t>
      </w:r>
      <w:r>
        <w:br/>
        <w:t>карточки учета проекта поручения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34"/>
        <w:gridCol w:w="3216"/>
        <w:gridCol w:w="2662"/>
        <w:gridCol w:w="3116"/>
      </w:tblGrid>
      <w:tr w:rsidR="00372166" w14:paraId="6F9EEBE5" w14:textId="77777777" w:rsidTr="004F4B2E">
        <w:trPr>
          <w:tblHeader/>
        </w:trPr>
        <w:tc>
          <w:tcPr>
            <w:tcW w:w="634" w:type="dxa"/>
          </w:tcPr>
          <w:p w14:paraId="5604C25B" w14:textId="77777777" w:rsidR="00372166" w:rsidRDefault="00372166" w:rsidP="004E6E5B">
            <w:pPr>
              <w:pStyle w:val="ae"/>
            </w:pPr>
            <w:r>
              <w:t>№ п/п</w:t>
            </w:r>
          </w:p>
        </w:tc>
        <w:tc>
          <w:tcPr>
            <w:tcW w:w="3216" w:type="dxa"/>
          </w:tcPr>
          <w:p w14:paraId="0FA1103A" w14:textId="77777777" w:rsidR="00372166" w:rsidRDefault="00372166" w:rsidP="004E6E5B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662" w:type="dxa"/>
          </w:tcPr>
          <w:p w14:paraId="30F846FB" w14:textId="77777777" w:rsidR="00372166" w:rsidRDefault="00372166" w:rsidP="004E6E5B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116" w:type="dxa"/>
          </w:tcPr>
          <w:p w14:paraId="3FC7D0B8" w14:textId="77777777" w:rsidR="00372166" w:rsidRDefault="00372166" w:rsidP="004E6E5B">
            <w:pPr>
              <w:pStyle w:val="ae"/>
            </w:pPr>
            <w:r>
              <w:t>Назначение элемента управления</w:t>
            </w:r>
          </w:p>
        </w:tc>
      </w:tr>
      <w:tr w:rsidR="00372166" w14:paraId="502C7C61" w14:textId="77777777" w:rsidTr="004F4B2E">
        <w:trPr>
          <w:tblHeader/>
        </w:trPr>
        <w:tc>
          <w:tcPr>
            <w:tcW w:w="634" w:type="dxa"/>
          </w:tcPr>
          <w:p w14:paraId="3ECCB437" w14:textId="77777777" w:rsidR="00372166" w:rsidRDefault="00372166" w:rsidP="004E6E5B">
            <w:pPr>
              <w:pStyle w:val="ae"/>
            </w:pPr>
            <w:r>
              <w:t>1</w:t>
            </w:r>
          </w:p>
        </w:tc>
        <w:tc>
          <w:tcPr>
            <w:tcW w:w="3216" w:type="dxa"/>
          </w:tcPr>
          <w:p w14:paraId="4E2A7DEB" w14:textId="77777777" w:rsidR="00372166" w:rsidRDefault="00372166" w:rsidP="004E6E5B">
            <w:pPr>
              <w:pStyle w:val="ae"/>
            </w:pPr>
            <w:r>
              <w:t>2</w:t>
            </w:r>
          </w:p>
        </w:tc>
        <w:tc>
          <w:tcPr>
            <w:tcW w:w="2662" w:type="dxa"/>
          </w:tcPr>
          <w:p w14:paraId="4F2D7557" w14:textId="77777777" w:rsidR="00372166" w:rsidRDefault="00372166" w:rsidP="004E6E5B">
            <w:pPr>
              <w:pStyle w:val="ae"/>
            </w:pPr>
            <w:r>
              <w:t>3</w:t>
            </w:r>
          </w:p>
        </w:tc>
        <w:tc>
          <w:tcPr>
            <w:tcW w:w="3116" w:type="dxa"/>
          </w:tcPr>
          <w:p w14:paraId="1DFB63B3" w14:textId="77777777" w:rsidR="00372166" w:rsidRDefault="00372166" w:rsidP="004E6E5B">
            <w:pPr>
              <w:pStyle w:val="ae"/>
            </w:pPr>
            <w:r>
              <w:t>4</w:t>
            </w:r>
          </w:p>
        </w:tc>
      </w:tr>
      <w:tr w:rsidR="00372166" w14:paraId="74F2C413" w14:textId="77777777" w:rsidTr="004F4B2E">
        <w:tc>
          <w:tcPr>
            <w:tcW w:w="634" w:type="dxa"/>
          </w:tcPr>
          <w:p w14:paraId="55AC7179" w14:textId="77777777" w:rsidR="00372166" w:rsidRDefault="00372166" w:rsidP="006E065A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8994" w:type="dxa"/>
            <w:gridSpan w:val="3"/>
          </w:tcPr>
          <w:p w14:paraId="538A1FCC" w14:textId="13110DA5" w:rsidR="00372166" w:rsidRPr="00D33868" w:rsidRDefault="004F4B2E" w:rsidP="004E6E5B">
            <w:pPr>
              <w:pStyle w:val="af"/>
            </w:pPr>
            <w:r>
              <w:t>Вкладка «Карточка проекта»</w:t>
            </w:r>
          </w:p>
        </w:tc>
      </w:tr>
      <w:tr w:rsidR="004F4B2E" w14:paraId="13806EFB" w14:textId="77777777" w:rsidTr="004F4B2E">
        <w:tc>
          <w:tcPr>
            <w:tcW w:w="634" w:type="dxa"/>
          </w:tcPr>
          <w:p w14:paraId="3551BAEB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8994" w:type="dxa"/>
            <w:gridSpan w:val="3"/>
          </w:tcPr>
          <w:p w14:paraId="1B7C882A" w14:textId="31DB5306" w:rsidR="004F4B2E" w:rsidRDefault="004F4B2E" w:rsidP="004E6E5B">
            <w:pPr>
              <w:pStyle w:val="af"/>
            </w:pPr>
            <w:r>
              <w:t>Реестр объектов</w:t>
            </w:r>
          </w:p>
        </w:tc>
      </w:tr>
      <w:tr w:rsidR="004F4B2E" w14:paraId="375213A9" w14:textId="77777777" w:rsidTr="004F4B2E">
        <w:tc>
          <w:tcPr>
            <w:tcW w:w="634" w:type="dxa"/>
          </w:tcPr>
          <w:p w14:paraId="20590D7B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1366F5D6" w14:textId="73DB7FA7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6BD309D" wp14:editId="62FED61E">
                  <wp:extent cx="1789364" cy="324000"/>
                  <wp:effectExtent l="19050" t="19050" r="20955" b="19050"/>
                  <wp:docPr id="1821" name="Рисунок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6FF1D786" w14:textId="656929FE" w:rsidR="004F4B2E" w:rsidRDefault="004F4B2E" w:rsidP="004F4B2E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16" w:type="dxa"/>
          </w:tcPr>
          <w:p w14:paraId="2BE62625" w14:textId="0E7CE119" w:rsidR="004F4B2E" w:rsidRPr="00D33868" w:rsidRDefault="004F4B2E" w:rsidP="004F4B2E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4F4B2E" w14:paraId="3C7C0425" w14:textId="77777777" w:rsidTr="004F4B2E">
        <w:tc>
          <w:tcPr>
            <w:tcW w:w="634" w:type="dxa"/>
          </w:tcPr>
          <w:p w14:paraId="62C91967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57E06A8B" w14:textId="67D43E2B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461D967" wp14:editId="48DE1FD5">
                  <wp:extent cx="1897043" cy="324000"/>
                  <wp:effectExtent l="0" t="0" r="8255" b="0"/>
                  <wp:docPr id="1822" name="Рисунок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57644670" w14:textId="0C77F8F0" w:rsidR="004F4B2E" w:rsidRDefault="004F4B2E" w:rsidP="004F4B2E">
            <w:pPr>
              <w:pStyle w:val="af"/>
            </w:pPr>
            <w:r>
              <w:t>Поисковая строка</w:t>
            </w:r>
          </w:p>
        </w:tc>
        <w:tc>
          <w:tcPr>
            <w:tcW w:w="3116" w:type="dxa"/>
          </w:tcPr>
          <w:p w14:paraId="3CEF1EC3" w14:textId="7195B865" w:rsidR="004F4B2E" w:rsidRDefault="004F4B2E" w:rsidP="004F4B2E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4F4B2E" w14:paraId="32F1B419" w14:textId="77777777" w:rsidTr="004F4B2E">
        <w:tc>
          <w:tcPr>
            <w:tcW w:w="634" w:type="dxa"/>
          </w:tcPr>
          <w:p w14:paraId="201B5925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5437AA65" w14:textId="1F660996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8A7272" wp14:editId="625546AB">
                  <wp:extent cx="1394790" cy="252000"/>
                  <wp:effectExtent l="0" t="0" r="0" b="0"/>
                  <wp:docPr id="1844" name="Рисунок 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7690C93E" w14:textId="7C85045B" w:rsidR="004F4B2E" w:rsidRDefault="004F4B2E" w:rsidP="004F4B2E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16" w:type="dxa"/>
          </w:tcPr>
          <w:p w14:paraId="2B854696" w14:textId="16050907" w:rsidR="004F4B2E" w:rsidRPr="00082E2F" w:rsidRDefault="004F4B2E" w:rsidP="004F4B2E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F4B2E" w14:paraId="0B84215D" w14:textId="77777777" w:rsidTr="004F4B2E">
        <w:tc>
          <w:tcPr>
            <w:tcW w:w="634" w:type="dxa"/>
          </w:tcPr>
          <w:p w14:paraId="57E16693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7D290A83" w14:textId="5A380FA8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BD9020" wp14:editId="0A4EEB47">
                  <wp:extent cx="1303855" cy="288000"/>
                  <wp:effectExtent l="0" t="0" r="0" b="0"/>
                  <wp:docPr id="1845" name="Рисунок 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2A85401F" w14:textId="10A4B97E" w:rsidR="004F4B2E" w:rsidRDefault="004F4B2E" w:rsidP="004F4B2E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16" w:type="dxa"/>
          </w:tcPr>
          <w:p w14:paraId="54F9BAE7" w14:textId="1A6CE12E" w:rsidR="004F4B2E" w:rsidRPr="00082E2F" w:rsidRDefault="004F4B2E" w:rsidP="004F4B2E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4F4B2E" w14:paraId="2B968E2E" w14:textId="77777777" w:rsidTr="004F4B2E">
        <w:tc>
          <w:tcPr>
            <w:tcW w:w="634" w:type="dxa"/>
          </w:tcPr>
          <w:p w14:paraId="143A2222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153C1C04" w14:textId="5E076359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7B2BAA" wp14:editId="7C470CE5">
                  <wp:extent cx="721161" cy="324000"/>
                  <wp:effectExtent l="0" t="0" r="3175" b="0"/>
                  <wp:docPr id="1846" name="Рисунок 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3E0B78A1" w14:textId="4CC69BDC" w:rsidR="004F4B2E" w:rsidRDefault="004F4B2E" w:rsidP="004F4B2E">
            <w:pPr>
              <w:pStyle w:val="af"/>
            </w:pPr>
            <w:r w:rsidRPr="00155403">
              <w:t>Пагинация</w:t>
            </w:r>
          </w:p>
        </w:tc>
        <w:tc>
          <w:tcPr>
            <w:tcW w:w="3116" w:type="dxa"/>
          </w:tcPr>
          <w:p w14:paraId="591F94A6" w14:textId="7A562BB2" w:rsidR="004F4B2E" w:rsidRPr="00082E2F" w:rsidRDefault="004F4B2E" w:rsidP="004F4B2E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  <w:tr w:rsidR="004F4B2E" w14:paraId="5301A772" w14:textId="77777777" w:rsidTr="004E6E5B">
        <w:tc>
          <w:tcPr>
            <w:tcW w:w="634" w:type="dxa"/>
          </w:tcPr>
          <w:p w14:paraId="403B77F5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8994" w:type="dxa"/>
            <w:gridSpan w:val="3"/>
          </w:tcPr>
          <w:p w14:paraId="0F9B470E" w14:textId="6BE6DF84" w:rsidR="004F4B2E" w:rsidRPr="000A7CCA" w:rsidRDefault="004F4B2E" w:rsidP="004F4B2E">
            <w:pPr>
              <w:pStyle w:val="af"/>
            </w:pPr>
            <w:r>
              <w:t>Карта</w:t>
            </w:r>
          </w:p>
        </w:tc>
      </w:tr>
      <w:tr w:rsidR="004F4B2E" w14:paraId="3CAFC6B5" w14:textId="77777777" w:rsidTr="004F4B2E">
        <w:tc>
          <w:tcPr>
            <w:tcW w:w="634" w:type="dxa"/>
          </w:tcPr>
          <w:p w14:paraId="7CB7C918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31AA8CC4" w14:textId="37AA5A60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D59F948" wp14:editId="1FBD01EB">
                  <wp:extent cx="323850" cy="323623"/>
                  <wp:effectExtent l="19050" t="19050" r="19050" b="19685"/>
                  <wp:docPr id="1837" name="Рисунок 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904"/>
                          <a:stretch/>
                        </pic:blipFill>
                        <pic:spPr bwMode="auto">
                          <a:xfrm>
                            <a:off x="0" y="0"/>
                            <a:ext cx="3242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76E6F62B" w14:textId="30FF6824" w:rsidR="004F4B2E" w:rsidRDefault="004F4B2E" w:rsidP="004F4B2E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3116" w:type="dxa"/>
          </w:tcPr>
          <w:p w14:paraId="157ECDF4" w14:textId="514B09C4" w:rsidR="004F4B2E" w:rsidRDefault="004F4B2E" w:rsidP="004F4B2E">
            <w:pPr>
              <w:pStyle w:val="af"/>
            </w:pPr>
            <w:r>
              <w:t>Осуществляет поиск объектов на карте по адресу</w:t>
            </w:r>
          </w:p>
        </w:tc>
      </w:tr>
      <w:tr w:rsidR="004F4B2E" w14:paraId="4DC00AE1" w14:textId="77777777" w:rsidTr="004F4B2E">
        <w:tc>
          <w:tcPr>
            <w:tcW w:w="634" w:type="dxa"/>
          </w:tcPr>
          <w:p w14:paraId="1FFEABE5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08153D26" w14:textId="46C27221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CA1323B" wp14:editId="3F10DDE5">
                  <wp:extent cx="327852" cy="323762"/>
                  <wp:effectExtent l="19050" t="19050" r="15240" b="19685"/>
                  <wp:docPr id="1838" name="Рисунок 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2167"/>
                          <a:stretch/>
                        </pic:blipFill>
                        <pic:spPr bwMode="auto">
                          <a:xfrm>
                            <a:off x="0" y="0"/>
                            <a:ext cx="32809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31D77CD3" w14:textId="051D7994" w:rsidR="004F4B2E" w:rsidRDefault="004F4B2E" w:rsidP="004F4B2E">
            <w:pPr>
              <w:pStyle w:val="af"/>
            </w:pPr>
            <w:r>
              <w:t>Управляющий элемент «Выбор слоев»</w:t>
            </w:r>
          </w:p>
        </w:tc>
        <w:tc>
          <w:tcPr>
            <w:tcW w:w="3116" w:type="dxa"/>
          </w:tcPr>
          <w:p w14:paraId="32DC6FF6" w14:textId="56CDDF02" w:rsidR="004F4B2E" w:rsidRDefault="004F4B2E" w:rsidP="004F4B2E">
            <w:pPr>
              <w:pStyle w:val="af"/>
            </w:pPr>
            <w:r>
              <w:t>Переход к окну выбора слоя уборочных территорий</w:t>
            </w:r>
          </w:p>
        </w:tc>
      </w:tr>
      <w:tr w:rsidR="004F4B2E" w14:paraId="3774DAB9" w14:textId="77777777" w:rsidTr="004F4B2E">
        <w:tc>
          <w:tcPr>
            <w:tcW w:w="634" w:type="dxa"/>
          </w:tcPr>
          <w:p w14:paraId="6F370522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2CCCE5A9" w14:textId="32F12B11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690DEEC2" wp14:editId="568D8289">
                  <wp:extent cx="324000" cy="324000"/>
                  <wp:effectExtent l="19050" t="19050" r="19050" b="19050"/>
                  <wp:docPr id="1839" name="Рисунок 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4B93450F" w14:textId="0DD5977E" w:rsidR="004F4B2E" w:rsidRDefault="004F4B2E" w:rsidP="004F4B2E">
            <w:pPr>
              <w:pStyle w:val="af"/>
            </w:pPr>
            <w:r>
              <w:t>Управляющий элемент «Развернуть во весь экран»</w:t>
            </w:r>
          </w:p>
        </w:tc>
        <w:tc>
          <w:tcPr>
            <w:tcW w:w="3116" w:type="dxa"/>
          </w:tcPr>
          <w:p w14:paraId="6BCD20EB" w14:textId="56216875" w:rsidR="004F4B2E" w:rsidRDefault="004F4B2E" w:rsidP="004F4B2E">
            <w:pPr>
              <w:pStyle w:val="af"/>
            </w:pPr>
            <w:r>
              <w:t>Переход к режиму полноэкранной карты</w:t>
            </w:r>
          </w:p>
        </w:tc>
      </w:tr>
      <w:tr w:rsidR="004F4B2E" w14:paraId="02FB8B4D" w14:textId="77777777" w:rsidTr="004F4B2E">
        <w:tc>
          <w:tcPr>
            <w:tcW w:w="634" w:type="dxa"/>
          </w:tcPr>
          <w:p w14:paraId="3211E5E5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73AD634C" w14:textId="5AB1265F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919EA7E" wp14:editId="5245D7C3">
                  <wp:extent cx="318317" cy="324000"/>
                  <wp:effectExtent l="19050" t="19050" r="24765" b="19050"/>
                  <wp:docPr id="1840" name="Рисунок 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5DC74408" w14:textId="5C733492" w:rsidR="004F4B2E" w:rsidRDefault="004F4B2E" w:rsidP="004F4B2E">
            <w:pPr>
              <w:pStyle w:val="af"/>
            </w:pPr>
            <w:r>
              <w:t>Управляющий элемент «Выйти из полноэкранного режима»</w:t>
            </w:r>
          </w:p>
        </w:tc>
        <w:tc>
          <w:tcPr>
            <w:tcW w:w="3116" w:type="dxa"/>
          </w:tcPr>
          <w:p w14:paraId="4089D6A0" w14:textId="4AB4B1FC" w:rsidR="004F4B2E" w:rsidRDefault="004F4B2E" w:rsidP="004F4B2E">
            <w:pPr>
              <w:pStyle w:val="af"/>
            </w:pPr>
            <w:r>
              <w:t xml:space="preserve">Выход из режима полноэкранной карты </w:t>
            </w:r>
          </w:p>
        </w:tc>
      </w:tr>
      <w:tr w:rsidR="004F4B2E" w14:paraId="46C842F5" w14:textId="77777777" w:rsidTr="004F4B2E">
        <w:tc>
          <w:tcPr>
            <w:tcW w:w="634" w:type="dxa"/>
          </w:tcPr>
          <w:p w14:paraId="175A192F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7684DE7D" w14:textId="291DC39B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5E5E440" wp14:editId="0F726E61">
                  <wp:extent cx="323850" cy="323850"/>
                  <wp:effectExtent l="19050" t="19050" r="19050" b="19050"/>
                  <wp:docPr id="1842" name="Рисунок 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39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62584703" w14:textId="34012DEB" w:rsidR="004F4B2E" w:rsidRDefault="004F4B2E" w:rsidP="004F4B2E">
            <w:pPr>
              <w:pStyle w:val="af"/>
            </w:pPr>
            <w:r>
              <w:t>Управляющий элемент «Приблизить»</w:t>
            </w:r>
          </w:p>
        </w:tc>
        <w:tc>
          <w:tcPr>
            <w:tcW w:w="3116" w:type="dxa"/>
          </w:tcPr>
          <w:p w14:paraId="6FA9239D" w14:textId="2C4B706E" w:rsidR="004F4B2E" w:rsidRDefault="004F4B2E" w:rsidP="004F4B2E">
            <w:pPr>
              <w:pStyle w:val="af"/>
            </w:pPr>
            <w:r>
              <w:t>Увеличение масштаба карты</w:t>
            </w:r>
          </w:p>
        </w:tc>
      </w:tr>
      <w:tr w:rsidR="004F4B2E" w14:paraId="78824BDD" w14:textId="77777777" w:rsidTr="004F4B2E">
        <w:tc>
          <w:tcPr>
            <w:tcW w:w="634" w:type="dxa"/>
          </w:tcPr>
          <w:p w14:paraId="1151C3F0" w14:textId="77777777" w:rsidR="004F4B2E" w:rsidRDefault="004F4B2E" w:rsidP="006E065A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3216" w:type="dxa"/>
          </w:tcPr>
          <w:p w14:paraId="08D6906E" w14:textId="6525008E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7932432" wp14:editId="42E07F7C">
                  <wp:extent cx="324000" cy="324000"/>
                  <wp:effectExtent l="19050" t="19050" r="19050" b="19050"/>
                  <wp:docPr id="1843" name="Рисунок 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2A6F6EF4" w14:textId="39879269" w:rsidR="004F4B2E" w:rsidRDefault="004F4B2E" w:rsidP="004F4B2E">
            <w:pPr>
              <w:pStyle w:val="af"/>
            </w:pPr>
            <w:r>
              <w:t>Управляющий элемент «Отдалить»</w:t>
            </w:r>
          </w:p>
        </w:tc>
        <w:tc>
          <w:tcPr>
            <w:tcW w:w="3116" w:type="dxa"/>
          </w:tcPr>
          <w:p w14:paraId="100059D0" w14:textId="2108A23C" w:rsidR="004F4B2E" w:rsidRDefault="004F4B2E" w:rsidP="004F4B2E">
            <w:pPr>
              <w:pStyle w:val="af"/>
            </w:pPr>
            <w:r>
              <w:t>Уменьшение масштаба карты</w:t>
            </w:r>
          </w:p>
        </w:tc>
      </w:tr>
      <w:tr w:rsidR="004F4B2E" w14:paraId="180B99CC" w14:textId="77777777" w:rsidTr="004F4B2E">
        <w:tc>
          <w:tcPr>
            <w:tcW w:w="634" w:type="dxa"/>
          </w:tcPr>
          <w:p w14:paraId="43B80CC9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06CF5CF4" w14:textId="62E9540F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C4ABF4F" wp14:editId="4A99F6D7">
                  <wp:extent cx="591923" cy="324000"/>
                  <wp:effectExtent l="0" t="0" r="0" b="0"/>
                  <wp:docPr id="1847" name="Рисунок 1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923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5C2DBFA0" w14:textId="0F9F7857" w:rsidR="004F4B2E" w:rsidRDefault="004F4B2E" w:rsidP="004F4B2E">
            <w:pPr>
              <w:pStyle w:val="af"/>
            </w:pPr>
            <w:r>
              <w:t>Управляющий элемент «Назад»</w:t>
            </w:r>
          </w:p>
        </w:tc>
        <w:tc>
          <w:tcPr>
            <w:tcW w:w="3116" w:type="dxa"/>
          </w:tcPr>
          <w:p w14:paraId="621D45CC" w14:textId="69D22A4B" w:rsidR="004F4B2E" w:rsidRDefault="004F4B2E" w:rsidP="004F4B2E">
            <w:pPr>
              <w:pStyle w:val="af"/>
            </w:pPr>
            <w:r w:rsidRPr="00A1689A">
              <w:t>Возвращает</w:t>
            </w:r>
            <w:r>
              <w:t xml:space="preserve"> пользователя в реестр проектов поручений</w:t>
            </w:r>
          </w:p>
        </w:tc>
      </w:tr>
      <w:tr w:rsidR="004F4B2E" w14:paraId="3511DB7B" w14:textId="77777777" w:rsidTr="004F4B2E">
        <w:tc>
          <w:tcPr>
            <w:tcW w:w="634" w:type="dxa"/>
          </w:tcPr>
          <w:p w14:paraId="7EED3563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6D261165" w14:textId="03EFA842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C169604" wp14:editId="16EABE94">
                  <wp:extent cx="1115060" cy="323721"/>
                  <wp:effectExtent l="0" t="0" r="0" b="635"/>
                  <wp:docPr id="1848" name="Рисунок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/>
                          <a:stretch/>
                        </pic:blipFill>
                        <pic:spPr bwMode="auto">
                          <a:xfrm>
                            <a:off x="0" y="0"/>
                            <a:ext cx="1116022" cy="32400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68764866" w14:textId="25248BAD" w:rsidR="004F4B2E" w:rsidRDefault="004F4B2E" w:rsidP="004F4B2E">
            <w:pPr>
              <w:pStyle w:val="af"/>
            </w:pPr>
            <w:r>
              <w:t>Управляющий элемент «Удалить»</w:t>
            </w:r>
          </w:p>
        </w:tc>
        <w:tc>
          <w:tcPr>
            <w:tcW w:w="3116" w:type="dxa"/>
          </w:tcPr>
          <w:p w14:paraId="1CC462E0" w14:textId="28F7618C" w:rsidR="004F4B2E" w:rsidRDefault="004F4B2E" w:rsidP="004F4B2E">
            <w:pPr>
              <w:pStyle w:val="af"/>
            </w:pPr>
            <w:r>
              <w:t>Удаляет карточку учета проекта поручения</w:t>
            </w:r>
          </w:p>
        </w:tc>
      </w:tr>
      <w:tr w:rsidR="004F4B2E" w14:paraId="7828A12D" w14:textId="77777777" w:rsidTr="004F4B2E">
        <w:trPr>
          <w:trHeight w:val="397"/>
        </w:trPr>
        <w:tc>
          <w:tcPr>
            <w:tcW w:w="634" w:type="dxa"/>
          </w:tcPr>
          <w:p w14:paraId="795F5714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599CA0D6" w14:textId="0CCB7762" w:rsidR="004F4B2E" w:rsidRDefault="004F4B2E" w:rsidP="004F4B2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4AF9755" wp14:editId="76DB8023">
                  <wp:extent cx="1115308" cy="324000"/>
                  <wp:effectExtent l="0" t="0" r="8890" b="0"/>
                  <wp:docPr id="1849" name="Рисунок 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308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68D31445" w14:textId="7398B462" w:rsidR="004F4B2E" w:rsidRDefault="004F4B2E" w:rsidP="004F4B2E">
            <w:pPr>
              <w:pStyle w:val="af"/>
            </w:pPr>
            <w:r>
              <w:t>Управляющий элемент «Редактировать»</w:t>
            </w:r>
          </w:p>
        </w:tc>
        <w:tc>
          <w:tcPr>
            <w:tcW w:w="3116" w:type="dxa"/>
          </w:tcPr>
          <w:p w14:paraId="04BD95CE" w14:textId="444D0112" w:rsidR="004F4B2E" w:rsidRDefault="004F4B2E" w:rsidP="004F4B2E">
            <w:pPr>
              <w:pStyle w:val="af"/>
            </w:pPr>
            <w:r>
              <w:t>Запускает режим редактирования карточки учета</w:t>
            </w:r>
          </w:p>
        </w:tc>
      </w:tr>
      <w:tr w:rsidR="004F4B2E" w14:paraId="3F3D7724" w14:textId="77777777" w:rsidTr="004F4B2E">
        <w:tc>
          <w:tcPr>
            <w:tcW w:w="634" w:type="dxa"/>
          </w:tcPr>
          <w:p w14:paraId="3E66E904" w14:textId="77777777" w:rsidR="004F4B2E" w:rsidRDefault="004F4B2E" w:rsidP="006E065A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8994" w:type="dxa"/>
            <w:gridSpan w:val="3"/>
          </w:tcPr>
          <w:p w14:paraId="0D062170" w14:textId="444EC44C" w:rsidR="004F4B2E" w:rsidRPr="00D33868" w:rsidRDefault="004F4B2E" w:rsidP="004F4B2E">
            <w:pPr>
              <w:pStyle w:val="af"/>
            </w:pPr>
            <w:r>
              <w:t>Вкладка «История изменений»</w:t>
            </w:r>
          </w:p>
        </w:tc>
      </w:tr>
      <w:tr w:rsidR="004F4B2E" w14:paraId="7005CA48" w14:textId="77777777" w:rsidTr="004F4B2E">
        <w:tc>
          <w:tcPr>
            <w:tcW w:w="634" w:type="dxa"/>
          </w:tcPr>
          <w:p w14:paraId="3410756C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767585CD" w14:textId="56B23F5B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3564A0" wp14:editId="0E61FB16">
                  <wp:extent cx="1098305" cy="324000"/>
                  <wp:effectExtent l="19050" t="19050" r="26035" b="19050"/>
                  <wp:docPr id="1851" name="Рисунок 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159AF3F3" w14:textId="5FEA2DDE" w:rsidR="004F4B2E" w:rsidRDefault="004F4B2E" w:rsidP="004F4B2E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16" w:type="dxa"/>
          </w:tcPr>
          <w:p w14:paraId="748D6919" w14:textId="35EE844D" w:rsidR="004F4B2E" w:rsidRPr="00D33868" w:rsidRDefault="004F4B2E" w:rsidP="004F4B2E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4F4B2E" w14:paraId="79C38840" w14:textId="77777777" w:rsidTr="004F4B2E">
        <w:tc>
          <w:tcPr>
            <w:tcW w:w="634" w:type="dxa"/>
          </w:tcPr>
          <w:p w14:paraId="292E2312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6A042734" w14:textId="1A5651F8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936252" wp14:editId="3D2FCBB7">
                  <wp:extent cx="995707" cy="324000"/>
                  <wp:effectExtent l="19050" t="19050" r="13970" b="19050"/>
                  <wp:docPr id="1852" name="Рисунок 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3C60E28A" w14:textId="6DA702EB" w:rsidR="004F4B2E" w:rsidRDefault="004F4B2E" w:rsidP="004F4B2E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16" w:type="dxa"/>
          </w:tcPr>
          <w:p w14:paraId="6BDF8A24" w14:textId="3B27F09A" w:rsidR="004F4B2E" w:rsidRPr="00D33868" w:rsidRDefault="004F4B2E" w:rsidP="004F4B2E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4F4B2E" w14:paraId="4A81C61B" w14:textId="77777777" w:rsidTr="004F4B2E">
        <w:tc>
          <w:tcPr>
            <w:tcW w:w="634" w:type="dxa"/>
          </w:tcPr>
          <w:p w14:paraId="30B5ED29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4E58133D" w14:textId="064607E9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AA1F74" wp14:editId="64858C9D">
                  <wp:extent cx="1789364" cy="324000"/>
                  <wp:effectExtent l="19050" t="19050" r="20955" b="19050"/>
                  <wp:docPr id="1853" name="Рисунок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23E6E0BB" w14:textId="72705D51" w:rsidR="004F4B2E" w:rsidRDefault="004F4B2E" w:rsidP="004F4B2E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16" w:type="dxa"/>
          </w:tcPr>
          <w:p w14:paraId="6B482A0B" w14:textId="5BB8D70C" w:rsidR="004F4B2E" w:rsidRPr="00D33868" w:rsidRDefault="004F4B2E" w:rsidP="004F4B2E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4F4B2E" w14:paraId="329E2971" w14:textId="77777777" w:rsidTr="004F4B2E">
        <w:tc>
          <w:tcPr>
            <w:tcW w:w="634" w:type="dxa"/>
          </w:tcPr>
          <w:p w14:paraId="6F99D90A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7C284FA9" w14:textId="5D1ED37B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A3F3A6" wp14:editId="66C6D23D">
                  <wp:extent cx="1897043" cy="324000"/>
                  <wp:effectExtent l="0" t="0" r="8255" b="0"/>
                  <wp:docPr id="1854" name="Рисунок 1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3185107D" w14:textId="747C4B12" w:rsidR="004F4B2E" w:rsidRDefault="004F4B2E" w:rsidP="004F4B2E">
            <w:pPr>
              <w:pStyle w:val="af"/>
            </w:pPr>
            <w:r>
              <w:t>Поисковая строка</w:t>
            </w:r>
          </w:p>
        </w:tc>
        <w:tc>
          <w:tcPr>
            <w:tcW w:w="3116" w:type="dxa"/>
          </w:tcPr>
          <w:p w14:paraId="58D65C42" w14:textId="5F58EB5F" w:rsidR="004F4B2E" w:rsidRPr="00D33868" w:rsidRDefault="004F4B2E" w:rsidP="004F4B2E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4F4B2E" w14:paraId="6A6893AC" w14:textId="77777777" w:rsidTr="004F4B2E">
        <w:tc>
          <w:tcPr>
            <w:tcW w:w="634" w:type="dxa"/>
          </w:tcPr>
          <w:p w14:paraId="2B018D5C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7598D776" w14:textId="714A82D6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8A3816" wp14:editId="1B969702">
                  <wp:extent cx="1394790" cy="252000"/>
                  <wp:effectExtent l="0" t="0" r="0" b="0"/>
                  <wp:docPr id="1855" name="Рисунок 1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038ED04B" w14:textId="7B2BFA98" w:rsidR="004F4B2E" w:rsidRDefault="004F4B2E" w:rsidP="004F4B2E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16" w:type="dxa"/>
          </w:tcPr>
          <w:p w14:paraId="18D97BA1" w14:textId="61399560" w:rsidR="004F4B2E" w:rsidRPr="00D33868" w:rsidRDefault="004F4B2E" w:rsidP="004F4B2E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F4B2E" w14:paraId="6F6E94AE" w14:textId="77777777" w:rsidTr="004F4B2E">
        <w:tc>
          <w:tcPr>
            <w:tcW w:w="634" w:type="dxa"/>
          </w:tcPr>
          <w:p w14:paraId="400D88EF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624AFF54" w14:textId="79245CF6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0F4873" wp14:editId="7C5B19A6">
                  <wp:extent cx="1303855" cy="288000"/>
                  <wp:effectExtent l="0" t="0" r="0" b="0"/>
                  <wp:docPr id="1856" name="Рисунок 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723236CB" w14:textId="4DF3E626" w:rsidR="004F4B2E" w:rsidRDefault="004F4B2E" w:rsidP="004F4B2E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16" w:type="dxa"/>
          </w:tcPr>
          <w:p w14:paraId="0B6CFE90" w14:textId="20D11F7E" w:rsidR="004F4B2E" w:rsidRPr="00D33868" w:rsidRDefault="004F4B2E" w:rsidP="004F4B2E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4F4B2E" w14:paraId="1892973E" w14:textId="77777777" w:rsidTr="004F4B2E">
        <w:tc>
          <w:tcPr>
            <w:tcW w:w="634" w:type="dxa"/>
          </w:tcPr>
          <w:p w14:paraId="56F4267B" w14:textId="77777777" w:rsidR="004F4B2E" w:rsidRDefault="004F4B2E" w:rsidP="006E065A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3216" w:type="dxa"/>
          </w:tcPr>
          <w:p w14:paraId="6F752C66" w14:textId="11B1D687" w:rsidR="004F4B2E" w:rsidRDefault="004F4B2E" w:rsidP="004F4B2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7FC3E5" wp14:editId="368B13A4">
                  <wp:extent cx="721161" cy="324000"/>
                  <wp:effectExtent l="0" t="0" r="3175" b="0"/>
                  <wp:docPr id="1857" name="Рисунок 1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2" w:type="dxa"/>
          </w:tcPr>
          <w:p w14:paraId="7D353E96" w14:textId="107D4057" w:rsidR="004F4B2E" w:rsidRDefault="004F4B2E" w:rsidP="004F4B2E">
            <w:pPr>
              <w:pStyle w:val="af"/>
            </w:pPr>
            <w:r w:rsidRPr="00155403">
              <w:t>Пагинация</w:t>
            </w:r>
          </w:p>
        </w:tc>
        <w:tc>
          <w:tcPr>
            <w:tcW w:w="3116" w:type="dxa"/>
          </w:tcPr>
          <w:p w14:paraId="7EAEF24E" w14:textId="301A0134" w:rsidR="004F4B2E" w:rsidRPr="00D33868" w:rsidRDefault="004F4B2E" w:rsidP="004F4B2E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7884BBC4" w14:textId="2CCBBD55" w:rsidR="00372166" w:rsidRDefault="005E3848" w:rsidP="00BE633D">
      <w:pPr>
        <w:pStyle w:val="3"/>
      </w:pPr>
      <w:bookmarkStart w:id="142" w:name="_Ref175932421"/>
      <w:bookmarkStart w:id="143" w:name="_Toc178756667"/>
      <w:r>
        <w:t>Создание карточки учета проекта поручения</w:t>
      </w:r>
      <w:bookmarkEnd w:id="142"/>
      <w:bookmarkEnd w:id="143"/>
    </w:p>
    <w:p w14:paraId="42BD8E14" w14:textId="09893F79" w:rsidR="003A3FAE" w:rsidRDefault="005E3848" w:rsidP="005E3848">
      <w:r>
        <w:t xml:space="preserve">Для создания карточки учета проекта поручения необходимо в реестре проектов поручений воспользоваться управляющим элементом «Создать проект» </w:t>
      </w:r>
      <w:r w:rsidR="004542A8">
        <w:t xml:space="preserve">(рисунок </w:t>
      </w:r>
      <w:r w:rsidR="00EB428C">
        <w:fldChar w:fldCharType="begin"/>
      </w:r>
      <w:r w:rsidR="00EB428C">
        <w:instrText xml:space="preserve"> REF _Ref174720290 \h </w:instrText>
      </w:r>
      <w:r w:rsidR="00EB428C">
        <w:fldChar w:fldCharType="separate"/>
      </w:r>
      <w:r w:rsidR="008F0B19">
        <w:rPr>
          <w:noProof/>
        </w:rPr>
        <w:t>96</w:t>
      </w:r>
      <w:r w:rsidR="00EB428C">
        <w:fldChar w:fldCharType="end"/>
      </w:r>
      <w:r w:rsidR="004542A8">
        <w:t>).</w:t>
      </w:r>
    </w:p>
    <w:p w14:paraId="1D1DE753" w14:textId="4F643C37" w:rsidR="004542A8" w:rsidRDefault="005E3848" w:rsidP="004542A8">
      <w:pPr>
        <w:pStyle w:val="ad"/>
      </w:pPr>
      <w:r>
        <w:drawing>
          <wp:inline distT="0" distB="0" distL="0" distR="0" wp14:anchorId="5366D6EE" wp14:editId="26A1A278">
            <wp:extent cx="6120130" cy="2795905"/>
            <wp:effectExtent l="19050" t="19050" r="13970" b="23495"/>
            <wp:docPr id="1858" name="Рисунок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59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8FA87C" w14:textId="192ABEFD" w:rsidR="004542A8" w:rsidRPr="005E3848" w:rsidRDefault="00EB428C" w:rsidP="004542A8">
      <w:pPr>
        <w:pStyle w:val="ac"/>
      </w:pPr>
      <w:r>
        <w:t xml:space="preserve">Рисунок </w:t>
      </w:r>
      <w:fldSimple w:instr=" SEQ Рисунок \* ARABIC ">
        <w:bookmarkStart w:id="144" w:name="_Ref174720290"/>
        <w:r w:rsidR="008F0B19">
          <w:rPr>
            <w:noProof/>
          </w:rPr>
          <w:t>96</w:t>
        </w:r>
        <w:bookmarkEnd w:id="144"/>
      </w:fldSimple>
      <w:r w:rsidR="005E3848">
        <w:rPr>
          <w:noProof/>
        </w:rPr>
        <w:t xml:space="preserve"> Подраздел «Проекты» раздела «Поручения». </w:t>
      </w:r>
      <w:r w:rsidR="005E3848">
        <w:rPr>
          <w:noProof/>
        </w:rPr>
        <w:br/>
        <w:t>Управляющий элемент «Создать проект»</w:t>
      </w:r>
    </w:p>
    <w:p w14:paraId="31CD547E" w14:textId="650AE68F" w:rsidR="004542A8" w:rsidRDefault="005E3848" w:rsidP="003C37E6">
      <w:r>
        <w:t xml:space="preserve">Отобразится экранная форма создания проекта поручения </w:t>
      </w:r>
      <w:r w:rsidR="004542A8">
        <w:t xml:space="preserve">(рисунок </w:t>
      </w:r>
      <w:r w:rsidR="00EB428C">
        <w:fldChar w:fldCharType="begin"/>
      </w:r>
      <w:r w:rsidR="00EB428C">
        <w:instrText xml:space="preserve"> REF _Ref174720310 \h </w:instrText>
      </w:r>
      <w:r w:rsidR="00EB428C">
        <w:fldChar w:fldCharType="separate"/>
      </w:r>
      <w:r w:rsidR="008F0B19">
        <w:rPr>
          <w:noProof/>
        </w:rPr>
        <w:t>97</w:t>
      </w:r>
      <w:r w:rsidR="00EB428C">
        <w:fldChar w:fldCharType="end"/>
      </w:r>
      <w:r w:rsidR="004542A8">
        <w:t xml:space="preserve">). </w:t>
      </w:r>
    </w:p>
    <w:p w14:paraId="021E0C0E" w14:textId="60E89EBC" w:rsidR="004542A8" w:rsidRDefault="005E3848" w:rsidP="004542A8">
      <w:pPr>
        <w:pStyle w:val="ad"/>
      </w:pPr>
      <w:r>
        <w:drawing>
          <wp:inline distT="0" distB="0" distL="0" distR="0" wp14:anchorId="571E7AE5" wp14:editId="34CE2923">
            <wp:extent cx="6120130" cy="2929255"/>
            <wp:effectExtent l="19050" t="19050" r="13970" b="23495"/>
            <wp:docPr id="1861" name="Рисунок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92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B280A0" w14:textId="20F6E2C3" w:rsidR="004542A8" w:rsidRDefault="00EB428C" w:rsidP="004542A8">
      <w:pPr>
        <w:pStyle w:val="ac"/>
      </w:pPr>
      <w:r>
        <w:t xml:space="preserve">Рисунок </w:t>
      </w:r>
      <w:fldSimple w:instr=" SEQ Рисунок \* ARABIC ">
        <w:bookmarkStart w:id="145" w:name="_Ref174720310"/>
        <w:r w:rsidR="008F0B19">
          <w:rPr>
            <w:noProof/>
          </w:rPr>
          <w:t>97</w:t>
        </w:r>
        <w:bookmarkEnd w:id="145"/>
      </w:fldSimple>
      <w:r w:rsidR="004542A8">
        <w:t xml:space="preserve"> </w:t>
      </w:r>
      <w:r w:rsidR="004542A8" w:rsidRPr="001531D2">
        <w:t xml:space="preserve">Экранная форма карточки учета </w:t>
      </w:r>
      <w:r w:rsidR="00EC29F0">
        <w:t>создания проекта поручения</w:t>
      </w:r>
    </w:p>
    <w:p w14:paraId="694C906D" w14:textId="05500A36" w:rsidR="005E3848" w:rsidRDefault="005E3848" w:rsidP="003C37E6">
      <w:r>
        <w:t>Пользователю последовательно доступны для заполнения следующие поля:</w:t>
      </w:r>
    </w:p>
    <w:p w14:paraId="36AD22EF" w14:textId="75A2F24F" w:rsidR="005E3848" w:rsidRDefault="005E3848" w:rsidP="006E065A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>
        <w:t xml:space="preserve">Поле «Выберите тип объекта»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обязательно к </w:t>
      </w:r>
      <w:r w:rsidRPr="00082778">
        <w:t>заполнению</w:t>
      </w:r>
      <w:r w:rsidRPr="00CE7069">
        <w:t>;</w:t>
      </w:r>
    </w:p>
    <w:p w14:paraId="2B21F514" w14:textId="1BA47EC0" w:rsidR="005E3848" w:rsidRDefault="005E3848" w:rsidP="00BD28EA">
      <w:pPr>
        <w:pStyle w:val="ac"/>
      </w:pPr>
      <w:r>
        <w:rPr>
          <w:noProof/>
          <w:lang w:eastAsia="ru-RU"/>
        </w:rPr>
        <w:drawing>
          <wp:inline distT="0" distB="0" distL="0" distR="0" wp14:anchorId="109F435A" wp14:editId="6100217A">
            <wp:extent cx="6120130" cy="2304415"/>
            <wp:effectExtent l="19050" t="19050" r="13970" b="19685"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44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C3DA54" w14:textId="7280C094" w:rsidR="005E3848" w:rsidRDefault="005E3848" w:rsidP="006E065A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>
        <w:t xml:space="preserve">Поле «Выберите способ ввода»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обязательно к </w:t>
      </w:r>
      <w:r w:rsidRPr="00082778">
        <w:t>заполнению</w:t>
      </w:r>
      <w:r>
        <w:t>;</w:t>
      </w:r>
    </w:p>
    <w:p w14:paraId="5068E773" w14:textId="05DA3102" w:rsidR="005E3848" w:rsidRDefault="005E3848" w:rsidP="00BD28EA">
      <w:pPr>
        <w:pStyle w:val="ac"/>
      </w:pPr>
      <w:r>
        <w:rPr>
          <w:noProof/>
          <w:lang w:eastAsia="ru-RU"/>
        </w:rPr>
        <w:drawing>
          <wp:inline distT="0" distB="0" distL="0" distR="0" wp14:anchorId="1E96BC0C" wp14:editId="7E0605A8">
            <wp:extent cx="6120130" cy="1746250"/>
            <wp:effectExtent l="19050" t="19050" r="13970" b="2540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62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128996" w14:textId="6B3B46E8" w:rsidR="004542A8" w:rsidRDefault="005E3848" w:rsidP="00BD28EA">
      <w:r>
        <w:t xml:space="preserve">При выборе способа ввода «Загрузить файл» в правой части экранной формы </w:t>
      </w:r>
      <w:r w:rsidR="003A2CFF">
        <w:t>отобразится поле для загрузки файла</w:t>
      </w:r>
      <w:r w:rsidR="004542A8">
        <w:t xml:space="preserve"> (рисунок </w:t>
      </w:r>
      <w:r w:rsidR="00EB428C">
        <w:fldChar w:fldCharType="begin"/>
      </w:r>
      <w:r w:rsidR="00EB428C">
        <w:instrText xml:space="preserve"> REF _Ref174720321 \h </w:instrText>
      </w:r>
      <w:r w:rsidR="00EB428C">
        <w:fldChar w:fldCharType="separate"/>
      </w:r>
      <w:r w:rsidR="008F0B19">
        <w:rPr>
          <w:noProof/>
        </w:rPr>
        <w:t>98</w:t>
      </w:r>
      <w:r w:rsidR="00EB428C">
        <w:fldChar w:fldCharType="end"/>
      </w:r>
      <w:r w:rsidR="004542A8">
        <w:t>).</w:t>
      </w:r>
    </w:p>
    <w:p w14:paraId="009A1C03" w14:textId="3557E3E4" w:rsidR="004542A8" w:rsidRDefault="003A2CFF" w:rsidP="004542A8">
      <w:pPr>
        <w:pStyle w:val="ad"/>
      </w:pPr>
      <w:r>
        <w:drawing>
          <wp:inline distT="0" distB="0" distL="0" distR="0" wp14:anchorId="07CE657E" wp14:editId="3C900D15">
            <wp:extent cx="6120130" cy="2901950"/>
            <wp:effectExtent l="0" t="0" r="0" b="0"/>
            <wp:docPr id="1866" name="Рисунок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42889" w14:textId="6C0984D0" w:rsidR="004542A8" w:rsidRPr="004542A8" w:rsidRDefault="00EB428C" w:rsidP="004542A8">
      <w:pPr>
        <w:pStyle w:val="ac"/>
        <w:rPr>
          <w:lang w:eastAsia="ru-RU"/>
        </w:rPr>
      </w:pPr>
      <w:r>
        <w:t xml:space="preserve">Рисунок </w:t>
      </w:r>
      <w:fldSimple w:instr=" SEQ Рисунок \* ARABIC ">
        <w:bookmarkStart w:id="146" w:name="_Ref174720321"/>
        <w:r w:rsidR="008F0B19">
          <w:rPr>
            <w:noProof/>
          </w:rPr>
          <w:t>98</w:t>
        </w:r>
        <w:bookmarkEnd w:id="146"/>
      </w:fldSimple>
      <w:r w:rsidR="004542A8">
        <w:t xml:space="preserve"> </w:t>
      </w:r>
      <w:r w:rsidR="004542A8" w:rsidRPr="001531D2">
        <w:t xml:space="preserve">Экранная </w:t>
      </w:r>
      <w:r w:rsidR="003A2CFF">
        <w:t>форма создания проекта поручения.</w:t>
      </w:r>
      <w:r w:rsidR="004542A8" w:rsidRPr="001531D2">
        <w:t xml:space="preserve"> </w:t>
      </w:r>
      <w:r w:rsidR="003A2CFF">
        <w:t>Поле для загрузки файла</w:t>
      </w:r>
    </w:p>
    <w:p w14:paraId="4D788087" w14:textId="583E0640" w:rsidR="00DA34DA" w:rsidRPr="00DA34DA" w:rsidRDefault="00DA34DA" w:rsidP="003C37E6">
      <w:r>
        <w:t xml:space="preserve">Добавление файлов в форму возможно, как при помощи технологии управления элементами </w:t>
      </w:r>
      <w:r>
        <w:rPr>
          <w:lang w:val="en-US"/>
        </w:rPr>
        <w:t>drag</w:t>
      </w:r>
      <w:r w:rsidRPr="00B95C27">
        <w:t>-</w:t>
      </w:r>
      <w:r>
        <w:rPr>
          <w:lang w:val="en-US"/>
        </w:rPr>
        <w:t>and</w:t>
      </w:r>
      <w:r w:rsidRPr="00B95C27">
        <w:t>-</w:t>
      </w:r>
      <w:r>
        <w:rPr>
          <w:lang w:val="en-US"/>
        </w:rPr>
        <w:t>drop</w:t>
      </w:r>
      <w:r>
        <w:t xml:space="preserve"> (</w:t>
      </w:r>
      <w:r w:rsidRPr="00B95C27">
        <w:t>загрузка файлов простым перетаскиванием на страницу</w:t>
      </w:r>
      <w:r>
        <w:t xml:space="preserve">), </w:t>
      </w:r>
      <w:r>
        <w:br/>
        <w:t>так и с помощью управляющего элемента «Нажмите сюда». При нажатии на управляющий элемент</w:t>
      </w:r>
      <w:r w:rsidRPr="00B95C27">
        <w:t xml:space="preserve"> </w:t>
      </w:r>
      <w:r>
        <w:t xml:space="preserve">«Нажмите сюда» </w:t>
      </w:r>
      <w:r w:rsidRPr="00B95C27">
        <w:t>будет отк</w:t>
      </w:r>
      <w:r>
        <w:t>рыто стандартное окно проводника.</w:t>
      </w:r>
    </w:p>
    <w:p w14:paraId="12545994" w14:textId="62B94DE0" w:rsidR="003A3FAE" w:rsidRDefault="00DA34DA" w:rsidP="003C37E6">
      <w:r>
        <w:t xml:space="preserve">При успешном выполнении всех условий, кварталы из загрузочного файла добавятся в проект поручения </w:t>
      </w:r>
      <w:r w:rsidR="004542A8">
        <w:t xml:space="preserve"> (рисунок </w:t>
      </w:r>
      <w:r w:rsidR="00EB428C">
        <w:fldChar w:fldCharType="begin"/>
      </w:r>
      <w:r w:rsidR="00EB428C">
        <w:instrText xml:space="preserve"> REF _Ref174720336 \h </w:instrText>
      </w:r>
      <w:r w:rsidR="00EB428C">
        <w:fldChar w:fldCharType="separate"/>
      </w:r>
      <w:r w:rsidR="008F0B19">
        <w:rPr>
          <w:noProof/>
        </w:rPr>
        <w:t>99</w:t>
      </w:r>
      <w:r w:rsidR="00EB428C">
        <w:fldChar w:fldCharType="end"/>
      </w:r>
      <w:r w:rsidR="004542A8">
        <w:t>).</w:t>
      </w:r>
    </w:p>
    <w:p w14:paraId="6CD9D4A5" w14:textId="6B20FBAB" w:rsidR="004542A8" w:rsidRDefault="00DA34DA" w:rsidP="004542A8">
      <w:pPr>
        <w:pStyle w:val="ad"/>
      </w:pPr>
      <w:r>
        <w:drawing>
          <wp:inline distT="0" distB="0" distL="0" distR="0" wp14:anchorId="6B63CB93" wp14:editId="283E7C34">
            <wp:extent cx="6120130" cy="2968625"/>
            <wp:effectExtent l="19050" t="19050" r="13970" b="22225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86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EA3D78" w14:textId="58C41061" w:rsidR="004542A8" w:rsidRDefault="00EB428C" w:rsidP="004542A8">
      <w:pPr>
        <w:pStyle w:val="ac"/>
      </w:pPr>
      <w:r>
        <w:t xml:space="preserve">Рисунок </w:t>
      </w:r>
      <w:fldSimple w:instr=" SEQ Рисунок \* ARABIC ">
        <w:bookmarkStart w:id="147" w:name="_Ref174720336"/>
        <w:r w:rsidR="008F0B19">
          <w:rPr>
            <w:noProof/>
          </w:rPr>
          <w:t>99</w:t>
        </w:r>
        <w:bookmarkEnd w:id="147"/>
      </w:fldSimple>
      <w:r w:rsidR="00DA34DA">
        <w:rPr>
          <w:noProof/>
        </w:rPr>
        <w:t xml:space="preserve"> </w:t>
      </w:r>
      <w:r w:rsidR="00DA34DA" w:rsidRPr="00DA34DA">
        <w:t>Список загруженных в проект поручения кварталов</w:t>
      </w:r>
    </w:p>
    <w:p w14:paraId="0D960229" w14:textId="2B2A09FF" w:rsidR="004542A8" w:rsidRDefault="00DA34DA" w:rsidP="004542A8">
      <w:r>
        <w:t>При выборе способа ввода «С помощью карты» в правой части экранной формы появятся карта с подключённым слоем кварталов</w:t>
      </w:r>
      <w:r w:rsidR="004542A8">
        <w:t xml:space="preserve"> (рисунок </w:t>
      </w:r>
      <w:r w:rsidR="00EB428C">
        <w:fldChar w:fldCharType="begin"/>
      </w:r>
      <w:r w:rsidR="00EB428C">
        <w:instrText xml:space="preserve"> REF _Ref174720357 \h </w:instrText>
      </w:r>
      <w:r w:rsidR="00EB428C">
        <w:fldChar w:fldCharType="separate"/>
      </w:r>
      <w:r w:rsidR="008F0B19">
        <w:rPr>
          <w:noProof/>
        </w:rPr>
        <w:t>100</w:t>
      </w:r>
      <w:r w:rsidR="00EB428C">
        <w:fldChar w:fldCharType="end"/>
      </w:r>
      <w:r w:rsidR="004542A8">
        <w:t>).</w:t>
      </w:r>
    </w:p>
    <w:p w14:paraId="561F4F79" w14:textId="27094FFD" w:rsidR="004542A8" w:rsidRDefault="00DA34DA" w:rsidP="004542A8">
      <w:pPr>
        <w:pStyle w:val="ad"/>
      </w:pPr>
      <w:r>
        <w:drawing>
          <wp:inline distT="0" distB="0" distL="0" distR="0" wp14:anchorId="2B4E6212" wp14:editId="1FC52F7A">
            <wp:extent cx="6120130" cy="2911475"/>
            <wp:effectExtent l="0" t="0" r="0" b="3175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06259" w14:textId="4818865B" w:rsidR="004542A8" w:rsidRDefault="00EB428C" w:rsidP="004542A8">
      <w:pPr>
        <w:pStyle w:val="ac"/>
      </w:pPr>
      <w:r>
        <w:t xml:space="preserve">Рисунок </w:t>
      </w:r>
      <w:fldSimple w:instr=" SEQ Рисунок \* ARABIC ">
        <w:bookmarkStart w:id="148" w:name="_Ref174720357"/>
        <w:r w:rsidR="008F0B19">
          <w:rPr>
            <w:noProof/>
          </w:rPr>
          <w:t>100</w:t>
        </w:r>
        <w:bookmarkEnd w:id="148"/>
      </w:fldSimple>
      <w:r w:rsidR="004542A8">
        <w:t xml:space="preserve"> </w:t>
      </w:r>
      <w:r w:rsidR="00DA34DA" w:rsidRPr="001531D2">
        <w:t xml:space="preserve">Экранная </w:t>
      </w:r>
      <w:r w:rsidR="00DA34DA">
        <w:t>форма создания проекта поручения. Карта</w:t>
      </w:r>
    </w:p>
    <w:p w14:paraId="56261994" w14:textId="3229100B" w:rsidR="003C37E6" w:rsidRDefault="00DA34DA" w:rsidP="003C37E6">
      <w:r>
        <w:t xml:space="preserve">Для поиска квартала на карте можно воспользоваться управляющим элементом «Поиск» или самостоятельно перемещаясь по карте </w:t>
      </w:r>
      <w:r w:rsidR="00BE2D4F" w:rsidRPr="00BE2D4F">
        <w:t xml:space="preserve">(рисунок </w:t>
      </w:r>
      <w:r w:rsidR="00EB428C">
        <w:fldChar w:fldCharType="begin"/>
      </w:r>
      <w:r w:rsidR="00EB428C">
        <w:instrText xml:space="preserve"> REF _Ref174720383 \h </w:instrText>
      </w:r>
      <w:r w:rsidR="00EB428C">
        <w:fldChar w:fldCharType="separate"/>
      </w:r>
      <w:r w:rsidR="008F0B19">
        <w:rPr>
          <w:noProof/>
        </w:rPr>
        <w:t>101</w:t>
      </w:r>
      <w:r w:rsidR="00EB428C">
        <w:fldChar w:fldCharType="end"/>
      </w:r>
      <w:r>
        <w:t xml:space="preserve">, рисунок </w:t>
      </w:r>
      <w:r>
        <w:fldChar w:fldCharType="begin"/>
      </w:r>
      <w:r>
        <w:instrText xml:space="preserve"> REF _Ref174720391 \h </w:instrText>
      </w:r>
      <w:r>
        <w:fldChar w:fldCharType="separate"/>
      </w:r>
      <w:r w:rsidR="008F0B19">
        <w:rPr>
          <w:noProof/>
        </w:rPr>
        <w:t>102</w:t>
      </w:r>
      <w:r>
        <w:fldChar w:fldCharType="end"/>
      </w:r>
      <w:r>
        <w:t>)</w:t>
      </w:r>
      <w:r w:rsidR="00BE2D4F" w:rsidRPr="00BE2D4F">
        <w:t>.</w:t>
      </w:r>
    </w:p>
    <w:p w14:paraId="6E38E113" w14:textId="1BCB27C8" w:rsidR="00BE2D4F" w:rsidRDefault="00DA34DA" w:rsidP="00BE2D4F">
      <w:pPr>
        <w:pStyle w:val="ad"/>
      </w:pPr>
      <w:r>
        <w:drawing>
          <wp:inline distT="0" distB="0" distL="0" distR="0" wp14:anchorId="5BC1DB67" wp14:editId="2633937E">
            <wp:extent cx="6120130" cy="2893060"/>
            <wp:effectExtent l="0" t="0" r="0" b="2540"/>
            <wp:docPr id="1869" name="Рисунок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9361B" w14:textId="1EECFBDA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49" w:name="_Ref174720383"/>
        <w:r w:rsidR="008F0B19">
          <w:rPr>
            <w:noProof/>
          </w:rPr>
          <w:t>101</w:t>
        </w:r>
        <w:bookmarkEnd w:id="149"/>
      </w:fldSimple>
      <w:r w:rsidR="00BE2D4F">
        <w:t xml:space="preserve"> </w:t>
      </w:r>
      <w:r w:rsidR="00BE2D4F" w:rsidRPr="001531D2">
        <w:t xml:space="preserve">Экранная форма </w:t>
      </w:r>
      <w:r w:rsidR="00DA34DA">
        <w:t>создания проекта поручения.</w:t>
      </w:r>
      <w:r w:rsidR="00BE2D4F" w:rsidRPr="001531D2">
        <w:t xml:space="preserve"> Управляющий элемент «</w:t>
      </w:r>
      <w:r w:rsidR="00DA34DA">
        <w:t>Поиск</w:t>
      </w:r>
      <w:r w:rsidR="00BE2D4F" w:rsidRPr="001531D2">
        <w:t>»</w:t>
      </w:r>
    </w:p>
    <w:p w14:paraId="0AF7680B" w14:textId="0BC175D6" w:rsidR="00BE2D4F" w:rsidRDefault="00DA34DA" w:rsidP="00BD28EA">
      <w:pPr>
        <w:pStyle w:val="ad"/>
      </w:pPr>
      <w:r>
        <w:drawing>
          <wp:inline distT="0" distB="0" distL="0" distR="0" wp14:anchorId="17D247B8" wp14:editId="18F2C019">
            <wp:extent cx="3272434" cy="1752600"/>
            <wp:effectExtent l="19050" t="19050" r="23495" b="1905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287857" cy="17608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5F261E" w14:textId="5ED4B77B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50" w:name="_Ref174720391"/>
        <w:r w:rsidR="008F0B19">
          <w:rPr>
            <w:noProof/>
          </w:rPr>
          <w:t>102</w:t>
        </w:r>
        <w:bookmarkEnd w:id="150"/>
      </w:fldSimple>
      <w:r w:rsidR="00BE2D4F">
        <w:t xml:space="preserve"> Модальное окно «</w:t>
      </w:r>
      <w:r w:rsidR="00DA34DA">
        <w:t>Поиск на карте</w:t>
      </w:r>
      <w:r w:rsidR="00BE2D4F">
        <w:t>»</w:t>
      </w:r>
    </w:p>
    <w:p w14:paraId="6D46289C" w14:textId="23CC3B99" w:rsidR="00BE2D4F" w:rsidRDefault="00821F54" w:rsidP="00BE2D4F">
      <w:r>
        <w:t>Для добавления квартала в проект поручения</w:t>
      </w:r>
      <w:r w:rsidR="00BE2D4F">
        <w:t xml:space="preserve"> </w:t>
      </w:r>
      <w:r>
        <w:t xml:space="preserve">необходимо левой кнопкой мыши нажать на квартал на карте. Отобразится модальное окно «Список объектов в точке». Из списка выберите искомый объект </w:t>
      </w:r>
      <w:r w:rsidR="00BE2D4F">
        <w:t xml:space="preserve">(рисунок </w:t>
      </w:r>
      <w:r w:rsidR="00EB428C">
        <w:fldChar w:fldCharType="begin"/>
      </w:r>
      <w:r w:rsidR="00EB428C">
        <w:instrText xml:space="preserve"> REF _Ref174720400 \h </w:instrText>
      </w:r>
      <w:r w:rsidR="00EB428C">
        <w:fldChar w:fldCharType="separate"/>
      </w:r>
      <w:r w:rsidR="008F0B19">
        <w:rPr>
          <w:noProof/>
        </w:rPr>
        <w:t>103</w:t>
      </w:r>
      <w:r w:rsidR="00EB428C">
        <w:fldChar w:fldCharType="end"/>
      </w:r>
      <w:r w:rsidR="00BE2D4F">
        <w:t>).</w:t>
      </w:r>
    </w:p>
    <w:p w14:paraId="3790CF1A" w14:textId="6D56EDB8" w:rsidR="00BE2D4F" w:rsidRDefault="00821F54" w:rsidP="00821F54">
      <w:pPr>
        <w:pStyle w:val="ad"/>
      </w:pP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AC7F26" wp14:editId="5D045534">
                <wp:simplePos x="0" y="0"/>
                <wp:positionH relativeFrom="column">
                  <wp:posOffset>3110865</wp:posOffset>
                </wp:positionH>
                <wp:positionV relativeFrom="paragraph">
                  <wp:posOffset>1146810</wp:posOffset>
                </wp:positionV>
                <wp:extent cx="0" cy="339725"/>
                <wp:effectExtent l="76200" t="0" r="76200" b="60325"/>
                <wp:wrapNone/>
                <wp:docPr id="1874" name="Прямая со стрелкой 1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9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9AAB74" id="Прямая со стрелкой 1874" o:spid="_x0000_s1026" type="#_x0000_t32" style="position:absolute;margin-left:244.95pt;margin-top:90.3pt;width:0;height:26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AnlIAIAAGYEAAAOAAAAZHJzL2Uyb0RvYy54bWysVElu2zAU3RfoHQjua8lO2ySC5SycppsO&#10;RocD0BQpEeAEkvGwS3uBHKFXyKaLDsgZpBv1k5KVTijQol58i9R/77//+Kn52U5JtGHOC6NLPJ3k&#10;GDFNTSV0XeK3by4enGDkA9EVkUazEu+Zx2eL+/fmW1uwmWmMrJhDQKJ9sbUlbkKwRZZ52jBF/MRY&#10;puElN06RAEtXZ5UjW2BXMpvl+eNsa1xlnaHMe9g971/iReLnnNHwknPPApIlBm0hRZfiOsZsMSdF&#10;7YhtBB1kkH9QoYjQUHSkOieBoEsnfqFSgjrjDQ8TalRmOBeUpR6gm2n+UzevG2JZ6gXM8Xa0yf8/&#10;Wvpis3JIVHB2J8cPMdJEwSm1H7qr7rr92t5016h7195C6N53V+3H9kv7ub1tP6GUDu5trS+AZKlX&#10;blh5u3LRih13Kv5Dk2iXHN+PjrNdQLTfpLB7dHR6PHsUDyO7w1nnw1NmFIoPJfbBEVE3YWm0hmM1&#10;bpoMJ5tnPvTAAyAWlTpGb6SoLoSUaRFnii2lQxsC07CuZ4lAXqrnpur3TnP4DTLSCMb0JOoHpkCE&#10;fKIrFPYWzApOEF1LNuBi5Sy60vuQnsJesl7VK8bBbei8Vz8W6esTSpkO05EJsiOMQwcjME+q/wgc&#10;8iOUpTvwN+ARkSobHUawEtq431UPu4Nk3ucfHOj7jhasTbVPE5KsgWFOrg4XL96W79cJfvd5WHwD&#10;AAD//wMAUEsDBBQABgAIAAAAIQChiCcO4gAAAAsBAAAPAAAAZHJzL2Rvd25yZXYueG1sTI9NS8NA&#10;EIbvgv9hGcGLtJt+0KYxm1LUIl4sjaXgbZsdk9DsbMhu2/jvHfFgjzPvwzvPpMveNuKMna8dKRgN&#10;IxBIhTM1lQp2H+tBDMIHTUY3jlDBN3pYZrc3qU6Mu9AWz3koBZeQT7SCKoQ2kdIXFVrth65F4uzL&#10;dVYHHrtSmk5fuNw2chxFM2l1TXyh0i0+VVgc85NV8LaRm/bhGd+3L5+v+/lun8c4z5W6v+tXjyAC&#10;9uEfhl99VoeMnQ7uRMaLRsE0XiwY5SCOZiCY+NscFIwn0xHILJXXP2Q/AAAA//8DAFBLAQItABQA&#10;BgAIAAAAIQC2gziS/gAAAOEBAAATAAAAAAAAAAAAAAAAAAAAAABbQ29udGVudF9UeXBlc10ueG1s&#10;UEsBAi0AFAAGAAgAAAAhADj9If/WAAAAlAEAAAsAAAAAAAAAAAAAAAAALwEAAF9yZWxzLy5yZWxz&#10;UEsBAi0AFAAGAAgAAAAhALrYCeUgAgAAZgQAAA4AAAAAAAAAAAAAAAAALgIAAGRycy9lMm9Eb2Mu&#10;eG1sUEsBAi0AFAAGAAgAAAAhAKGIJw7iAAAACwEAAA8AAAAAAAAAAAAAAAAAegQAAGRycy9kb3du&#10;cmV2LnhtbFBLBQYAAAAABAAEAPMAAACJBQAAAAA=&#10;" strokecolor="#cfcdcd [2894]" strokeweight=".5pt">
                <v:stroke endarrow="block" joinstyle="miter"/>
              </v:shape>
            </w:pict>
          </mc:Fallback>
        </mc:AlternateContent>
      </w:r>
      <w:r>
        <w:drawing>
          <wp:inline distT="0" distB="0" distL="0" distR="0" wp14:anchorId="592E97C4" wp14:editId="3BEDE36E">
            <wp:extent cx="2520000" cy="1089588"/>
            <wp:effectExtent l="19050" t="19050" r="13970" b="15875"/>
            <wp:docPr id="1871" name="Рисунок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08958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F37B87" w14:textId="3AEA9E43" w:rsidR="00821F54" w:rsidRDefault="00821F54" w:rsidP="00821F54">
      <w:pPr>
        <w:pStyle w:val="ad"/>
        <w:spacing w:before="480"/>
      </w:pP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A42D2D" wp14:editId="3962219B">
                <wp:simplePos x="0" y="0"/>
                <wp:positionH relativeFrom="column">
                  <wp:posOffset>3101340</wp:posOffset>
                </wp:positionH>
                <wp:positionV relativeFrom="paragraph">
                  <wp:posOffset>1584960</wp:posOffset>
                </wp:positionV>
                <wp:extent cx="0" cy="339725"/>
                <wp:effectExtent l="76200" t="0" r="76200" b="60325"/>
                <wp:wrapNone/>
                <wp:docPr id="1875" name="Прямая со стрелкой 1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9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E7F95E" id="Прямая со стрелкой 1875" o:spid="_x0000_s1026" type="#_x0000_t32" style="position:absolute;margin-left:244.2pt;margin-top:124.8pt;width:0;height:26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D3QIAIAAGYEAAAOAAAAZHJzL2Uyb0RvYy54bWysVElu2zAU3RfoHQjua8kO0iSC5SycppsO&#10;RocD0BQpEeAEkvGwS3uBHKFX6CaLDsgZpBv1k5KVTijQol58i9R/77//+Kn5+U5JtGHOC6NLPJ3k&#10;GDFNTSV0XeK3by4fnWLkA9EVkUazEu+Zx+eLhw/mW1uwmWmMrJhDQKJ9sbUlbkKwRZZ52jBF/MRY&#10;puElN06RAEtXZ5UjW2BXMpvl+eNsa1xlnaHMe9i96F/iReLnnNHwknPPApIlBm0hRZfiOsZsMSdF&#10;7YhtBB1kkH9QoYjQUHSkuiCBoCsnfqFSgjrjDQ8TalRmOBeUpR6gm2n+UzevG2JZ6gXM8Xa0yf8/&#10;Wvpis3JIVHB2pyfHGGmi4JTaD911d9N+bT92N6h7195B6N531+1t+6X93N61n1BKB/e21hdAstQr&#10;N6y8XbloxY47Ff+hSbRLju9Hx9kuINpvUtg9Ojo7mR3Hw8jucdb58JQZheJDiX1wRNRNWBqt4ViN&#10;mybDyeaZDz3wAIhFpY7RGymqSyFlWsSZYkvp0IbANKzrWSKQV+q5qfq9sxx+g4w0gjE9ifqBKRAh&#10;n+gKhb0Fs4ITRNeSDbhYOYuu9D6kp7CXrFf1inFwGzrv1Y9F+vqEUqbDdGSC7Ajj0MEIzJPqPwKH&#10;/Ahl6Q78DXhEpMpGhxGshDbud9XD7iCZ9/kHB/q+owVrU+3ThCRrYJiTq8PFi7fl+3WC338eFt8A&#10;AAD//wMAUEsDBBQABgAIAAAAIQDHEA144gAAAAsBAAAPAAAAZHJzL2Rvd25yZXYueG1sTI9NS8NA&#10;EIbvgv9hGcGL2E3b0MaYSSl+IF5aGkvB2zY7JsHsbMhu2/jvu+KhHmfm4Z3nzRaDacWRetdYRhiP&#10;IhDEpdUNVwjbj9f7BITzirVqLRPCDzlY5NdXmUq1PfGGjoWvRAhhlyqE2vsuldKVNRnlRrYjDrcv&#10;2xvlw9hXUvfqFMJNKydRNJNGNRw+1Kqjp5rK7+JgEN7Xct3dPdNq8/L5tptvd0VC8wLx9mZYPoLw&#10;NPgLDL/6QR3y4LS3B9ZOtAhxksQBRZjEDzMQgfjb7BGm0XQMMs/k/w75GQAA//8DAFBLAQItABQA&#10;BgAIAAAAIQC2gziS/gAAAOEBAAATAAAAAAAAAAAAAAAAAAAAAABbQ29udGVudF9UeXBlc10ueG1s&#10;UEsBAi0AFAAGAAgAAAAhADj9If/WAAAAlAEAAAsAAAAAAAAAAAAAAAAALwEAAF9yZWxzLy5yZWxz&#10;UEsBAi0AFAAGAAgAAAAhAEDQPdAgAgAAZgQAAA4AAAAAAAAAAAAAAAAALgIAAGRycy9lMm9Eb2Mu&#10;eG1sUEsBAi0AFAAGAAgAAAAhAMcQDXjiAAAACwEAAA8AAAAAAAAAAAAAAAAAegQAAGRycy9kb3du&#10;cmV2LnhtbFBLBQYAAAAABAAEAPMAAACJBQAAAAA=&#10;" strokecolor="#cfcdcd [2894]" strokeweight=".5pt">
                <v:stroke endarrow="block" joinstyle="miter"/>
              </v:shape>
            </w:pict>
          </mc:Fallback>
        </mc:AlternateContent>
      </w:r>
      <w:r>
        <w:drawing>
          <wp:inline distT="0" distB="0" distL="0" distR="0" wp14:anchorId="30941651" wp14:editId="721E3D8B">
            <wp:extent cx="2520000" cy="1262825"/>
            <wp:effectExtent l="19050" t="19050" r="13970" b="13970"/>
            <wp:docPr id="1872" name="Рисунок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262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BA8281" w14:textId="52A00533" w:rsidR="00821F54" w:rsidRPr="00821F54" w:rsidRDefault="00821F54" w:rsidP="00821F54">
      <w:pPr>
        <w:pStyle w:val="ad"/>
        <w:spacing w:before="480"/>
      </w:pPr>
      <w:r>
        <w:drawing>
          <wp:inline distT="0" distB="0" distL="0" distR="0" wp14:anchorId="5FF459B4" wp14:editId="72D7901C">
            <wp:extent cx="2520000" cy="2475200"/>
            <wp:effectExtent l="19050" t="19050" r="13970" b="20955"/>
            <wp:docPr id="1873" name="Рисунок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4752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65D79C" w14:textId="5899E9C1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51" w:name="_Ref174720400"/>
        <w:r w:rsidR="008F0B19">
          <w:rPr>
            <w:noProof/>
          </w:rPr>
          <w:t>103</w:t>
        </w:r>
        <w:bookmarkEnd w:id="151"/>
      </w:fldSimple>
      <w:r w:rsidR="00BE2D4F">
        <w:t xml:space="preserve"> </w:t>
      </w:r>
      <w:r w:rsidR="00821F54">
        <w:t>Модальное окно «Список объектов в точке»</w:t>
      </w:r>
    </w:p>
    <w:p w14:paraId="02D6A23B" w14:textId="0998A2FF" w:rsidR="00BE2D4F" w:rsidRDefault="00821F54" w:rsidP="00821F54">
      <w:r>
        <w:t xml:space="preserve">Для добавления объекта воспользуйтесь управляющим элементом «Выбрать объект» </w:t>
      </w:r>
      <w:r w:rsidR="00BE2D4F">
        <w:t xml:space="preserve">(рисунок </w:t>
      </w:r>
      <w:r w:rsidR="00EB428C">
        <w:fldChar w:fldCharType="begin"/>
      </w:r>
      <w:r w:rsidR="00EB428C">
        <w:instrText xml:space="preserve"> REF _Ref174720420 \h </w:instrText>
      </w:r>
      <w:r w:rsidR="00EB428C">
        <w:fldChar w:fldCharType="separate"/>
      </w:r>
      <w:r w:rsidR="008F0B19">
        <w:rPr>
          <w:noProof/>
        </w:rPr>
        <w:t>104</w:t>
      </w:r>
      <w:r w:rsidR="00EB428C">
        <w:fldChar w:fldCharType="end"/>
      </w:r>
      <w:r w:rsidR="00BE2D4F">
        <w:t>).</w:t>
      </w:r>
    </w:p>
    <w:p w14:paraId="67B61809" w14:textId="4F4C955A" w:rsidR="00F82A08" w:rsidRDefault="00821F54" w:rsidP="00F82A08">
      <w:pPr>
        <w:pStyle w:val="ad"/>
      </w:pPr>
      <w:r>
        <w:drawing>
          <wp:inline distT="0" distB="0" distL="0" distR="0" wp14:anchorId="480A8339" wp14:editId="3E9B421C">
            <wp:extent cx="6120130" cy="4005580"/>
            <wp:effectExtent l="0" t="0" r="0" b="0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09841" w14:textId="27DCA31E" w:rsidR="00F82A08" w:rsidRDefault="00EB428C" w:rsidP="00F82A08">
      <w:pPr>
        <w:pStyle w:val="ac"/>
      </w:pPr>
      <w:r>
        <w:t xml:space="preserve">Рисунок </w:t>
      </w:r>
      <w:fldSimple w:instr=" SEQ Рисунок \* ARABIC ">
        <w:bookmarkStart w:id="152" w:name="_Ref174720420"/>
        <w:r w:rsidR="008F0B19">
          <w:rPr>
            <w:noProof/>
          </w:rPr>
          <w:t>104</w:t>
        </w:r>
        <w:bookmarkEnd w:id="152"/>
      </w:fldSimple>
      <w:r w:rsidR="00F82A08">
        <w:t xml:space="preserve"> </w:t>
      </w:r>
      <w:r w:rsidR="00821F54">
        <w:t xml:space="preserve">Модальное окно «Список объектов в точке». </w:t>
      </w:r>
      <w:r w:rsidR="00821F54">
        <w:br/>
        <w:t>Управляющий элемент «Выбрать объект»</w:t>
      </w:r>
    </w:p>
    <w:p w14:paraId="1062D378" w14:textId="77D8B0A1" w:rsidR="00BD28EA" w:rsidRPr="004E6E5B" w:rsidRDefault="00BD28EA" w:rsidP="00BD28EA">
      <w:r>
        <w:t>При успешном добавлении объекта Система уведомит об этом пользователя (рисунок </w:t>
      </w:r>
      <w:r>
        <w:fldChar w:fldCharType="begin"/>
      </w:r>
      <w:r>
        <w:instrText xml:space="preserve"> REF _Ref174720502 \h </w:instrText>
      </w:r>
      <w:r>
        <w:fldChar w:fldCharType="separate"/>
      </w:r>
      <w:r w:rsidR="008F0B19">
        <w:rPr>
          <w:noProof/>
        </w:rPr>
        <w:t>105</w:t>
      </w:r>
      <w:r>
        <w:fldChar w:fldCharType="end"/>
      </w:r>
      <w:r>
        <w:t xml:space="preserve">). </w:t>
      </w:r>
    </w:p>
    <w:p w14:paraId="3A575552" w14:textId="48D9ED99" w:rsidR="00BD28EA" w:rsidRDefault="00BD28EA" w:rsidP="00BD28EA">
      <w:pPr>
        <w:pStyle w:val="ad"/>
      </w:pPr>
      <w:r>
        <w:drawing>
          <wp:inline distT="0" distB="0" distL="0" distR="0" wp14:anchorId="6B7CF074" wp14:editId="42326A50">
            <wp:extent cx="4333875" cy="561975"/>
            <wp:effectExtent l="0" t="0" r="9525" b="9525"/>
            <wp:docPr id="1878" name="Рисунок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33875" cy="56197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10381" w14:textId="38A59391" w:rsidR="00BD28EA" w:rsidRDefault="00BD28EA" w:rsidP="00BD28EA">
      <w:pPr>
        <w:pStyle w:val="ac"/>
      </w:pPr>
      <w:r>
        <w:t xml:space="preserve">Рисунок </w:t>
      </w:r>
      <w:fldSimple w:instr=" SEQ Рисунок \* ARABIC ">
        <w:bookmarkStart w:id="153" w:name="_Ref174720502"/>
        <w:r w:rsidR="008F0B19">
          <w:rPr>
            <w:noProof/>
          </w:rPr>
          <w:t>105</w:t>
        </w:r>
        <w:bookmarkEnd w:id="153"/>
      </w:fldSimple>
      <w:r>
        <w:t xml:space="preserve"> Уведомление пользователя об успешном добавлении объекта в проект поручения</w:t>
      </w:r>
    </w:p>
    <w:p w14:paraId="42CCD7E8" w14:textId="3F635628" w:rsidR="00BD28EA" w:rsidRDefault="00BD28EA" w:rsidP="00BD28EA">
      <w:r>
        <w:t xml:space="preserve">Выбранный объект отобразится в проекте поручения и на карте (рисунок </w:t>
      </w:r>
      <w:r>
        <w:fldChar w:fldCharType="begin"/>
      </w:r>
      <w:r>
        <w:instrText xml:space="preserve"> REF _Ref174720670 \h </w:instrText>
      </w:r>
      <w:r>
        <w:fldChar w:fldCharType="separate"/>
      </w:r>
      <w:r w:rsidR="008F0B19">
        <w:rPr>
          <w:noProof/>
        </w:rPr>
        <w:t>106</w:t>
      </w:r>
      <w:r>
        <w:fldChar w:fldCharType="end"/>
      </w:r>
      <w:r>
        <w:t>).</w:t>
      </w:r>
    </w:p>
    <w:p w14:paraId="4783C76E" w14:textId="002E884E" w:rsidR="00BD28EA" w:rsidRDefault="00BD28EA" w:rsidP="00BD28EA">
      <w:pPr>
        <w:pStyle w:val="ad"/>
      </w:pPr>
      <w:r>
        <w:drawing>
          <wp:inline distT="0" distB="0" distL="0" distR="0" wp14:anchorId="142FBF60" wp14:editId="7AB2B32E">
            <wp:extent cx="6120130" cy="2905125"/>
            <wp:effectExtent l="19050" t="19050" r="13970" b="28575"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51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86B33C" w14:textId="38663200" w:rsidR="00BD28EA" w:rsidRDefault="00BD28EA" w:rsidP="00BD28EA">
      <w:pPr>
        <w:pStyle w:val="ac"/>
      </w:pPr>
      <w:r>
        <w:t xml:space="preserve">Рисунок </w:t>
      </w:r>
      <w:fldSimple w:instr=" SEQ Рисунок \* ARABIC ">
        <w:bookmarkStart w:id="154" w:name="_Ref174720670"/>
        <w:r w:rsidR="008F0B19">
          <w:rPr>
            <w:noProof/>
          </w:rPr>
          <w:t>106</w:t>
        </w:r>
        <w:bookmarkEnd w:id="154"/>
      </w:fldSimple>
      <w:r>
        <w:t xml:space="preserve"> Отображение выбранного квартала в проекте поручения</w:t>
      </w:r>
    </w:p>
    <w:p w14:paraId="23231074" w14:textId="4B7070B5" w:rsidR="00821F54" w:rsidRPr="00BD28EA" w:rsidRDefault="00BD28EA" w:rsidP="00F82A08">
      <w:r>
        <w:t>После добавления объекта проверки один из доступных способов пользователю становится доступно заполнение остальных полей формы создания проекта поручения.</w:t>
      </w:r>
    </w:p>
    <w:p w14:paraId="25B3A56C" w14:textId="5AD26215" w:rsidR="00F82A08" w:rsidRDefault="00F82A08" w:rsidP="006E065A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>
        <w:t>Поле «Выб</w:t>
      </w:r>
      <w:r w:rsidR="00BD28EA">
        <w:t>ор</w:t>
      </w:r>
      <w:r>
        <w:t xml:space="preserve"> </w:t>
      </w:r>
      <w:r w:rsidR="00BD28EA">
        <w:t>организации</w:t>
      </w:r>
      <w:r>
        <w:t xml:space="preserve">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обязательно к </w:t>
      </w:r>
      <w:r w:rsidRPr="00082778">
        <w:t>заполнению</w:t>
      </w:r>
      <w:r w:rsidRPr="00CE7069">
        <w:t>;</w:t>
      </w:r>
    </w:p>
    <w:p w14:paraId="5BA740CA" w14:textId="4ACCFE1D" w:rsidR="00F82A08" w:rsidRDefault="00BD28EA" w:rsidP="00BD28EA">
      <w:pPr>
        <w:pStyle w:val="ac"/>
      </w:pPr>
      <w:r>
        <w:rPr>
          <w:noProof/>
          <w:lang w:eastAsia="ru-RU"/>
        </w:rPr>
        <w:drawing>
          <wp:inline distT="0" distB="0" distL="0" distR="0" wp14:anchorId="353D68F1" wp14:editId="7D7508AC">
            <wp:extent cx="4714875" cy="1345290"/>
            <wp:effectExtent l="19050" t="19050" r="9525" b="26670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743022" cy="135332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DDD68E" w14:textId="56BF3DEF" w:rsidR="00F82A08" w:rsidRDefault="00B36A95" w:rsidP="006E065A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>
        <w:t>Поле «</w:t>
      </w:r>
      <w:r w:rsidR="00BD28EA">
        <w:t>Инспектор</w:t>
      </w:r>
      <w:r w:rsidR="00F82A08">
        <w:t xml:space="preserve">» </w:t>
      </w:r>
      <w:r w:rsidR="00F82A08" w:rsidRPr="00CE7069">
        <w:t xml:space="preserve">– </w:t>
      </w:r>
      <w:r w:rsidR="00BD28EA" w:rsidRPr="00082778">
        <w:t xml:space="preserve">заполняется </w:t>
      </w:r>
      <w:r w:rsidR="00BD28EA">
        <w:t>вручную выбором значения из раскрывающегося списка, обязательно к </w:t>
      </w:r>
      <w:r w:rsidR="00BD28EA" w:rsidRPr="00082778">
        <w:t>заполнению</w:t>
      </w:r>
      <w:r w:rsidR="00F82A08">
        <w:t>;</w:t>
      </w:r>
    </w:p>
    <w:p w14:paraId="23EECC85" w14:textId="6AD87430" w:rsidR="00BD28EA" w:rsidRDefault="00BD28EA" w:rsidP="00BD28EA">
      <w:pPr>
        <w:pStyle w:val="ac"/>
      </w:pPr>
      <w:r>
        <w:rPr>
          <w:noProof/>
          <w:lang w:eastAsia="ru-RU"/>
        </w:rPr>
        <w:drawing>
          <wp:inline distT="0" distB="0" distL="0" distR="0" wp14:anchorId="0CEE5199" wp14:editId="43AB70E6">
            <wp:extent cx="4781550" cy="3030267"/>
            <wp:effectExtent l="19050" t="19050" r="19050" b="17780"/>
            <wp:docPr id="1881" name="Рисунок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790849" cy="3036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FCEEDA" w14:textId="145F4DE1" w:rsidR="00B36A95" w:rsidRDefault="00F82A08" w:rsidP="006E065A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>
        <w:t>Поле «</w:t>
      </w:r>
      <w:r w:rsidR="00BD28EA">
        <w:t>Наименование проекта</w:t>
      </w:r>
      <w:r>
        <w:t xml:space="preserve">» – </w:t>
      </w:r>
      <w:r w:rsidR="00B36A95">
        <w:t>заполняется вручную, текстовое поле, обязательно к </w:t>
      </w:r>
      <w:r w:rsidR="00B36A95" w:rsidRPr="00082778">
        <w:t>заполнению</w:t>
      </w:r>
      <w:r w:rsidR="00B36A95">
        <w:t>;</w:t>
      </w:r>
    </w:p>
    <w:p w14:paraId="370B85A9" w14:textId="7BE46F50" w:rsidR="00BE2D4F" w:rsidRDefault="00BD28EA" w:rsidP="00BE2D4F">
      <w:r>
        <w:t>Для сохранения</w:t>
      </w:r>
      <w:r w:rsidR="00BE2D4F">
        <w:t xml:space="preserve"> </w:t>
      </w:r>
      <w:r w:rsidR="006E78BC">
        <w:t xml:space="preserve">внесенных сведений </w:t>
      </w:r>
      <w:r w:rsidR="00476994">
        <w:t>необходимо</w:t>
      </w:r>
      <w:r w:rsidR="006E78BC">
        <w:t xml:space="preserve"> </w:t>
      </w:r>
      <w:r w:rsidR="00476994">
        <w:t>воспользоваться</w:t>
      </w:r>
      <w:r w:rsidR="006E78BC">
        <w:t xml:space="preserve"> </w:t>
      </w:r>
      <w:r w:rsidR="00476994">
        <w:t>управляющим</w:t>
      </w:r>
      <w:r w:rsidR="006E78BC">
        <w:t xml:space="preserve"> элементом «Сохранить» </w:t>
      </w:r>
      <w:r w:rsidR="00BE2D4F">
        <w:t xml:space="preserve">(рисунок </w:t>
      </w:r>
      <w:r w:rsidR="00EB428C">
        <w:fldChar w:fldCharType="begin"/>
      </w:r>
      <w:r w:rsidR="00EB428C">
        <w:instrText xml:space="preserve"> REF _Ref174720713 \h </w:instrText>
      </w:r>
      <w:r w:rsidR="00EB428C">
        <w:fldChar w:fldCharType="separate"/>
      </w:r>
      <w:r w:rsidR="008F0B19">
        <w:rPr>
          <w:noProof/>
        </w:rPr>
        <w:t>107</w:t>
      </w:r>
      <w:r w:rsidR="00EB428C">
        <w:fldChar w:fldCharType="end"/>
      </w:r>
      <w:r w:rsidR="00BE2D4F">
        <w:t>).</w:t>
      </w:r>
    </w:p>
    <w:p w14:paraId="50137C82" w14:textId="36FF60FC" w:rsidR="00BE2D4F" w:rsidRDefault="006E78BC" w:rsidP="00BE2D4F">
      <w:pPr>
        <w:pStyle w:val="ad"/>
      </w:pPr>
      <w:r>
        <w:drawing>
          <wp:inline distT="0" distB="0" distL="0" distR="0" wp14:anchorId="7E38804E" wp14:editId="14882348">
            <wp:extent cx="6120130" cy="2903220"/>
            <wp:effectExtent l="19050" t="19050" r="13970" b="11430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32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9C7872" w14:textId="37059FB4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55" w:name="_Ref174720713"/>
        <w:r w:rsidR="008F0B19">
          <w:rPr>
            <w:noProof/>
          </w:rPr>
          <w:t>107</w:t>
        </w:r>
        <w:bookmarkEnd w:id="155"/>
      </w:fldSimple>
      <w:r w:rsidR="00BE2D4F">
        <w:t xml:space="preserve"> </w:t>
      </w:r>
      <w:r w:rsidR="006E78BC">
        <w:t>Управляющий элемент «Сохранить»</w:t>
      </w:r>
    </w:p>
    <w:p w14:paraId="5F77CD1F" w14:textId="5BCE28F4" w:rsidR="006E78BC" w:rsidRDefault="006E78BC" w:rsidP="00BE633D">
      <w:pPr>
        <w:pStyle w:val="3"/>
      </w:pPr>
      <w:bookmarkStart w:id="156" w:name="_Toc178756668"/>
      <w:r>
        <w:t>Редактирование карточки учета проекта поручения</w:t>
      </w:r>
      <w:bookmarkEnd w:id="156"/>
    </w:p>
    <w:p w14:paraId="0BC57280" w14:textId="1C935DC7" w:rsidR="00BE2D4F" w:rsidRDefault="006E78BC" w:rsidP="00BE2D4F">
      <w:r>
        <w:t xml:space="preserve">Для редактирования карточки учета проекта поручения необходимо воспользоваться управляющим элементом «Редактировать» </w:t>
      </w:r>
      <w:r w:rsidR="00BE2D4F">
        <w:t xml:space="preserve">(рисунок </w:t>
      </w:r>
      <w:r w:rsidR="00EB428C">
        <w:fldChar w:fldCharType="begin"/>
      </w:r>
      <w:r w:rsidR="00EB428C">
        <w:instrText xml:space="preserve"> REF _Ref174720721 \h </w:instrText>
      </w:r>
      <w:r w:rsidR="00EB428C">
        <w:fldChar w:fldCharType="separate"/>
      </w:r>
      <w:r w:rsidR="008F0B19">
        <w:rPr>
          <w:noProof/>
        </w:rPr>
        <w:t>108</w:t>
      </w:r>
      <w:r w:rsidR="00EB428C">
        <w:fldChar w:fldCharType="end"/>
      </w:r>
      <w:r w:rsidR="00BE2D4F">
        <w:t>).</w:t>
      </w:r>
    </w:p>
    <w:p w14:paraId="30C65E1C" w14:textId="3640EA30" w:rsidR="00BE2D4F" w:rsidRDefault="006E78BC" w:rsidP="00BE2D4F">
      <w:pPr>
        <w:pStyle w:val="ad"/>
      </w:pPr>
      <w:r>
        <w:drawing>
          <wp:inline distT="0" distB="0" distL="0" distR="0" wp14:anchorId="736504E2" wp14:editId="582E4E7A">
            <wp:extent cx="6120130" cy="2941320"/>
            <wp:effectExtent l="19050" t="19050" r="13970" b="11430"/>
            <wp:docPr id="1883" name="Рисунок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413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152832" w14:textId="77591EEB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57" w:name="_Ref174720721"/>
        <w:r w:rsidR="008F0B19">
          <w:rPr>
            <w:noProof/>
          </w:rPr>
          <w:t>108</w:t>
        </w:r>
        <w:bookmarkEnd w:id="157"/>
      </w:fldSimple>
      <w:r w:rsidR="00BE2D4F">
        <w:t xml:space="preserve"> </w:t>
      </w:r>
      <w:r w:rsidR="006E78BC">
        <w:t>Экранная форма карточки учета проекта поручения.</w:t>
      </w:r>
      <w:r w:rsidR="00E32947">
        <w:br/>
      </w:r>
      <w:r w:rsidR="00BE2D4F">
        <w:t>Управляющий элемент «</w:t>
      </w:r>
      <w:r w:rsidR="006E78BC">
        <w:t>Редактировать</w:t>
      </w:r>
      <w:r w:rsidR="00BE2D4F">
        <w:t>»</w:t>
      </w:r>
    </w:p>
    <w:p w14:paraId="57B3DFB4" w14:textId="27605E1C" w:rsidR="00BE2D4F" w:rsidRDefault="006E78BC" w:rsidP="006E78BC">
      <w:r>
        <w:t xml:space="preserve">В процессе редактирования пользователю доступно </w:t>
      </w:r>
      <w:r w:rsidR="004E6E5B">
        <w:t xml:space="preserve">редактирования основных сведений по проекту поручения, </w:t>
      </w:r>
      <w:r>
        <w:t xml:space="preserve">добавление дополнительных объектов проверки в проект поручения (процесс добавления объекта описан в разделе </w:t>
      </w:r>
      <w:r>
        <w:fldChar w:fldCharType="begin"/>
      </w:r>
      <w:r>
        <w:instrText xml:space="preserve"> REF _Ref175932421 \r \h </w:instrText>
      </w:r>
      <w:r>
        <w:fldChar w:fldCharType="separate"/>
      </w:r>
      <w:r w:rsidR="008F0B19">
        <w:t>6.1.1</w:t>
      </w:r>
      <w:r>
        <w:fldChar w:fldCharType="end"/>
      </w:r>
      <w:r>
        <w:t xml:space="preserve"> настоящего Руководства пользователя) </w:t>
      </w:r>
      <w:r w:rsidR="004E6E5B">
        <w:br/>
      </w:r>
      <w:r>
        <w:t xml:space="preserve">или удаление ранее выбранных с помощью управляющего элемента «Удалить» </w:t>
      </w:r>
      <w:r w:rsidR="00BE2D4F">
        <w:t xml:space="preserve">(рисунок </w:t>
      </w:r>
      <w:r w:rsidR="00EB428C">
        <w:fldChar w:fldCharType="begin"/>
      </w:r>
      <w:r w:rsidR="00EB428C">
        <w:instrText xml:space="preserve"> REF _Ref174720743 \h </w:instrText>
      </w:r>
      <w:r w:rsidR="00EB428C">
        <w:fldChar w:fldCharType="separate"/>
      </w:r>
      <w:r w:rsidR="008F0B19">
        <w:rPr>
          <w:noProof/>
        </w:rPr>
        <w:t>109</w:t>
      </w:r>
      <w:r w:rsidR="00EB428C">
        <w:fldChar w:fldCharType="end"/>
      </w:r>
      <w:r w:rsidR="00BE2D4F">
        <w:t xml:space="preserve">). </w:t>
      </w:r>
    </w:p>
    <w:p w14:paraId="2A99D88E" w14:textId="7A48AF2D" w:rsidR="00BE2D4F" w:rsidRDefault="006E78BC" w:rsidP="00BE2D4F">
      <w:pPr>
        <w:pStyle w:val="ad"/>
      </w:pPr>
      <w:r>
        <w:drawing>
          <wp:inline distT="0" distB="0" distL="0" distR="0" wp14:anchorId="51753CA5" wp14:editId="4BC0E5DC">
            <wp:extent cx="6120130" cy="2914650"/>
            <wp:effectExtent l="0" t="0" r="0" b="0"/>
            <wp:docPr id="1884" name="Рисунок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58318" w14:textId="6D0C0F34" w:rsidR="00BE2D4F" w:rsidRPr="004E6E5B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58" w:name="_Ref174720743"/>
        <w:r w:rsidR="008F0B19">
          <w:rPr>
            <w:noProof/>
          </w:rPr>
          <w:t>109</w:t>
        </w:r>
        <w:bookmarkEnd w:id="158"/>
      </w:fldSimple>
      <w:r w:rsidR="00BE2D4F">
        <w:t xml:space="preserve"> </w:t>
      </w:r>
      <w:r w:rsidR="00BE2D4F" w:rsidRPr="001531D2">
        <w:t xml:space="preserve">Экранная форма </w:t>
      </w:r>
      <w:r w:rsidR="004E6E5B">
        <w:t xml:space="preserve">редактирования </w:t>
      </w:r>
      <w:r w:rsidR="00BE2D4F" w:rsidRPr="001531D2">
        <w:t xml:space="preserve">карточки учета </w:t>
      </w:r>
      <w:r w:rsidR="004E6E5B">
        <w:t>проекта поручения.</w:t>
      </w:r>
      <w:r w:rsidR="00BE2D4F" w:rsidRPr="001531D2">
        <w:t xml:space="preserve"> </w:t>
      </w:r>
      <w:r w:rsidR="004E6E5B">
        <w:t>Управляющий элемент</w:t>
      </w:r>
      <w:r w:rsidR="004E6E5B">
        <w:rPr>
          <w:lang w:val="en-US"/>
        </w:rPr>
        <w:t> </w:t>
      </w:r>
      <w:r w:rsidR="004E6E5B">
        <w:t>«Удалить»</w:t>
      </w:r>
    </w:p>
    <w:p w14:paraId="335322CF" w14:textId="31E0A93B" w:rsidR="00BE2D4F" w:rsidRDefault="004E6E5B" w:rsidP="00BE2D4F">
      <w:r>
        <w:t>Для сохранения внесённых изменений необходимо воспользоваться управляющим элементом «Сохранить»</w:t>
      </w:r>
      <w:r w:rsidR="00BE2D4F">
        <w:t xml:space="preserve"> (рисунок </w:t>
      </w:r>
      <w:r w:rsidR="00EB428C">
        <w:fldChar w:fldCharType="begin"/>
      </w:r>
      <w:r w:rsidR="00EB428C">
        <w:instrText xml:space="preserve"> REF _Ref174720764 \h </w:instrText>
      </w:r>
      <w:r w:rsidR="00EB428C">
        <w:fldChar w:fldCharType="separate"/>
      </w:r>
      <w:r w:rsidR="008F0B19">
        <w:rPr>
          <w:noProof/>
        </w:rPr>
        <w:t>110</w:t>
      </w:r>
      <w:r w:rsidR="00EB428C">
        <w:fldChar w:fldCharType="end"/>
      </w:r>
      <w:r w:rsidR="00BE2D4F">
        <w:t>).</w:t>
      </w:r>
    </w:p>
    <w:p w14:paraId="176B390B" w14:textId="7722D204" w:rsidR="00BE2D4F" w:rsidRDefault="004E6E5B" w:rsidP="00BE2D4F">
      <w:pPr>
        <w:pStyle w:val="ad"/>
      </w:pPr>
      <w:r>
        <w:drawing>
          <wp:inline distT="0" distB="0" distL="0" distR="0" wp14:anchorId="0DDFCC48" wp14:editId="58B89665">
            <wp:extent cx="6120130" cy="2923540"/>
            <wp:effectExtent l="19050" t="19050" r="13970" b="10160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35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78064F" w14:textId="34954781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59" w:name="_Ref174720764"/>
        <w:r w:rsidR="008F0B19">
          <w:rPr>
            <w:noProof/>
          </w:rPr>
          <w:t>110</w:t>
        </w:r>
        <w:bookmarkEnd w:id="159"/>
      </w:fldSimple>
      <w:r w:rsidR="00BE2D4F">
        <w:t xml:space="preserve"> </w:t>
      </w:r>
      <w:r w:rsidR="004E6E5B" w:rsidRPr="001531D2">
        <w:t xml:space="preserve">Экранная форма </w:t>
      </w:r>
      <w:r w:rsidR="004E6E5B">
        <w:t xml:space="preserve">редактирования </w:t>
      </w:r>
      <w:r w:rsidR="004E6E5B" w:rsidRPr="001531D2">
        <w:t xml:space="preserve">карточки учета </w:t>
      </w:r>
      <w:r w:rsidR="004E6E5B">
        <w:t>проекта поручения.</w:t>
      </w:r>
      <w:r w:rsidR="004E6E5B" w:rsidRPr="001531D2">
        <w:t xml:space="preserve"> </w:t>
      </w:r>
      <w:r w:rsidR="004E6E5B">
        <w:t>Управляющий элемент</w:t>
      </w:r>
      <w:r w:rsidR="004E6E5B">
        <w:rPr>
          <w:lang w:val="en-US"/>
        </w:rPr>
        <w:t> </w:t>
      </w:r>
      <w:r w:rsidR="004E6E5B">
        <w:t>«Сохранить»</w:t>
      </w:r>
    </w:p>
    <w:p w14:paraId="358709B7" w14:textId="2158FD67" w:rsidR="004E6E5B" w:rsidRDefault="004E6E5B" w:rsidP="00BE633D">
      <w:pPr>
        <w:pStyle w:val="3"/>
      </w:pPr>
      <w:bookmarkStart w:id="160" w:name="_Toc178756669"/>
      <w:r>
        <w:t>Удаление карточки учета проекта поручения</w:t>
      </w:r>
      <w:bookmarkEnd w:id="160"/>
    </w:p>
    <w:p w14:paraId="63A68813" w14:textId="739B4D32" w:rsidR="004E6E5B" w:rsidRDefault="004E6E5B" w:rsidP="004E6E5B">
      <w:r>
        <w:t>Удаление карточки учета проекта поручения доступно двумя способами: из реестра проектов поручения или из карточки учета проекта поручения.</w:t>
      </w:r>
    </w:p>
    <w:p w14:paraId="39BDD5EE" w14:textId="256DC288" w:rsidR="004E6E5B" w:rsidRDefault="004E6E5B" w:rsidP="004E6E5B">
      <w:r>
        <w:t xml:space="preserve">Для удаления проекта поручения из реестра воспользуйтесь управляющим элементом «Удалить» напротив нужной записи в реестре (рисунок </w:t>
      </w:r>
      <w:r>
        <w:fldChar w:fldCharType="begin"/>
      </w:r>
      <w:r>
        <w:instrText xml:space="preserve"> REF _Ref174720795 \h </w:instrText>
      </w:r>
      <w:r>
        <w:fldChar w:fldCharType="separate"/>
      </w:r>
      <w:r w:rsidR="008F0B19">
        <w:rPr>
          <w:noProof/>
        </w:rPr>
        <w:t>111</w:t>
      </w:r>
      <w:r>
        <w:fldChar w:fldCharType="end"/>
      </w:r>
      <w:r>
        <w:t>).</w:t>
      </w:r>
    </w:p>
    <w:p w14:paraId="42C4CE72" w14:textId="458774BB" w:rsidR="004E6E5B" w:rsidRDefault="004E6E5B" w:rsidP="004E6E5B">
      <w:pPr>
        <w:pStyle w:val="ad"/>
      </w:pPr>
      <w:r>
        <w:drawing>
          <wp:inline distT="0" distB="0" distL="0" distR="0" wp14:anchorId="7895F47C" wp14:editId="22210D38">
            <wp:extent cx="6120130" cy="2919730"/>
            <wp:effectExtent l="19050" t="19050" r="13970" b="13970"/>
            <wp:docPr id="1887" name="Рисунок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97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30D418" w14:textId="1F691EC1" w:rsidR="004E6E5B" w:rsidRDefault="004E6E5B" w:rsidP="004E6E5B">
      <w:pPr>
        <w:pStyle w:val="ac"/>
      </w:pPr>
      <w:r>
        <w:t xml:space="preserve">Рисунок </w:t>
      </w:r>
      <w:fldSimple w:instr=" SEQ Рисунок \* ARABIC ">
        <w:bookmarkStart w:id="161" w:name="_Ref174720795"/>
        <w:r w:rsidR="008F0B19">
          <w:rPr>
            <w:noProof/>
          </w:rPr>
          <w:t>111</w:t>
        </w:r>
        <w:bookmarkEnd w:id="161"/>
      </w:fldSimple>
      <w:r>
        <w:t xml:space="preserve"> Подраздел «Проекты» раздела «Поручения». Управляющий элемент «Удалить»</w:t>
      </w:r>
    </w:p>
    <w:p w14:paraId="525226B6" w14:textId="41DFD454" w:rsidR="004E6E5B" w:rsidRDefault="004E6E5B" w:rsidP="004E6E5B">
      <w:r>
        <w:t xml:space="preserve">В отобразившемся модальном окне подвертите действия по удалению проекта поручения </w:t>
      </w:r>
      <w:r w:rsidRPr="00BE2D4F">
        <w:t xml:space="preserve">(рисунок </w:t>
      </w:r>
      <w:r>
        <w:fldChar w:fldCharType="begin"/>
      </w:r>
      <w:r>
        <w:instrText xml:space="preserve"> REF _Ref174720816 \h </w:instrText>
      </w:r>
      <w:r>
        <w:fldChar w:fldCharType="separate"/>
      </w:r>
      <w:r w:rsidR="008F0B19">
        <w:rPr>
          <w:noProof/>
        </w:rPr>
        <w:t>112</w:t>
      </w:r>
      <w:r>
        <w:fldChar w:fldCharType="end"/>
      </w:r>
      <w:r w:rsidRPr="00BE2D4F">
        <w:t>).</w:t>
      </w:r>
    </w:p>
    <w:p w14:paraId="34A3F2FA" w14:textId="2EF2DEAB" w:rsidR="004E6E5B" w:rsidRDefault="004E6E5B" w:rsidP="004E6E5B">
      <w:pPr>
        <w:pStyle w:val="ad"/>
      </w:pPr>
      <w:r>
        <w:drawing>
          <wp:inline distT="0" distB="0" distL="0" distR="0" wp14:anchorId="36550DAE" wp14:editId="4D92E7DC">
            <wp:extent cx="4333875" cy="3733800"/>
            <wp:effectExtent l="19050" t="19050" r="28575" b="19050"/>
            <wp:docPr id="1888" name="Рисунок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7338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AD3904" w14:textId="4D69B693" w:rsidR="004E6E5B" w:rsidRDefault="004E6E5B" w:rsidP="004E6E5B">
      <w:pPr>
        <w:pStyle w:val="ac"/>
      </w:pPr>
      <w:r>
        <w:t xml:space="preserve">Рисунок </w:t>
      </w:r>
      <w:fldSimple w:instr=" SEQ Рисунок \* ARABIC ">
        <w:bookmarkStart w:id="162" w:name="_Ref174720816"/>
        <w:r w:rsidR="008F0B19">
          <w:rPr>
            <w:noProof/>
          </w:rPr>
          <w:t>112</w:t>
        </w:r>
        <w:bookmarkEnd w:id="162"/>
      </w:fldSimple>
      <w:r>
        <w:t xml:space="preserve"> Модальное окно подтверждении удаления проекта поручения</w:t>
      </w:r>
    </w:p>
    <w:p w14:paraId="2296B7BA" w14:textId="62ADD28A" w:rsidR="00BE2D4F" w:rsidRDefault="004E6E5B" w:rsidP="00077941">
      <w:r>
        <w:t>Для удаления проекта поручения</w:t>
      </w:r>
      <w:r w:rsidR="00077941">
        <w:t xml:space="preserve"> из карточки учета</w:t>
      </w:r>
      <w:r>
        <w:t xml:space="preserve"> необходимо воспользоваться управляющим элементом «Удалить проект»</w:t>
      </w:r>
      <w:r w:rsidR="00077941">
        <w:t xml:space="preserve">. Подтверждение действия не требуется, удаление проекта происходит сразу после нажатия на управляющий элемент </w:t>
      </w:r>
      <w:r>
        <w:t xml:space="preserve"> </w:t>
      </w:r>
      <w:r w:rsidR="00BE2D4F">
        <w:t xml:space="preserve">(рисунок </w:t>
      </w:r>
      <w:r w:rsidR="00EB428C">
        <w:fldChar w:fldCharType="begin"/>
      </w:r>
      <w:r w:rsidR="00EB428C">
        <w:instrText xml:space="preserve"> REF _Ref174720769 \h </w:instrText>
      </w:r>
      <w:r w:rsidR="00EB428C">
        <w:fldChar w:fldCharType="separate"/>
      </w:r>
      <w:r w:rsidR="008F0B19">
        <w:rPr>
          <w:noProof/>
        </w:rPr>
        <w:t>113</w:t>
      </w:r>
      <w:r w:rsidR="00EB428C">
        <w:fldChar w:fldCharType="end"/>
      </w:r>
      <w:r w:rsidR="00BE2D4F">
        <w:t>).</w:t>
      </w:r>
    </w:p>
    <w:p w14:paraId="0B1328CD" w14:textId="49EAD6E5" w:rsidR="00BE2D4F" w:rsidRDefault="004E6E5B" w:rsidP="00BE2D4F">
      <w:pPr>
        <w:pStyle w:val="ad"/>
      </w:pPr>
      <w:r>
        <w:drawing>
          <wp:inline distT="0" distB="0" distL="0" distR="0" wp14:anchorId="5142E5BC" wp14:editId="2511C1FF">
            <wp:extent cx="6120130" cy="2919730"/>
            <wp:effectExtent l="0" t="0" r="0" b="0"/>
            <wp:docPr id="1886" name="Рисунок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0E5DC" w14:textId="4521F914" w:rsidR="00BE2D4F" w:rsidRDefault="00EB428C" w:rsidP="00BE2D4F">
      <w:pPr>
        <w:pStyle w:val="ac"/>
      </w:pPr>
      <w:r>
        <w:t xml:space="preserve">Рисунок </w:t>
      </w:r>
      <w:fldSimple w:instr=" SEQ Рисунок \* ARABIC ">
        <w:bookmarkStart w:id="163" w:name="_Ref174720769"/>
        <w:r w:rsidR="008F0B19">
          <w:rPr>
            <w:noProof/>
          </w:rPr>
          <w:t>113</w:t>
        </w:r>
        <w:bookmarkEnd w:id="163"/>
      </w:fldSimple>
      <w:r w:rsidR="00BE2D4F">
        <w:t xml:space="preserve"> </w:t>
      </w:r>
      <w:r w:rsidR="004E6E5B">
        <w:t xml:space="preserve">Экранная форма карточки учета проекта поручения. </w:t>
      </w:r>
      <w:r w:rsidR="00E32947">
        <w:br/>
      </w:r>
      <w:r w:rsidR="00BE2D4F">
        <w:t>Управляющий элемент «Удалить»</w:t>
      </w:r>
    </w:p>
    <w:p w14:paraId="74AF1F2C" w14:textId="4338909B" w:rsidR="004E6E5B" w:rsidRDefault="00BE633D" w:rsidP="00077941">
      <w:pPr>
        <w:pStyle w:val="20"/>
      </w:pPr>
      <w:bookmarkStart w:id="164" w:name="_Toc178756670"/>
      <w:r>
        <w:t>Подраздел «Действующие»</w:t>
      </w:r>
      <w:bookmarkEnd w:id="164"/>
    </w:p>
    <w:p w14:paraId="2C427CEE" w14:textId="77777777" w:rsidR="00BE633D" w:rsidRDefault="00BE633D" w:rsidP="00BE633D">
      <w:r>
        <w:t>Подраздел «Действующие» раздела «Поручения» содержит сведения о назначении и выполнении назначенных поручений.</w:t>
      </w:r>
      <w:r w:rsidR="00E67D21">
        <w:t xml:space="preserve"> </w:t>
      </w:r>
    </w:p>
    <w:p w14:paraId="00B4431E" w14:textId="17EF38E5" w:rsidR="00E67D21" w:rsidRDefault="00BE633D" w:rsidP="00BE633D">
      <w:r>
        <w:t xml:space="preserve">Рабочая область подраздела «Действующие» раздела «Поручения» представлена на рисунке  </w:t>
      </w:r>
      <w:r w:rsidR="00EB428C">
        <w:fldChar w:fldCharType="begin"/>
      </w:r>
      <w:r w:rsidR="00EB428C">
        <w:instrText xml:space="preserve"> REF _Ref174720830 \h </w:instrText>
      </w:r>
      <w:r w:rsidR="00EB428C">
        <w:fldChar w:fldCharType="separate"/>
      </w:r>
      <w:r w:rsidR="008F0B19">
        <w:rPr>
          <w:noProof/>
        </w:rPr>
        <w:t>114</w:t>
      </w:r>
      <w:r w:rsidR="00EB428C">
        <w:fldChar w:fldCharType="end"/>
      </w:r>
      <w:r>
        <w:t>.</w:t>
      </w:r>
    </w:p>
    <w:p w14:paraId="1E7F8900" w14:textId="783D403B" w:rsidR="00E67D21" w:rsidRDefault="00BE633D" w:rsidP="00BE633D">
      <w:pPr>
        <w:pStyle w:val="ad"/>
      </w:pPr>
      <w:r>
        <w:drawing>
          <wp:inline distT="0" distB="0" distL="0" distR="0" wp14:anchorId="60D5FCE3" wp14:editId="193505EE">
            <wp:extent cx="6120130" cy="2843530"/>
            <wp:effectExtent l="19050" t="19050" r="13970" b="13970"/>
            <wp:docPr id="1900" name="Рисунок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ЭФ подраздела «Действующие» раздела «Поручения».png"/>
                    <pic:cNvPicPr/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35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B79A32" w14:textId="1FFD8029" w:rsidR="00E67D21" w:rsidRDefault="00EB428C" w:rsidP="00E67D21">
      <w:pPr>
        <w:pStyle w:val="ac"/>
      </w:pPr>
      <w:r>
        <w:t xml:space="preserve">Рисунок </w:t>
      </w:r>
      <w:fldSimple w:instr=" SEQ Рисунок \* ARABIC ">
        <w:bookmarkStart w:id="165" w:name="_Ref174720830"/>
        <w:r w:rsidR="008F0B19">
          <w:rPr>
            <w:noProof/>
          </w:rPr>
          <w:t>114</w:t>
        </w:r>
        <w:bookmarkEnd w:id="165"/>
      </w:fldSimple>
      <w:r w:rsidR="00E67D21">
        <w:t xml:space="preserve"> </w:t>
      </w:r>
      <w:r w:rsidR="00BE633D">
        <w:t xml:space="preserve">Экранная форма </w:t>
      </w:r>
      <w:r w:rsidR="00BE633D" w:rsidRPr="001B6444">
        <w:t>подраздела</w:t>
      </w:r>
      <w:r w:rsidR="00BE633D">
        <w:t xml:space="preserve"> «Действующие» раздела «Поручения»</w:t>
      </w:r>
    </w:p>
    <w:p w14:paraId="4058B515" w14:textId="0F162E4A" w:rsidR="00BE633D" w:rsidRDefault="00BE633D" w:rsidP="00BE633D">
      <w:r w:rsidRPr="001B6444">
        <w:t xml:space="preserve">Описание элементов управления экранной формы подраздела </w:t>
      </w:r>
      <w:r>
        <w:t>«</w:t>
      </w:r>
      <w:r w:rsidR="00E21E09">
        <w:t>Действующие</w:t>
      </w:r>
      <w:r>
        <w:t xml:space="preserve">» раздела «Поручения» </w:t>
      </w:r>
      <w:r w:rsidRPr="001B6444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_Ref175562082 \h </w:instrText>
      </w:r>
      <w:r>
        <w:fldChar w:fldCharType="separate"/>
      </w:r>
      <w:r w:rsidR="008F0B19">
        <w:rPr>
          <w:noProof/>
        </w:rPr>
        <w:t>23</w:t>
      </w:r>
      <w:r>
        <w:fldChar w:fldCharType="end"/>
      </w:r>
      <w:r>
        <w:t>.</w:t>
      </w:r>
    </w:p>
    <w:p w14:paraId="2627BCCC" w14:textId="2243CED2" w:rsidR="00BE633D" w:rsidRDefault="00BE633D" w:rsidP="00BE633D">
      <w:pPr>
        <w:pStyle w:val="ab"/>
      </w:pPr>
      <w:r>
        <w:t xml:space="preserve">Таблица </w:t>
      </w:r>
      <w:fldSimple w:instr=" SEQ Таблица \* ARABIC ">
        <w:bookmarkStart w:id="166" w:name="_Ref175562082"/>
        <w:r w:rsidR="008F0B19">
          <w:rPr>
            <w:noProof/>
          </w:rPr>
          <w:t>23</w:t>
        </w:r>
        <w:bookmarkEnd w:id="166"/>
      </w:fldSimple>
      <w:r>
        <w:t xml:space="preserve"> Элементы управления экранной формы </w:t>
      </w:r>
      <w:r>
        <w:br/>
      </w:r>
      <w:r w:rsidRPr="001B6444">
        <w:t xml:space="preserve">подраздела </w:t>
      </w:r>
      <w:r>
        <w:t>«</w:t>
      </w:r>
      <w:r w:rsidR="00E21E09">
        <w:t>Действующие</w:t>
      </w:r>
      <w:r>
        <w:t>» раздела «Поручения»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4"/>
        <w:gridCol w:w="3306"/>
        <w:gridCol w:w="2450"/>
        <w:gridCol w:w="3228"/>
      </w:tblGrid>
      <w:tr w:rsidR="00BE633D" w14:paraId="4F81558E" w14:textId="77777777" w:rsidTr="00BE633D">
        <w:trPr>
          <w:tblHeader/>
        </w:trPr>
        <w:tc>
          <w:tcPr>
            <w:tcW w:w="644" w:type="dxa"/>
          </w:tcPr>
          <w:p w14:paraId="5D82B39A" w14:textId="77777777" w:rsidR="00BE633D" w:rsidRDefault="00BE633D" w:rsidP="00BE633D">
            <w:pPr>
              <w:pStyle w:val="ae"/>
            </w:pPr>
            <w:r>
              <w:t>№ п/п</w:t>
            </w:r>
          </w:p>
        </w:tc>
        <w:tc>
          <w:tcPr>
            <w:tcW w:w="3306" w:type="dxa"/>
          </w:tcPr>
          <w:p w14:paraId="7A30FE72" w14:textId="77777777" w:rsidR="00BE633D" w:rsidRDefault="00BE633D" w:rsidP="00BE633D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450" w:type="dxa"/>
          </w:tcPr>
          <w:p w14:paraId="449E6402" w14:textId="77777777" w:rsidR="00BE633D" w:rsidRDefault="00BE633D" w:rsidP="00BE633D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228" w:type="dxa"/>
          </w:tcPr>
          <w:p w14:paraId="0B6F7FAA" w14:textId="77777777" w:rsidR="00BE633D" w:rsidRDefault="00BE633D" w:rsidP="00BE633D">
            <w:pPr>
              <w:pStyle w:val="ae"/>
            </w:pPr>
            <w:r>
              <w:t>Назначение элемента управления</w:t>
            </w:r>
          </w:p>
        </w:tc>
      </w:tr>
      <w:tr w:rsidR="00BE633D" w14:paraId="4823DAE9" w14:textId="77777777" w:rsidTr="00BE633D">
        <w:trPr>
          <w:tblHeader/>
        </w:trPr>
        <w:tc>
          <w:tcPr>
            <w:tcW w:w="644" w:type="dxa"/>
          </w:tcPr>
          <w:p w14:paraId="2FBBF64A" w14:textId="77777777" w:rsidR="00BE633D" w:rsidRDefault="00BE633D" w:rsidP="00BE633D">
            <w:pPr>
              <w:pStyle w:val="ae"/>
            </w:pPr>
            <w:r>
              <w:t>1</w:t>
            </w:r>
          </w:p>
        </w:tc>
        <w:tc>
          <w:tcPr>
            <w:tcW w:w="3306" w:type="dxa"/>
          </w:tcPr>
          <w:p w14:paraId="58E43638" w14:textId="77777777" w:rsidR="00BE633D" w:rsidRDefault="00BE633D" w:rsidP="00BE633D">
            <w:pPr>
              <w:pStyle w:val="ae"/>
            </w:pPr>
            <w:r>
              <w:t>2</w:t>
            </w:r>
          </w:p>
        </w:tc>
        <w:tc>
          <w:tcPr>
            <w:tcW w:w="2450" w:type="dxa"/>
          </w:tcPr>
          <w:p w14:paraId="4600EB2B" w14:textId="77777777" w:rsidR="00BE633D" w:rsidRDefault="00BE633D" w:rsidP="00BE633D">
            <w:pPr>
              <w:pStyle w:val="ae"/>
            </w:pPr>
            <w:r>
              <w:t>3</w:t>
            </w:r>
          </w:p>
        </w:tc>
        <w:tc>
          <w:tcPr>
            <w:tcW w:w="3228" w:type="dxa"/>
          </w:tcPr>
          <w:p w14:paraId="2C4AAEE2" w14:textId="77777777" w:rsidR="00BE633D" w:rsidRDefault="00BE633D" w:rsidP="00BE633D">
            <w:pPr>
              <w:pStyle w:val="ae"/>
            </w:pPr>
            <w:r>
              <w:t>4</w:t>
            </w:r>
          </w:p>
        </w:tc>
      </w:tr>
      <w:tr w:rsidR="00BE633D" w14:paraId="5C50109E" w14:textId="77777777" w:rsidTr="00BE633D">
        <w:tc>
          <w:tcPr>
            <w:tcW w:w="644" w:type="dxa"/>
          </w:tcPr>
          <w:p w14:paraId="356FD7BA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1EB3D6F6" w14:textId="75C13888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A2AC6D" wp14:editId="4BBD7E2E">
                  <wp:extent cx="1384941" cy="324000"/>
                  <wp:effectExtent l="0" t="0" r="5715" b="0"/>
                  <wp:docPr id="1889" name="Рисунок 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941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744A4D6B" w14:textId="3F9E8779" w:rsidR="00BE633D" w:rsidRDefault="00BE633D" w:rsidP="00BE633D">
            <w:pPr>
              <w:pStyle w:val="af"/>
            </w:pPr>
            <w:r>
              <w:t>Управляющий элемент «Создать проект»</w:t>
            </w:r>
          </w:p>
        </w:tc>
        <w:tc>
          <w:tcPr>
            <w:tcW w:w="3228" w:type="dxa"/>
          </w:tcPr>
          <w:p w14:paraId="6188E899" w14:textId="3FC001DA" w:rsidR="00BE633D" w:rsidRDefault="00BE633D" w:rsidP="00BE633D">
            <w:pPr>
              <w:pStyle w:val="af"/>
            </w:pPr>
            <w:r>
              <w:t>Переход к созданию карточки учета проекта поручения</w:t>
            </w:r>
          </w:p>
        </w:tc>
      </w:tr>
      <w:tr w:rsidR="00BE633D" w14:paraId="1FA57F02" w14:textId="77777777" w:rsidTr="00BE633D">
        <w:tc>
          <w:tcPr>
            <w:tcW w:w="644" w:type="dxa"/>
          </w:tcPr>
          <w:p w14:paraId="6774B380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03171231" w14:textId="4413DA51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AB3243" wp14:editId="6AB41033">
                  <wp:extent cx="1098305" cy="324000"/>
                  <wp:effectExtent l="19050" t="19050" r="26035" b="19050"/>
                  <wp:docPr id="1890" name="Рисунок 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721895D" w14:textId="18DE68E5" w:rsidR="00BE633D" w:rsidRDefault="00BE633D" w:rsidP="00BE633D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228" w:type="dxa"/>
          </w:tcPr>
          <w:p w14:paraId="4C9F8B08" w14:textId="276AD00A" w:rsidR="00BE633D" w:rsidRDefault="00BE633D" w:rsidP="00BE633D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BE633D" w14:paraId="2A9A8303" w14:textId="77777777" w:rsidTr="00BE633D">
        <w:tc>
          <w:tcPr>
            <w:tcW w:w="644" w:type="dxa"/>
          </w:tcPr>
          <w:p w14:paraId="74879EAA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11DECD62" w14:textId="47BBE7F9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BF1B38" wp14:editId="5483EC10">
                  <wp:extent cx="995707" cy="324000"/>
                  <wp:effectExtent l="19050" t="19050" r="13970" b="19050"/>
                  <wp:docPr id="1891" name="Рисунок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B79D230" w14:textId="64040EE8" w:rsidR="00BE633D" w:rsidRDefault="00BE633D" w:rsidP="00BE633D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228" w:type="dxa"/>
          </w:tcPr>
          <w:p w14:paraId="7B814E01" w14:textId="0ABCC61B" w:rsidR="00BE633D" w:rsidRDefault="00BE633D" w:rsidP="00BE633D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BE633D" w14:paraId="658A6C13" w14:textId="77777777" w:rsidTr="00BE633D">
        <w:tc>
          <w:tcPr>
            <w:tcW w:w="644" w:type="dxa"/>
          </w:tcPr>
          <w:p w14:paraId="09B49EE9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7140F3DC" w14:textId="0708BBE6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1D21F8" wp14:editId="79AD28DE">
                  <wp:extent cx="1789364" cy="324000"/>
                  <wp:effectExtent l="19050" t="19050" r="20955" b="19050"/>
                  <wp:docPr id="1892" name="Рисунок 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63D826FF" w14:textId="0305BD92" w:rsidR="00BE633D" w:rsidRDefault="00BE633D" w:rsidP="00BE633D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228" w:type="dxa"/>
          </w:tcPr>
          <w:p w14:paraId="765CEA03" w14:textId="0E463354" w:rsidR="00BE633D" w:rsidRDefault="00BE633D" w:rsidP="00BE633D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BE633D" w14:paraId="17E51FC6" w14:textId="77777777" w:rsidTr="00BE633D">
        <w:tc>
          <w:tcPr>
            <w:tcW w:w="644" w:type="dxa"/>
          </w:tcPr>
          <w:p w14:paraId="5863B92E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04C40F0D" w14:textId="362BD437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792363" wp14:editId="244F6BE7">
                  <wp:extent cx="1897043" cy="324000"/>
                  <wp:effectExtent l="0" t="0" r="8255" b="0"/>
                  <wp:docPr id="1893" name="Рисунок 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70822A6E" w14:textId="15EB35B7" w:rsidR="00BE633D" w:rsidRDefault="00BE633D" w:rsidP="00BE633D">
            <w:pPr>
              <w:pStyle w:val="af"/>
            </w:pPr>
            <w:r>
              <w:t>Поисковая строка</w:t>
            </w:r>
          </w:p>
        </w:tc>
        <w:tc>
          <w:tcPr>
            <w:tcW w:w="3228" w:type="dxa"/>
          </w:tcPr>
          <w:p w14:paraId="4CA2AD74" w14:textId="7B787B2E" w:rsidR="00BE633D" w:rsidRDefault="00BE633D" w:rsidP="00BE633D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BE633D" w14:paraId="0A115A5F" w14:textId="77777777" w:rsidTr="00BE633D">
        <w:tc>
          <w:tcPr>
            <w:tcW w:w="644" w:type="dxa"/>
          </w:tcPr>
          <w:p w14:paraId="6217AD43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415EC7D2" w14:textId="6B03463B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AA2796" wp14:editId="55BDA3E5">
                  <wp:extent cx="1394790" cy="252000"/>
                  <wp:effectExtent l="0" t="0" r="0" b="0"/>
                  <wp:docPr id="1895" name="Рисунок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6C248D04" w14:textId="67457283" w:rsidR="00BE633D" w:rsidRDefault="00BE633D" w:rsidP="00BE633D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228" w:type="dxa"/>
          </w:tcPr>
          <w:p w14:paraId="5142C877" w14:textId="6E470220" w:rsidR="00BE633D" w:rsidRDefault="00BE633D" w:rsidP="00BE633D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BE633D" w14:paraId="11D9A6A5" w14:textId="77777777" w:rsidTr="00BE633D">
        <w:tc>
          <w:tcPr>
            <w:tcW w:w="644" w:type="dxa"/>
          </w:tcPr>
          <w:p w14:paraId="19B80385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436BB57F" w14:textId="35296D1A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4B5271" wp14:editId="11A68448">
                  <wp:extent cx="1303855" cy="288000"/>
                  <wp:effectExtent l="0" t="0" r="0" b="0"/>
                  <wp:docPr id="1896" name="Рисунок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161E9B1C" w14:textId="3C2D7FB8" w:rsidR="00BE633D" w:rsidRDefault="00BE633D" w:rsidP="00BE633D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228" w:type="dxa"/>
          </w:tcPr>
          <w:p w14:paraId="2F315013" w14:textId="38898D36" w:rsidR="00BE633D" w:rsidRDefault="00BE633D" w:rsidP="00BE633D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BE633D" w14:paraId="61DB493D" w14:textId="77777777" w:rsidTr="00BE633D">
        <w:tc>
          <w:tcPr>
            <w:tcW w:w="644" w:type="dxa"/>
          </w:tcPr>
          <w:p w14:paraId="54E77AED" w14:textId="77777777" w:rsidR="00BE633D" w:rsidRDefault="00BE633D" w:rsidP="006E065A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4F63A944" w14:textId="0FFB2284" w:rsidR="00BE633D" w:rsidRDefault="00BE633D" w:rsidP="00BE633D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67E9E3" wp14:editId="1D846B54">
                  <wp:extent cx="721161" cy="324000"/>
                  <wp:effectExtent l="0" t="0" r="3175" b="0"/>
                  <wp:docPr id="1897" name="Рисунок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3D61875F" w14:textId="7C164264" w:rsidR="00BE633D" w:rsidRDefault="00BE633D" w:rsidP="00BE633D">
            <w:pPr>
              <w:pStyle w:val="af"/>
            </w:pPr>
            <w:r w:rsidRPr="00155403">
              <w:t>Пагинация</w:t>
            </w:r>
          </w:p>
        </w:tc>
        <w:tc>
          <w:tcPr>
            <w:tcW w:w="3228" w:type="dxa"/>
          </w:tcPr>
          <w:p w14:paraId="6193100A" w14:textId="7CFDDE1A" w:rsidR="00BE633D" w:rsidRDefault="00BE633D" w:rsidP="00BE633D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5F5B3B60" w14:textId="16D3239F" w:rsidR="00BE633D" w:rsidRDefault="00BE633D" w:rsidP="00BE633D">
      <w:pPr>
        <w:spacing w:before="120"/>
      </w:pPr>
      <w:r w:rsidRPr="00082E2F">
        <w:t xml:space="preserve">Реестр записей </w:t>
      </w:r>
      <w:r>
        <w:t xml:space="preserve">подраздела «Действующее» раздела «Поручения» </w:t>
      </w:r>
      <w:r w:rsidRPr="00082E2F">
        <w:t xml:space="preserve">представляет собой таблицу в которой содержатся </w:t>
      </w:r>
      <w:r>
        <w:t>сведения о назначенных поручениях.</w:t>
      </w:r>
      <w:r w:rsidRPr="00082E2F">
        <w:t xml:space="preserve"> Перечень</w:t>
      </w:r>
      <w:r>
        <w:t xml:space="preserve"> столбцов таблицы представлен в </w:t>
      </w:r>
      <w:r w:rsidRPr="00082E2F">
        <w:t>таблице</w:t>
      </w:r>
      <w:r>
        <w:t xml:space="preserve"> </w:t>
      </w:r>
      <w:r>
        <w:fldChar w:fldCharType="begin"/>
      </w:r>
      <w:r>
        <w:instrText xml:space="preserve"> REF _Ref175562326 \h </w:instrText>
      </w:r>
      <w:r>
        <w:fldChar w:fldCharType="separate"/>
      </w:r>
      <w:r w:rsidR="008F0B19">
        <w:rPr>
          <w:noProof/>
        </w:rPr>
        <w:t>24</w:t>
      </w:r>
      <w:r>
        <w:fldChar w:fldCharType="end"/>
      </w:r>
      <w:r>
        <w:t xml:space="preserve">. </w:t>
      </w:r>
      <w:r>
        <w:br w:type="page"/>
      </w:r>
    </w:p>
    <w:p w14:paraId="4A01BF0C" w14:textId="30471ACB" w:rsidR="00BE633D" w:rsidRDefault="00BE633D" w:rsidP="00BE633D">
      <w:pPr>
        <w:pStyle w:val="ab"/>
      </w:pPr>
      <w:r>
        <w:t xml:space="preserve">Таблица </w:t>
      </w:r>
      <w:fldSimple w:instr=" SEQ Таблица \* ARABIC ">
        <w:bookmarkStart w:id="167" w:name="_Ref175562326"/>
        <w:r w:rsidR="008F0B19">
          <w:rPr>
            <w:noProof/>
          </w:rPr>
          <w:t>24</w:t>
        </w:r>
        <w:bookmarkEnd w:id="167"/>
      </w:fldSimple>
      <w:r>
        <w:t xml:space="preserve"> </w:t>
      </w:r>
      <w:r w:rsidRPr="00161D05">
        <w:t>Перечень столбцов реестра</w:t>
      </w:r>
      <w:r>
        <w:t xml:space="preserve"> </w:t>
      </w:r>
      <w:r>
        <w:br/>
        <w:t>подраздела «Действующее» раздела «Поручения»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1985"/>
        <w:gridCol w:w="4109"/>
        <w:gridCol w:w="2972"/>
      </w:tblGrid>
      <w:tr w:rsidR="00BE633D" w14:paraId="3F73CAC8" w14:textId="77777777" w:rsidTr="007D215E">
        <w:trPr>
          <w:tblHeader/>
        </w:trPr>
        <w:tc>
          <w:tcPr>
            <w:tcW w:w="562" w:type="dxa"/>
          </w:tcPr>
          <w:p w14:paraId="400AFBC9" w14:textId="77777777" w:rsidR="00BE633D" w:rsidRDefault="00BE633D" w:rsidP="00BE633D">
            <w:pPr>
              <w:pStyle w:val="ae"/>
            </w:pPr>
            <w:r>
              <w:t>№ п/п</w:t>
            </w:r>
          </w:p>
        </w:tc>
        <w:tc>
          <w:tcPr>
            <w:tcW w:w="1985" w:type="dxa"/>
          </w:tcPr>
          <w:p w14:paraId="006A325A" w14:textId="77777777" w:rsidR="00BE633D" w:rsidRDefault="00BE633D" w:rsidP="00BE633D">
            <w:pPr>
              <w:pStyle w:val="ae"/>
            </w:pPr>
            <w:r>
              <w:t>Наименование столбца</w:t>
            </w:r>
          </w:p>
        </w:tc>
        <w:tc>
          <w:tcPr>
            <w:tcW w:w="4109" w:type="dxa"/>
          </w:tcPr>
          <w:p w14:paraId="051A627E" w14:textId="77777777" w:rsidR="00BE633D" w:rsidRDefault="00BE633D" w:rsidP="00BE633D">
            <w:pPr>
              <w:pStyle w:val="ae"/>
            </w:pPr>
            <w:r>
              <w:t>Назначение столбца</w:t>
            </w:r>
          </w:p>
        </w:tc>
        <w:tc>
          <w:tcPr>
            <w:tcW w:w="2972" w:type="dxa"/>
          </w:tcPr>
          <w:p w14:paraId="60412D4D" w14:textId="77777777" w:rsidR="00BE633D" w:rsidRDefault="00BE633D" w:rsidP="00BE633D">
            <w:pPr>
              <w:pStyle w:val="ae"/>
            </w:pPr>
            <w:r>
              <w:t>Способ фильтрации</w:t>
            </w:r>
          </w:p>
        </w:tc>
      </w:tr>
      <w:tr w:rsidR="00BE633D" w14:paraId="1B961EBE" w14:textId="77777777" w:rsidTr="007D215E">
        <w:trPr>
          <w:tblHeader/>
        </w:trPr>
        <w:tc>
          <w:tcPr>
            <w:tcW w:w="562" w:type="dxa"/>
          </w:tcPr>
          <w:p w14:paraId="58373325" w14:textId="77777777" w:rsidR="00BE633D" w:rsidRDefault="00BE633D" w:rsidP="00BE633D">
            <w:pPr>
              <w:pStyle w:val="ae"/>
            </w:pPr>
            <w:r>
              <w:t>1</w:t>
            </w:r>
          </w:p>
        </w:tc>
        <w:tc>
          <w:tcPr>
            <w:tcW w:w="1985" w:type="dxa"/>
          </w:tcPr>
          <w:p w14:paraId="58B20023" w14:textId="77777777" w:rsidR="00BE633D" w:rsidRDefault="00BE633D" w:rsidP="00BE633D">
            <w:pPr>
              <w:pStyle w:val="ae"/>
            </w:pPr>
            <w:r>
              <w:t>2</w:t>
            </w:r>
          </w:p>
        </w:tc>
        <w:tc>
          <w:tcPr>
            <w:tcW w:w="4109" w:type="dxa"/>
          </w:tcPr>
          <w:p w14:paraId="3FBC158F" w14:textId="77777777" w:rsidR="00BE633D" w:rsidRDefault="00BE633D" w:rsidP="00BE633D">
            <w:pPr>
              <w:pStyle w:val="ae"/>
            </w:pPr>
            <w:r>
              <w:t>3</w:t>
            </w:r>
          </w:p>
        </w:tc>
        <w:tc>
          <w:tcPr>
            <w:tcW w:w="2972" w:type="dxa"/>
          </w:tcPr>
          <w:p w14:paraId="2D93D66F" w14:textId="77777777" w:rsidR="00BE633D" w:rsidRDefault="00BE633D" w:rsidP="00BE633D">
            <w:pPr>
              <w:pStyle w:val="ae"/>
            </w:pPr>
            <w:r>
              <w:t>4</w:t>
            </w:r>
          </w:p>
        </w:tc>
      </w:tr>
      <w:tr w:rsidR="00BE633D" w14:paraId="6A84BDF2" w14:textId="77777777" w:rsidTr="007D215E">
        <w:tc>
          <w:tcPr>
            <w:tcW w:w="562" w:type="dxa"/>
          </w:tcPr>
          <w:p w14:paraId="69261E43" w14:textId="77777777" w:rsidR="00BE633D" w:rsidRDefault="00BE633D" w:rsidP="006E065A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1985" w:type="dxa"/>
          </w:tcPr>
          <w:p w14:paraId="7663D5DD" w14:textId="6A7CF23D" w:rsidR="00BE633D" w:rsidRDefault="00BE633D" w:rsidP="00BE633D">
            <w:pPr>
              <w:pStyle w:val="af"/>
            </w:pPr>
            <w:r>
              <w:rPr>
                <w:lang w:val="en-US"/>
              </w:rPr>
              <w:t>ID</w:t>
            </w:r>
          </w:p>
        </w:tc>
        <w:tc>
          <w:tcPr>
            <w:tcW w:w="4109" w:type="dxa"/>
          </w:tcPr>
          <w:p w14:paraId="6F108435" w14:textId="5665F569" w:rsidR="00BE633D" w:rsidRDefault="00BE633D" w:rsidP="00BE633D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72" w:type="dxa"/>
          </w:tcPr>
          <w:p w14:paraId="67ACC815" w14:textId="2084A286" w:rsidR="00BE633D" w:rsidRDefault="00BE633D" w:rsidP="00BE633D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BE633D" w14:paraId="132F1912" w14:textId="77777777" w:rsidTr="007D215E">
        <w:tc>
          <w:tcPr>
            <w:tcW w:w="562" w:type="dxa"/>
          </w:tcPr>
          <w:p w14:paraId="4822BF61" w14:textId="77777777" w:rsidR="00BE633D" w:rsidRDefault="00BE633D" w:rsidP="006E065A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1985" w:type="dxa"/>
          </w:tcPr>
          <w:p w14:paraId="7814CBB2" w14:textId="7C89959E" w:rsidR="00BE633D" w:rsidRDefault="00BE633D" w:rsidP="00BE633D">
            <w:pPr>
              <w:pStyle w:val="af"/>
              <w:rPr>
                <w:lang w:val="en-US"/>
              </w:rPr>
            </w:pPr>
            <w:r>
              <w:t>Тип объекта</w:t>
            </w:r>
          </w:p>
        </w:tc>
        <w:tc>
          <w:tcPr>
            <w:tcW w:w="4109" w:type="dxa"/>
          </w:tcPr>
          <w:p w14:paraId="50D7553D" w14:textId="3A3E80AD" w:rsidR="00BE633D" w:rsidRPr="00235531" w:rsidRDefault="00BE633D" w:rsidP="00BE633D">
            <w:pPr>
              <w:pStyle w:val="af"/>
            </w:pPr>
            <w:r>
              <w:t>Тип объекта городской среды</w:t>
            </w:r>
          </w:p>
        </w:tc>
        <w:tc>
          <w:tcPr>
            <w:tcW w:w="2972" w:type="dxa"/>
          </w:tcPr>
          <w:p w14:paraId="6FEDDC73" w14:textId="0ADB4FFB" w:rsidR="00BE633D" w:rsidRPr="00221ACD" w:rsidRDefault="00BE633D" w:rsidP="00BE633D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E633D" w14:paraId="31B9DE38" w14:textId="77777777" w:rsidTr="007D215E">
        <w:tc>
          <w:tcPr>
            <w:tcW w:w="562" w:type="dxa"/>
          </w:tcPr>
          <w:p w14:paraId="5879A23A" w14:textId="77777777" w:rsidR="00BE633D" w:rsidRDefault="00BE633D" w:rsidP="006E065A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1985" w:type="dxa"/>
          </w:tcPr>
          <w:p w14:paraId="4D51717F" w14:textId="35F582E0" w:rsidR="00BE633D" w:rsidRDefault="00BE633D" w:rsidP="00BE633D">
            <w:pPr>
              <w:pStyle w:val="af"/>
            </w:pPr>
            <w:r>
              <w:t>Статус</w:t>
            </w:r>
          </w:p>
        </w:tc>
        <w:tc>
          <w:tcPr>
            <w:tcW w:w="4109" w:type="dxa"/>
          </w:tcPr>
          <w:p w14:paraId="487BFA97" w14:textId="6C8BB5CB" w:rsidR="00BE633D" w:rsidRDefault="00BE633D" w:rsidP="00BE633D">
            <w:pPr>
              <w:pStyle w:val="af"/>
            </w:pPr>
            <w:r>
              <w:t>Статус поручения</w:t>
            </w:r>
          </w:p>
        </w:tc>
        <w:tc>
          <w:tcPr>
            <w:tcW w:w="2972" w:type="dxa"/>
          </w:tcPr>
          <w:p w14:paraId="57494A72" w14:textId="31F686F8" w:rsidR="00BE633D" w:rsidRPr="00221ACD" w:rsidRDefault="007D215E" w:rsidP="00BE633D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E633D" w14:paraId="5AC05228" w14:textId="77777777" w:rsidTr="007D215E">
        <w:tc>
          <w:tcPr>
            <w:tcW w:w="562" w:type="dxa"/>
          </w:tcPr>
          <w:p w14:paraId="6D516C1B" w14:textId="77777777" w:rsidR="00BE633D" w:rsidRDefault="00BE633D" w:rsidP="006E065A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1985" w:type="dxa"/>
          </w:tcPr>
          <w:p w14:paraId="67AD2923" w14:textId="58964049" w:rsidR="00BE633D" w:rsidRDefault="00BE633D" w:rsidP="00BE633D">
            <w:pPr>
              <w:pStyle w:val="af"/>
            </w:pPr>
            <w:r>
              <w:t>Цель</w:t>
            </w:r>
          </w:p>
        </w:tc>
        <w:tc>
          <w:tcPr>
            <w:tcW w:w="4109" w:type="dxa"/>
          </w:tcPr>
          <w:p w14:paraId="7910221E" w14:textId="77896402" w:rsidR="00BE633D" w:rsidRDefault="00BE633D" w:rsidP="00BE633D">
            <w:pPr>
              <w:pStyle w:val="af"/>
            </w:pPr>
            <w:r>
              <w:t>Цель работ</w:t>
            </w:r>
          </w:p>
        </w:tc>
        <w:tc>
          <w:tcPr>
            <w:tcW w:w="2972" w:type="dxa"/>
          </w:tcPr>
          <w:p w14:paraId="7AF9C325" w14:textId="79027DDD" w:rsidR="00BE633D" w:rsidRPr="00221ACD" w:rsidRDefault="007D215E" w:rsidP="00BE633D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E633D" w14:paraId="2F8813EE" w14:textId="77777777" w:rsidTr="007D215E">
        <w:tc>
          <w:tcPr>
            <w:tcW w:w="562" w:type="dxa"/>
          </w:tcPr>
          <w:p w14:paraId="5441D397" w14:textId="77777777" w:rsidR="00BE633D" w:rsidRDefault="00BE633D" w:rsidP="006E065A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1985" w:type="dxa"/>
          </w:tcPr>
          <w:p w14:paraId="7C5F1BC6" w14:textId="7F60FA64" w:rsidR="00BE633D" w:rsidRDefault="00BE633D" w:rsidP="00BE633D">
            <w:pPr>
              <w:pStyle w:val="af"/>
            </w:pPr>
            <w:r>
              <w:t>Дата начала</w:t>
            </w:r>
          </w:p>
        </w:tc>
        <w:tc>
          <w:tcPr>
            <w:tcW w:w="4109" w:type="dxa"/>
          </w:tcPr>
          <w:p w14:paraId="67B9658D" w14:textId="4C5A9DDE" w:rsidR="00BE633D" w:rsidRDefault="00BE633D" w:rsidP="00BE633D">
            <w:pPr>
              <w:pStyle w:val="af"/>
            </w:pPr>
            <w:r w:rsidRPr="00BE633D">
              <w:t>Дата начала выполнения поручения</w:t>
            </w:r>
          </w:p>
        </w:tc>
        <w:tc>
          <w:tcPr>
            <w:tcW w:w="2972" w:type="dxa"/>
          </w:tcPr>
          <w:p w14:paraId="4E79BE58" w14:textId="48BF8C21" w:rsidR="00BE633D" w:rsidRPr="00221ACD" w:rsidRDefault="00BE633D" w:rsidP="00BE633D">
            <w:pPr>
              <w:pStyle w:val="af"/>
            </w:pPr>
            <w:r>
              <w:t>Выбор значения из календаря</w:t>
            </w:r>
          </w:p>
        </w:tc>
      </w:tr>
      <w:tr w:rsidR="00BE633D" w14:paraId="5640B321" w14:textId="77777777" w:rsidTr="007D215E">
        <w:tc>
          <w:tcPr>
            <w:tcW w:w="562" w:type="dxa"/>
          </w:tcPr>
          <w:p w14:paraId="500B491B" w14:textId="77777777" w:rsidR="00BE633D" w:rsidRDefault="00BE633D" w:rsidP="006E065A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1985" w:type="dxa"/>
          </w:tcPr>
          <w:p w14:paraId="5C007D3A" w14:textId="519FDD33" w:rsidR="00BE633D" w:rsidRDefault="00BE633D" w:rsidP="00BE633D">
            <w:pPr>
              <w:pStyle w:val="af"/>
            </w:pPr>
            <w:r>
              <w:t>Дата окончания</w:t>
            </w:r>
          </w:p>
        </w:tc>
        <w:tc>
          <w:tcPr>
            <w:tcW w:w="4109" w:type="dxa"/>
          </w:tcPr>
          <w:p w14:paraId="19D113E8" w14:textId="700854FC" w:rsidR="00BE633D" w:rsidRPr="00C204CF" w:rsidRDefault="00BE633D" w:rsidP="00BE633D">
            <w:pPr>
              <w:pStyle w:val="af"/>
            </w:pPr>
            <w:r w:rsidRPr="00BE633D">
              <w:t>Дата окончания выполнения поручения</w:t>
            </w:r>
          </w:p>
        </w:tc>
        <w:tc>
          <w:tcPr>
            <w:tcW w:w="2972" w:type="dxa"/>
          </w:tcPr>
          <w:p w14:paraId="04F56C19" w14:textId="359FE58E" w:rsidR="00BE633D" w:rsidRDefault="00BE633D" w:rsidP="00BE633D">
            <w:pPr>
              <w:pStyle w:val="af"/>
            </w:pPr>
            <w:r>
              <w:t>Выбор значения из календаря</w:t>
            </w:r>
          </w:p>
        </w:tc>
      </w:tr>
      <w:tr w:rsidR="00BE633D" w14:paraId="0A48331E" w14:textId="77777777" w:rsidTr="007D215E">
        <w:tc>
          <w:tcPr>
            <w:tcW w:w="562" w:type="dxa"/>
          </w:tcPr>
          <w:p w14:paraId="0177D179" w14:textId="77777777" w:rsidR="00BE633D" w:rsidRDefault="00BE633D" w:rsidP="00BE633D">
            <w:pPr>
              <w:pStyle w:val="a2"/>
            </w:pPr>
          </w:p>
        </w:tc>
        <w:tc>
          <w:tcPr>
            <w:tcW w:w="1985" w:type="dxa"/>
          </w:tcPr>
          <w:p w14:paraId="6CABB94A" w14:textId="1D195A3D" w:rsidR="00BE633D" w:rsidRDefault="007D215E" w:rsidP="00BE633D">
            <w:pPr>
              <w:pStyle w:val="af"/>
            </w:pPr>
            <w:r>
              <w:t>Инспекторы</w:t>
            </w:r>
          </w:p>
        </w:tc>
        <w:tc>
          <w:tcPr>
            <w:tcW w:w="4109" w:type="dxa"/>
          </w:tcPr>
          <w:p w14:paraId="12F03DC7" w14:textId="28730640" w:rsidR="00BE633D" w:rsidRPr="00235531" w:rsidRDefault="007D215E" w:rsidP="007D215E">
            <w:pPr>
              <w:pStyle w:val="af"/>
            </w:pPr>
            <w:r>
              <w:t>Ответственные за выполнение поручения организации</w:t>
            </w:r>
          </w:p>
        </w:tc>
        <w:tc>
          <w:tcPr>
            <w:tcW w:w="2972" w:type="dxa"/>
          </w:tcPr>
          <w:p w14:paraId="257EBDE8" w14:textId="41AE2F66" w:rsidR="00BE633D" w:rsidRPr="00221ACD" w:rsidRDefault="007D215E" w:rsidP="00BE633D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E633D" w14:paraId="29EDA88E" w14:textId="77777777" w:rsidTr="007D215E">
        <w:tc>
          <w:tcPr>
            <w:tcW w:w="562" w:type="dxa"/>
          </w:tcPr>
          <w:p w14:paraId="0EDDC478" w14:textId="77777777" w:rsidR="00BE633D" w:rsidRDefault="00BE633D" w:rsidP="00BE633D">
            <w:pPr>
              <w:pStyle w:val="a2"/>
            </w:pPr>
          </w:p>
        </w:tc>
        <w:tc>
          <w:tcPr>
            <w:tcW w:w="1985" w:type="dxa"/>
          </w:tcPr>
          <w:p w14:paraId="6CC6D667" w14:textId="67EE66A7" w:rsidR="00BE633D" w:rsidRDefault="007D215E" w:rsidP="00BE633D">
            <w:pPr>
              <w:pStyle w:val="af"/>
            </w:pPr>
            <w:r>
              <w:t>ИОГВ</w:t>
            </w:r>
          </w:p>
        </w:tc>
        <w:tc>
          <w:tcPr>
            <w:tcW w:w="4109" w:type="dxa"/>
          </w:tcPr>
          <w:p w14:paraId="231C3112" w14:textId="0BED2231" w:rsidR="00BE633D" w:rsidRDefault="007D215E" w:rsidP="007D215E">
            <w:pPr>
              <w:pStyle w:val="af"/>
            </w:pPr>
            <w:r>
              <w:t>Ответственный, осуществляющий фотофиксацию уборки в контрольных точках</w:t>
            </w:r>
          </w:p>
        </w:tc>
        <w:tc>
          <w:tcPr>
            <w:tcW w:w="2972" w:type="dxa"/>
          </w:tcPr>
          <w:p w14:paraId="0B933890" w14:textId="1648BF08" w:rsidR="00BE633D" w:rsidRPr="00221ACD" w:rsidRDefault="007D215E" w:rsidP="00BE633D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BE633D" w14:paraId="2BB9CF11" w14:textId="77777777" w:rsidTr="007D215E">
        <w:tc>
          <w:tcPr>
            <w:tcW w:w="562" w:type="dxa"/>
          </w:tcPr>
          <w:p w14:paraId="1D682AED" w14:textId="77777777" w:rsidR="00BE633D" w:rsidRDefault="00BE633D" w:rsidP="00BE633D">
            <w:pPr>
              <w:pStyle w:val="a2"/>
            </w:pPr>
          </w:p>
        </w:tc>
        <w:tc>
          <w:tcPr>
            <w:tcW w:w="1985" w:type="dxa"/>
          </w:tcPr>
          <w:p w14:paraId="404389AF" w14:textId="70D65A4F" w:rsidR="00BE633D" w:rsidRDefault="00BE633D" w:rsidP="00BE633D">
            <w:pPr>
              <w:pStyle w:val="af"/>
            </w:pPr>
            <w:r>
              <w:t>Количество объектов</w:t>
            </w:r>
          </w:p>
        </w:tc>
        <w:tc>
          <w:tcPr>
            <w:tcW w:w="4109" w:type="dxa"/>
          </w:tcPr>
          <w:p w14:paraId="7A05D244" w14:textId="3DDBDA1B" w:rsidR="00BE633D" w:rsidRDefault="00BE633D" w:rsidP="007D215E">
            <w:pPr>
              <w:pStyle w:val="af"/>
            </w:pPr>
            <w:r>
              <w:t xml:space="preserve">Количество объектов, по которым </w:t>
            </w:r>
            <w:r w:rsidR="007D215E">
              <w:t>назначено поручение</w:t>
            </w:r>
            <w:r>
              <w:t xml:space="preserve"> </w:t>
            </w:r>
          </w:p>
        </w:tc>
        <w:tc>
          <w:tcPr>
            <w:tcW w:w="2972" w:type="dxa"/>
          </w:tcPr>
          <w:p w14:paraId="4C6076C9" w14:textId="1ED518FB" w:rsidR="00BE633D" w:rsidRPr="00221ACD" w:rsidRDefault="00BE633D" w:rsidP="00BE633D">
            <w:pPr>
              <w:pStyle w:val="af"/>
            </w:pPr>
            <w:r>
              <w:t>Числовой диапазон</w:t>
            </w:r>
          </w:p>
        </w:tc>
      </w:tr>
      <w:tr w:rsidR="00BE633D" w14:paraId="4E2E407B" w14:textId="77777777" w:rsidTr="007D215E">
        <w:tc>
          <w:tcPr>
            <w:tcW w:w="562" w:type="dxa"/>
          </w:tcPr>
          <w:p w14:paraId="1249950C" w14:textId="77777777" w:rsidR="00BE633D" w:rsidRDefault="00BE633D" w:rsidP="00BE633D">
            <w:pPr>
              <w:pStyle w:val="a2"/>
            </w:pPr>
          </w:p>
        </w:tc>
        <w:tc>
          <w:tcPr>
            <w:tcW w:w="1985" w:type="dxa"/>
          </w:tcPr>
          <w:p w14:paraId="2BE7A6FB" w14:textId="129E052C" w:rsidR="00BE633D" w:rsidRDefault="007D215E" w:rsidP="007D215E">
            <w:pPr>
              <w:pStyle w:val="af"/>
            </w:pPr>
            <w:r>
              <w:t>Количество проверенных объектов</w:t>
            </w:r>
          </w:p>
        </w:tc>
        <w:tc>
          <w:tcPr>
            <w:tcW w:w="4109" w:type="dxa"/>
          </w:tcPr>
          <w:p w14:paraId="70FDB8CF" w14:textId="2F14BBA4" w:rsidR="00BE633D" w:rsidRDefault="007D215E" w:rsidP="007D215E">
            <w:pPr>
              <w:pStyle w:val="af"/>
            </w:pPr>
            <w:r>
              <w:t xml:space="preserve">Количество объектов, по которым выполнено поручение </w:t>
            </w:r>
          </w:p>
        </w:tc>
        <w:tc>
          <w:tcPr>
            <w:tcW w:w="2972" w:type="dxa"/>
          </w:tcPr>
          <w:p w14:paraId="50A7BDEE" w14:textId="2923DB07" w:rsidR="00BE633D" w:rsidRDefault="007D215E" w:rsidP="00BE633D">
            <w:pPr>
              <w:pStyle w:val="af"/>
            </w:pPr>
            <w:r>
              <w:t>Числовой диапазон</w:t>
            </w:r>
          </w:p>
        </w:tc>
      </w:tr>
    </w:tbl>
    <w:p w14:paraId="07F2FBB7" w14:textId="687C1B68" w:rsidR="00B94BF6" w:rsidRDefault="007D215E" w:rsidP="007D215E">
      <w:pPr>
        <w:spacing w:before="120"/>
      </w:pPr>
      <w:r w:rsidRPr="00C204CF">
        <w:t>Для настройки столбцов реестра необходимо воспользоваться управляющим элементом «Столбцы»</w:t>
      </w:r>
      <w:r>
        <w:t xml:space="preserve"> </w:t>
      </w:r>
      <w:r w:rsidR="00E67D21">
        <w:t xml:space="preserve">(рисунок </w:t>
      </w:r>
      <w:r w:rsidR="00EB428C">
        <w:fldChar w:fldCharType="begin"/>
      </w:r>
      <w:r w:rsidR="00EB428C">
        <w:instrText xml:space="preserve"> REF _Ref174720853 \h </w:instrText>
      </w:r>
      <w:r w:rsidR="00EB428C">
        <w:fldChar w:fldCharType="separate"/>
      </w:r>
      <w:r w:rsidR="008F0B19">
        <w:rPr>
          <w:noProof/>
        </w:rPr>
        <w:t>115</w:t>
      </w:r>
      <w:r w:rsidR="00EB428C">
        <w:fldChar w:fldCharType="end"/>
      </w:r>
      <w:r w:rsidR="00E67D21">
        <w:t>).</w:t>
      </w:r>
    </w:p>
    <w:p w14:paraId="272C34AD" w14:textId="71DF6E66" w:rsidR="00E67D21" w:rsidRDefault="00E21E09" w:rsidP="00E67D21">
      <w:pPr>
        <w:pStyle w:val="ad"/>
      </w:pPr>
      <w:r>
        <w:drawing>
          <wp:inline distT="0" distB="0" distL="0" distR="0" wp14:anchorId="239B25EF" wp14:editId="1FC82630">
            <wp:extent cx="6120130" cy="2851785"/>
            <wp:effectExtent l="19050" t="19050" r="13970" b="2476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ЭФ подраздела «Действующие» раздела «Поручения». Управляющий элемент «Столбцы».png"/>
                    <pic:cNvPicPr/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17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D30A09" w14:textId="052048EA" w:rsidR="00E67D21" w:rsidRDefault="00EB428C" w:rsidP="00E67D21">
      <w:pPr>
        <w:pStyle w:val="ac"/>
      </w:pPr>
      <w:r>
        <w:t xml:space="preserve">Рисунок </w:t>
      </w:r>
      <w:fldSimple w:instr=" SEQ Рисунок \* ARABIC ">
        <w:bookmarkStart w:id="168" w:name="_Ref174720853"/>
        <w:r w:rsidR="008F0B19">
          <w:rPr>
            <w:noProof/>
          </w:rPr>
          <w:t>115</w:t>
        </w:r>
        <w:bookmarkEnd w:id="168"/>
      </w:fldSimple>
      <w:r w:rsidR="00E67D21" w:rsidRPr="00E67D21">
        <w:t xml:space="preserve"> </w:t>
      </w:r>
      <w:r w:rsidR="007D215E">
        <w:t>Управляющий элемент «Столбцы»</w:t>
      </w:r>
    </w:p>
    <w:p w14:paraId="4DD13D6D" w14:textId="6F059362" w:rsidR="00E67D21" w:rsidRDefault="007D215E" w:rsidP="00E67D21">
      <w:r>
        <w:t xml:space="preserve">После нажатия левой кнопкой мыши по управляющему элементу откроется модальное окно для настройки отображения столбцов в реестре </w:t>
      </w:r>
      <w:r w:rsidR="00E67D21">
        <w:t xml:space="preserve">(рисунок </w:t>
      </w:r>
      <w:r w:rsidR="0036320F">
        <w:fldChar w:fldCharType="begin"/>
      </w:r>
      <w:r w:rsidR="0036320F">
        <w:instrText xml:space="preserve"> REF _Ref174720924 \h </w:instrText>
      </w:r>
      <w:r w:rsidR="0036320F">
        <w:fldChar w:fldCharType="separate"/>
      </w:r>
      <w:r w:rsidR="008F0B19">
        <w:rPr>
          <w:noProof/>
        </w:rPr>
        <w:t>116</w:t>
      </w:r>
      <w:r w:rsidR="0036320F">
        <w:fldChar w:fldCharType="end"/>
      </w:r>
      <w:r w:rsidR="00E67D21">
        <w:t xml:space="preserve">). </w:t>
      </w:r>
    </w:p>
    <w:p w14:paraId="6F2E65B2" w14:textId="61F902E8" w:rsidR="00E67D21" w:rsidRDefault="00E21E09" w:rsidP="00E67D21">
      <w:pPr>
        <w:pStyle w:val="ad"/>
      </w:pPr>
      <w:r>
        <w:drawing>
          <wp:inline distT="0" distB="0" distL="0" distR="0" wp14:anchorId="28F16443" wp14:editId="030880D7">
            <wp:extent cx="1724025" cy="3528030"/>
            <wp:effectExtent l="19050" t="19050" r="9525" b="158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907" cy="356462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005B78" w14:textId="20F410FC" w:rsidR="00E67D21" w:rsidRDefault="0036320F" w:rsidP="00E67D21">
      <w:pPr>
        <w:pStyle w:val="ac"/>
      </w:pPr>
      <w:r>
        <w:t xml:space="preserve">Рисунок </w:t>
      </w:r>
      <w:fldSimple w:instr=" SEQ Рисунок \* ARABIC ">
        <w:bookmarkStart w:id="169" w:name="_Ref174720924"/>
        <w:r w:rsidR="008F0B19">
          <w:rPr>
            <w:noProof/>
          </w:rPr>
          <w:t>116</w:t>
        </w:r>
        <w:bookmarkEnd w:id="169"/>
      </w:fldSimple>
      <w:r w:rsidR="00E67D21">
        <w:t xml:space="preserve"> </w:t>
      </w:r>
      <w:r w:rsidR="007D215E">
        <w:t>Модальное окно настройки отображения столбцов в реестре</w:t>
      </w:r>
    </w:p>
    <w:p w14:paraId="69089329" w14:textId="77777777" w:rsidR="007D215E" w:rsidRDefault="007D215E" w:rsidP="007D215E">
      <w:r w:rsidRPr="008654D8">
        <w:t xml:space="preserve">Для добавления или удаления столбца из реестра необходимо </w:t>
      </w:r>
      <w:r>
        <w:t xml:space="preserve">установить или снять флажок в чекбоксе напротив </w:t>
      </w:r>
      <w:r w:rsidRPr="008654D8">
        <w:t>наименовани</w:t>
      </w:r>
      <w:r>
        <w:t>я</w:t>
      </w:r>
      <w:r w:rsidRPr="008654D8">
        <w:t xml:space="preserve">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2C1E389" w14:textId="5B3367FE" w:rsidR="00E67D21" w:rsidRDefault="007D215E" w:rsidP="007D215E">
      <w:r>
        <w:t xml:space="preserve">В реестре предусмотрена возможность сортировки и фильтрации записей. </w:t>
      </w:r>
      <w:r w:rsidRPr="00221ACD">
        <w:t xml:space="preserve">Сортировку можно осуществить только по одному из столбцов реестра. Для сортировки записей в порядке </w:t>
      </w:r>
      <w:r>
        <w:t>убывания</w:t>
      </w:r>
      <w:r w:rsidRPr="00221ACD">
        <w:t xml:space="preserve"> (от «</w:t>
      </w:r>
      <w:r>
        <w:t>Я</w:t>
      </w:r>
      <w:r w:rsidRPr="00221ACD">
        <w:t>» до «</w:t>
      </w:r>
      <w:r>
        <w:t>А</w:t>
      </w:r>
      <w:r w:rsidRPr="00221ACD">
        <w:t>») необходимо нажать левой кнопкой мыши по наименованию нужного столбца таблицы</w:t>
      </w:r>
      <w:r>
        <w:t xml:space="preserve"> </w:t>
      </w:r>
      <w:r w:rsidR="00E67D21">
        <w:t xml:space="preserve">(рисунок </w:t>
      </w:r>
      <w:r w:rsidR="0036320F">
        <w:fldChar w:fldCharType="begin"/>
      </w:r>
      <w:r w:rsidR="0036320F">
        <w:instrText xml:space="preserve"> REF _Ref174720931 \h </w:instrText>
      </w:r>
      <w:r w:rsidR="0036320F">
        <w:fldChar w:fldCharType="separate"/>
      </w:r>
      <w:r w:rsidR="008F0B19">
        <w:rPr>
          <w:noProof/>
        </w:rPr>
        <w:t>117</w:t>
      </w:r>
      <w:r w:rsidR="0036320F">
        <w:fldChar w:fldCharType="end"/>
      </w:r>
      <w:r w:rsidR="00E67D21">
        <w:t>).</w:t>
      </w:r>
    </w:p>
    <w:p w14:paraId="2342C98D" w14:textId="46489552" w:rsidR="00E67D21" w:rsidRDefault="00E21E09" w:rsidP="00E67D21">
      <w:pPr>
        <w:pStyle w:val="ad"/>
      </w:pPr>
      <w:r>
        <w:drawing>
          <wp:inline distT="0" distB="0" distL="0" distR="0" wp14:anchorId="69953D5C" wp14:editId="6F9D283D">
            <wp:extent cx="6120130" cy="2861945"/>
            <wp:effectExtent l="19050" t="19050" r="13970" b="146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ЭФ подраздела «Действующие» раздела «Поручения». Сортировка в порядке убывания.png"/>
                    <pic:cNvPicPr/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19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3AE456" w14:textId="16CFEF2E" w:rsidR="00E67D21" w:rsidRPr="004542A8" w:rsidRDefault="0036320F" w:rsidP="00E67D21">
      <w:pPr>
        <w:pStyle w:val="ac"/>
        <w:rPr>
          <w:lang w:eastAsia="ru-RU"/>
        </w:rPr>
      </w:pPr>
      <w:r>
        <w:t xml:space="preserve">Рисунок </w:t>
      </w:r>
      <w:fldSimple w:instr=" SEQ Рисунок \* ARABIC ">
        <w:bookmarkStart w:id="170" w:name="_Ref174720931"/>
        <w:r w:rsidR="008F0B19">
          <w:rPr>
            <w:noProof/>
          </w:rPr>
          <w:t>117</w:t>
        </w:r>
        <w:bookmarkEnd w:id="170"/>
      </w:fldSimple>
      <w:r w:rsidR="00E67D21">
        <w:t xml:space="preserve"> </w:t>
      </w:r>
      <w:r w:rsidR="007D215E">
        <w:t>Сортировка записей в реестре в порядке убывания на примере столбца «</w:t>
      </w:r>
      <w:r w:rsidR="007D215E">
        <w:rPr>
          <w:lang w:val="en-US"/>
        </w:rPr>
        <w:t>ID</w:t>
      </w:r>
      <w:r w:rsidR="007D215E">
        <w:t>»</w:t>
      </w:r>
    </w:p>
    <w:p w14:paraId="7256A755" w14:textId="4CDE8017" w:rsidR="00E67D21" w:rsidRDefault="007D215E" w:rsidP="00E67D21">
      <w:r w:rsidRPr="00161D05">
        <w:t xml:space="preserve">Для сортировки записей в порядке </w:t>
      </w:r>
      <w:r>
        <w:t>возрастания</w:t>
      </w:r>
      <w:r w:rsidRPr="00161D05">
        <w:t xml:space="preserve"> (от «</w:t>
      </w:r>
      <w:r>
        <w:t>А</w:t>
      </w:r>
      <w:r w:rsidRPr="00161D05">
        <w:t>» до «</w:t>
      </w:r>
      <w:r>
        <w:t>Я</w:t>
      </w:r>
      <w:r w:rsidRPr="00161D05">
        <w:t xml:space="preserve">») дважды нажмите левой кнопкой мыши по наименованию нужного столбца таблицы </w:t>
      </w:r>
      <w:r w:rsidR="00E67D21">
        <w:t xml:space="preserve">(рисунок </w:t>
      </w:r>
      <w:r w:rsidR="0036320F">
        <w:fldChar w:fldCharType="begin"/>
      </w:r>
      <w:r w:rsidR="0036320F">
        <w:instrText xml:space="preserve"> REF _Ref174720963 \h </w:instrText>
      </w:r>
      <w:r w:rsidR="0036320F">
        <w:fldChar w:fldCharType="separate"/>
      </w:r>
      <w:r w:rsidR="008F0B19">
        <w:rPr>
          <w:noProof/>
        </w:rPr>
        <w:t>118</w:t>
      </w:r>
      <w:r w:rsidR="0036320F">
        <w:fldChar w:fldCharType="end"/>
      </w:r>
      <w:r w:rsidR="00E67D21">
        <w:t>).</w:t>
      </w:r>
    </w:p>
    <w:p w14:paraId="015E5DE5" w14:textId="70CFE75F" w:rsidR="00E67D21" w:rsidRDefault="00F5073C" w:rsidP="00E67D21">
      <w:pPr>
        <w:pStyle w:val="ad"/>
      </w:pPr>
      <w:r>
        <w:drawing>
          <wp:inline distT="0" distB="0" distL="0" distR="0" wp14:anchorId="72EC1D25" wp14:editId="72B8408C">
            <wp:extent cx="6012000" cy="2823232"/>
            <wp:effectExtent l="19050" t="19050" r="27305" b="152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ЭФ подраздела «Действующие» раздела «Поручения». Сортировка в порядке возрастания.png"/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282323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44D0F7" w14:textId="4BE54CA6" w:rsidR="00E67D21" w:rsidRDefault="0036320F" w:rsidP="00E67D21">
      <w:pPr>
        <w:pStyle w:val="ac"/>
      </w:pPr>
      <w:r>
        <w:t xml:space="preserve">Рисунок </w:t>
      </w:r>
      <w:fldSimple w:instr=" SEQ Рисунок \* ARABIC ">
        <w:bookmarkStart w:id="171" w:name="_Ref174720963"/>
        <w:r w:rsidR="008F0B19">
          <w:rPr>
            <w:noProof/>
          </w:rPr>
          <w:t>118</w:t>
        </w:r>
        <w:bookmarkEnd w:id="171"/>
      </w:fldSimple>
      <w:r w:rsidR="00E67D21">
        <w:t xml:space="preserve"> </w:t>
      </w:r>
      <w:r w:rsidR="007D215E">
        <w:t>Сортировка записей в реестре в порядке возрастания на примере столбца «</w:t>
      </w:r>
      <w:r w:rsidR="00E21E09">
        <w:t>Цель</w:t>
      </w:r>
      <w:r w:rsidR="007D215E">
        <w:t>»</w:t>
      </w:r>
    </w:p>
    <w:p w14:paraId="1711651B" w14:textId="4FC83AE5" w:rsidR="00E67D21" w:rsidRDefault="007D215E" w:rsidP="00E67D21">
      <w:r w:rsidRPr="00161D05">
        <w:t xml:space="preserve">Для фильтрации записей предусмотрена строка фильтрации, расположенная </w:t>
      </w:r>
      <w:r>
        <w:br/>
      </w:r>
      <w:r w:rsidRPr="00161D05">
        <w:t xml:space="preserve">под заголовком таблицы. </w:t>
      </w:r>
      <w:r>
        <w:t xml:space="preserve">Для активации строки фильтрации необходимо воспользоваться управляющим элементом «Расширенный поиск» </w:t>
      </w:r>
      <w:r w:rsidR="00E67D21">
        <w:t xml:space="preserve">(рисунок </w:t>
      </w:r>
      <w:r w:rsidR="0036320F">
        <w:fldChar w:fldCharType="begin"/>
      </w:r>
      <w:r w:rsidR="0036320F">
        <w:instrText xml:space="preserve"> REF _Ref174720978 \h </w:instrText>
      </w:r>
      <w:r w:rsidR="0036320F">
        <w:fldChar w:fldCharType="separate"/>
      </w:r>
      <w:r w:rsidR="008F0B19">
        <w:rPr>
          <w:noProof/>
        </w:rPr>
        <w:t>119</w:t>
      </w:r>
      <w:r w:rsidR="0036320F">
        <w:fldChar w:fldCharType="end"/>
      </w:r>
      <w:r w:rsidR="00E67D21">
        <w:t>).</w:t>
      </w:r>
    </w:p>
    <w:p w14:paraId="116085D4" w14:textId="39E0B1BD" w:rsidR="00E67D21" w:rsidRDefault="00F5073C" w:rsidP="00E67D21">
      <w:pPr>
        <w:pStyle w:val="ad"/>
      </w:pPr>
      <w:r>
        <w:drawing>
          <wp:inline distT="0" distB="0" distL="0" distR="0" wp14:anchorId="7C0F839C" wp14:editId="321AFBDF">
            <wp:extent cx="6012000" cy="2814499"/>
            <wp:effectExtent l="0" t="0" r="825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ЭФ подраздела «Действующие» раздела «Поручения». Управляющий элемент «Расширенный поиск».png"/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281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ADD03" w14:textId="25641EFD" w:rsidR="00E67D21" w:rsidRDefault="0036320F" w:rsidP="00E67D21">
      <w:pPr>
        <w:pStyle w:val="ac"/>
      </w:pPr>
      <w:r>
        <w:t xml:space="preserve">Рисунок </w:t>
      </w:r>
      <w:fldSimple w:instr=" SEQ Рисунок \* ARABIC ">
        <w:bookmarkStart w:id="172" w:name="_Ref174720978"/>
        <w:r w:rsidR="008F0B19">
          <w:rPr>
            <w:noProof/>
          </w:rPr>
          <w:t>119</w:t>
        </w:r>
        <w:bookmarkEnd w:id="172"/>
      </w:fldSimple>
      <w:r w:rsidR="00E67D21">
        <w:t xml:space="preserve"> </w:t>
      </w:r>
      <w:r w:rsidR="007D215E">
        <w:t>Управляющий элемент «Расширенный поиск»</w:t>
      </w:r>
    </w:p>
    <w:p w14:paraId="12EFF5EA" w14:textId="709F1537" w:rsidR="00CF3C00" w:rsidRDefault="007D215E" w:rsidP="00CF3C00">
      <w:r>
        <w:t xml:space="preserve">После нажатия левой кнопкой мыши по управляющему элементу под заголовками столбцов отобразится строка фильтрации </w:t>
      </w:r>
      <w:r w:rsidR="00CF3C00" w:rsidRPr="00BE2D4F">
        <w:t xml:space="preserve">(рисунок </w:t>
      </w:r>
      <w:r w:rsidR="0036320F">
        <w:fldChar w:fldCharType="begin"/>
      </w:r>
      <w:r w:rsidR="0036320F">
        <w:instrText xml:space="preserve"> REF _Ref174721074 \h </w:instrText>
      </w:r>
      <w:r w:rsidR="0036320F">
        <w:fldChar w:fldCharType="separate"/>
      </w:r>
      <w:r w:rsidR="008F0B19">
        <w:rPr>
          <w:noProof/>
        </w:rPr>
        <w:t>120</w:t>
      </w:r>
      <w:r w:rsidR="0036320F">
        <w:fldChar w:fldCharType="end"/>
      </w:r>
      <w:r w:rsidR="00CF3C00" w:rsidRPr="00BE2D4F">
        <w:t>).</w:t>
      </w:r>
    </w:p>
    <w:p w14:paraId="1AB9DF30" w14:textId="306413C1" w:rsidR="00CF3C00" w:rsidRDefault="00F5073C" w:rsidP="00CF3C00">
      <w:pPr>
        <w:pStyle w:val="ad"/>
      </w:pPr>
      <w:r>
        <w:drawing>
          <wp:inline distT="0" distB="0" distL="0" distR="0" wp14:anchorId="0A56ACBB" wp14:editId="37A39876">
            <wp:extent cx="6120130" cy="953135"/>
            <wp:effectExtent l="19050" t="19050" r="13970" b="184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ЭФ подраздела «Действующие» раздела «Поручения». Активация строки фильтрации.png"/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531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B3EB5C" w14:textId="0A53AF2A" w:rsidR="00CF3C00" w:rsidRDefault="0036320F" w:rsidP="00CF3C00">
      <w:pPr>
        <w:pStyle w:val="ac"/>
      </w:pPr>
      <w:r>
        <w:t xml:space="preserve">Рисунок </w:t>
      </w:r>
      <w:fldSimple w:instr=" SEQ Рисунок \* ARABIC ">
        <w:bookmarkStart w:id="173" w:name="_Ref174721074"/>
        <w:r w:rsidR="008F0B19">
          <w:rPr>
            <w:noProof/>
          </w:rPr>
          <w:t>120</w:t>
        </w:r>
        <w:bookmarkEnd w:id="173"/>
      </w:fldSimple>
      <w:r w:rsidR="00CF3C00">
        <w:t xml:space="preserve"> </w:t>
      </w:r>
      <w:r w:rsidR="007D215E">
        <w:t>Активация строки фильтрации</w:t>
      </w:r>
    </w:p>
    <w:p w14:paraId="7E4CEB62" w14:textId="0486F5DC" w:rsidR="007D215E" w:rsidRDefault="007D215E" w:rsidP="007D215E">
      <w:r w:rsidRPr="00161D05">
        <w:t>Описание инструментов фильтрации представлено в таблице</w:t>
      </w:r>
      <w:r>
        <w:t xml:space="preserve"> </w:t>
      </w:r>
      <w:r>
        <w:fldChar w:fldCharType="begin"/>
      </w:r>
      <w:r>
        <w:instrText xml:space="preserve"> REF _Ref175562481 \h </w:instrText>
      </w:r>
      <w:r>
        <w:fldChar w:fldCharType="separate"/>
      </w:r>
      <w:r w:rsidR="008F0B19">
        <w:rPr>
          <w:noProof/>
        </w:rPr>
        <w:t>25</w:t>
      </w:r>
      <w:r>
        <w:fldChar w:fldCharType="end"/>
      </w:r>
      <w:r>
        <w:t>.</w:t>
      </w:r>
    </w:p>
    <w:p w14:paraId="67EEFC85" w14:textId="5F34D35C" w:rsidR="007D215E" w:rsidRDefault="007D215E" w:rsidP="007D215E">
      <w:pPr>
        <w:pStyle w:val="ab"/>
      </w:pPr>
      <w:r>
        <w:t xml:space="preserve">Таблица </w:t>
      </w:r>
      <w:fldSimple w:instr=" SEQ Таблица \* ARABIC ">
        <w:bookmarkStart w:id="174" w:name="_Ref175562481"/>
        <w:r w:rsidR="008F0B19">
          <w:rPr>
            <w:noProof/>
          </w:rPr>
          <w:t>25</w:t>
        </w:r>
        <w:bookmarkEnd w:id="174"/>
      </w:fldSimple>
      <w:r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0"/>
        <w:gridCol w:w="3606"/>
        <w:gridCol w:w="2591"/>
        <w:gridCol w:w="2871"/>
      </w:tblGrid>
      <w:tr w:rsidR="007D215E" w14:paraId="07B903EB" w14:textId="77777777" w:rsidTr="007D215E">
        <w:trPr>
          <w:tblHeader/>
        </w:trPr>
        <w:tc>
          <w:tcPr>
            <w:tcW w:w="560" w:type="dxa"/>
          </w:tcPr>
          <w:p w14:paraId="565A6623" w14:textId="77777777" w:rsidR="007D215E" w:rsidRDefault="007D215E" w:rsidP="00F5073C">
            <w:pPr>
              <w:pStyle w:val="ae"/>
            </w:pPr>
            <w:r>
              <w:t>№ п/п</w:t>
            </w:r>
          </w:p>
        </w:tc>
        <w:tc>
          <w:tcPr>
            <w:tcW w:w="3606" w:type="dxa"/>
          </w:tcPr>
          <w:p w14:paraId="650D352A" w14:textId="77777777" w:rsidR="007D215E" w:rsidRDefault="007D215E" w:rsidP="00F5073C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591" w:type="dxa"/>
          </w:tcPr>
          <w:p w14:paraId="46BD6E0A" w14:textId="77777777" w:rsidR="007D215E" w:rsidRDefault="007D215E" w:rsidP="00F5073C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2871" w:type="dxa"/>
          </w:tcPr>
          <w:p w14:paraId="6C33510B" w14:textId="77777777" w:rsidR="007D215E" w:rsidRDefault="007D215E" w:rsidP="00F5073C">
            <w:pPr>
              <w:pStyle w:val="ae"/>
            </w:pPr>
            <w:r>
              <w:t>Назначение инструмент фильтрации</w:t>
            </w:r>
          </w:p>
        </w:tc>
      </w:tr>
      <w:tr w:rsidR="007D215E" w14:paraId="429C958C" w14:textId="77777777" w:rsidTr="007D215E">
        <w:trPr>
          <w:tblHeader/>
        </w:trPr>
        <w:tc>
          <w:tcPr>
            <w:tcW w:w="560" w:type="dxa"/>
          </w:tcPr>
          <w:p w14:paraId="5FD7F7A8" w14:textId="77777777" w:rsidR="007D215E" w:rsidRDefault="007D215E" w:rsidP="00F5073C">
            <w:pPr>
              <w:pStyle w:val="ae"/>
            </w:pPr>
            <w:r>
              <w:t>1</w:t>
            </w:r>
          </w:p>
        </w:tc>
        <w:tc>
          <w:tcPr>
            <w:tcW w:w="3606" w:type="dxa"/>
          </w:tcPr>
          <w:p w14:paraId="7B44C517" w14:textId="77777777" w:rsidR="007D215E" w:rsidRDefault="007D215E" w:rsidP="00F5073C">
            <w:pPr>
              <w:pStyle w:val="ae"/>
            </w:pPr>
            <w:r>
              <w:t>2</w:t>
            </w:r>
          </w:p>
        </w:tc>
        <w:tc>
          <w:tcPr>
            <w:tcW w:w="2591" w:type="dxa"/>
          </w:tcPr>
          <w:p w14:paraId="1849F420" w14:textId="77777777" w:rsidR="007D215E" w:rsidRDefault="007D215E" w:rsidP="00F5073C">
            <w:pPr>
              <w:pStyle w:val="ae"/>
            </w:pPr>
            <w:r>
              <w:t>3</w:t>
            </w:r>
          </w:p>
        </w:tc>
        <w:tc>
          <w:tcPr>
            <w:tcW w:w="2871" w:type="dxa"/>
          </w:tcPr>
          <w:p w14:paraId="68273156" w14:textId="77777777" w:rsidR="007D215E" w:rsidRDefault="007D215E" w:rsidP="00F5073C">
            <w:pPr>
              <w:pStyle w:val="ae"/>
            </w:pPr>
            <w:r>
              <w:t>4</w:t>
            </w:r>
          </w:p>
        </w:tc>
      </w:tr>
      <w:tr w:rsidR="007D215E" w14:paraId="72133321" w14:textId="77777777" w:rsidTr="007D215E">
        <w:tc>
          <w:tcPr>
            <w:tcW w:w="560" w:type="dxa"/>
          </w:tcPr>
          <w:p w14:paraId="0C21E584" w14:textId="77777777" w:rsidR="007D215E" w:rsidRDefault="007D215E" w:rsidP="006E065A">
            <w:pPr>
              <w:pStyle w:val="a2"/>
              <w:numPr>
                <w:ilvl w:val="0"/>
                <w:numId w:val="88"/>
              </w:numPr>
              <w:ind w:hanging="720"/>
            </w:pPr>
          </w:p>
        </w:tc>
        <w:tc>
          <w:tcPr>
            <w:tcW w:w="3606" w:type="dxa"/>
          </w:tcPr>
          <w:p w14:paraId="0B6EC1A3" w14:textId="45ADBF67" w:rsidR="007D215E" w:rsidRDefault="007D215E" w:rsidP="007D215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594B6AC" wp14:editId="2530BFAD">
                  <wp:extent cx="1107000" cy="216000"/>
                  <wp:effectExtent l="19050" t="19050" r="17145" b="12700"/>
                  <wp:docPr id="1901" name="Рисунок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1" w:type="dxa"/>
          </w:tcPr>
          <w:p w14:paraId="33074509" w14:textId="5A36057F" w:rsidR="007D215E" w:rsidRDefault="007D215E" w:rsidP="007D215E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2871" w:type="dxa"/>
          </w:tcPr>
          <w:p w14:paraId="38F0344D" w14:textId="657DB512" w:rsidR="007D215E" w:rsidRDefault="007D215E" w:rsidP="007D215E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7D215E" w14:paraId="39AAAECC" w14:textId="77777777" w:rsidTr="007D215E">
        <w:tc>
          <w:tcPr>
            <w:tcW w:w="560" w:type="dxa"/>
          </w:tcPr>
          <w:p w14:paraId="659D6BED" w14:textId="77777777" w:rsidR="007D215E" w:rsidRDefault="007D215E" w:rsidP="007D215E">
            <w:pPr>
              <w:pStyle w:val="a2"/>
            </w:pPr>
          </w:p>
        </w:tc>
        <w:tc>
          <w:tcPr>
            <w:tcW w:w="3606" w:type="dxa"/>
          </w:tcPr>
          <w:p w14:paraId="63425583" w14:textId="22986EE0" w:rsidR="007D215E" w:rsidRDefault="007D215E" w:rsidP="007D215E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CE23A1A" wp14:editId="1DDBD02A">
                  <wp:extent cx="1119549" cy="216000"/>
                  <wp:effectExtent l="19050" t="19050" r="23495" b="12700"/>
                  <wp:docPr id="1902" name="Рисунок 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1" w:type="dxa"/>
          </w:tcPr>
          <w:p w14:paraId="02D76A72" w14:textId="14CD9122" w:rsidR="007D215E" w:rsidRDefault="007D215E" w:rsidP="007D215E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2871" w:type="dxa"/>
          </w:tcPr>
          <w:p w14:paraId="1D1B4174" w14:textId="2D458FD5" w:rsidR="007D215E" w:rsidRDefault="007D215E" w:rsidP="007D215E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7D215E" w14:paraId="0D8BD92A" w14:textId="77777777" w:rsidTr="007D215E">
        <w:tc>
          <w:tcPr>
            <w:tcW w:w="560" w:type="dxa"/>
          </w:tcPr>
          <w:p w14:paraId="6A0AB0A5" w14:textId="77777777" w:rsidR="007D215E" w:rsidRDefault="007D215E" w:rsidP="007D215E">
            <w:pPr>
              <w:pStyle w:val="a2"/>
            </w:pPr>
          </w:p>
        </w:tc>
        <w:tc>
          <w:tcPr>
            <w:tcW w:w="3606" w:type="dxa"/>
          </w:tcPr>
          <w:p w14:paraId="3727AB32" w14:textId="60ABA6FC" w:rsidR="007D215E" w:rsidRDefault="007D215E" w:rsidP="007D215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31EBC3" wp14:editId="7A2E65FD">
                  <wp:extent cx="1094086" cy="216000"/>
                  <wp:effectExtent l="19050" t="19050" r="11430" b="12700"/>
                  <wp:docPr id="1903" name="Рисунок 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086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1" w:type="dxa"/>
          </w:tcPr>
          <w:p w14:paraId="07DF5D4E" w14:textId="610B860E" w:rsidR="007D215E" w:rsidRPr="007043D2" w:rsidRDefault="007D215E" w:rsidP="007D215E">
            <w:pPr>
              <w:pStyle w:val="af"/>
            </w:pPr>
            <w:r>
              <w:t>Числовой диапазон</w:t>
            </w:r>
          </w:p>
        </w:tc>
        <w:tc>
          <w:tcPr>
            <w:tcW w:w="2871" w:type="dxa"/>
          </w:tcPr>
          <w:p w14:paraId="1F0B3F65" w14:textId="1222BDB3" w:rsidR="007D215E" w:rsidRDefault="007D215E" w:rsidP="007D215E">
            <w:pPr>
              <w:pStyle w:val="af"/>
            </w:pPr>
            <w:r>
              <w:t>Поле позволяет задать числовой диапазон</w:t>
            </w:r>
          </w:p>
        </w:tc>
      </w:tr>
      <w:tr w:rsidR="007D215E" w14:paraId="43E8CE4A" w14:textId="77777777" w:rsidTr="007D215E">
        <w:tc>
          <w:tcPr>
            <w:tcW w:w="560" w:type="dxa"/>
          </w:tcPr>
          <w:p w14:paraId="3B46645F" w14:textId="77777777" w:rsidR="007D215E" w:rsidRDefault="007D215E" w:rsidP="007D215E">
            <w:pPr>
              <w:pStyle w:val="a2"/>
            </w:pPr>
          </w:p>
        </w:tc>
        <w:tc>
          <w:tcPr>
            <w:tcW w:w="3606" w:type="dxa"/>
          </w:tcPr>
          <w:p w14:paraId="16855839" w14:textId="59D4441B" w:rsidR="007D215E" w:rsidRDefault="007D215E" w:rsidP="007D215E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45B5F9" wp14:editId="7062D617">
                  <wp:extent cx="2120211" cy="216000"/>
                  <wp:effectExtent l="19050" t="19050" r="13970" b="12700"/>
                  <wp:docPr id="1904" name="Рисунок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1" w:type="dxa"/>
          </w:tcPr>
          <w:p w14:paraId="14962FAB" w14:textId="1ABC18E2" w:rsidR="007D215E" w:rsidRPr="007043D2" w:rsidRDefault="007D215E" w:rsidP="007D215E">
            <w:pPr>
              <w:pStyle w:val="af"/>
            </w:pPr>
            <w:r>
              <w:t>Диапазон дат</w:t>
            </w:r>
          </w:p>
        </w:tc>
        <w:tc>
          <w:tcPr>
            <w:tcW w:w="2871" w:type="dxa"/>
          </w:tcPr>
          <w:p w14:paraId="60AF65FF" w14:textId="3D135890" w:rsidR="007D215E" w:rsidRDefault="007D215E" w:rsidP="007D215E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5CD2C02A" w14:textId="07619257" w:rsidR="000A1705" w:rsidRDefault="007D215E" w:rsidP="000A1705">
      <w:pPr>
        <w:spacing w:before="120"/>
      </w:pPr>
      <w:r>
        <w:t xml:space="preserve">Для просмотра карточки учета поручения необходимо </w:t>
      </w:r>
      <w:r w:rsidR="000A1705">
        <w:t xml:space="preserve">правой </w:t>
      </w:r>
      <w:r>
        <w:t>кнопкой мыши нажать по строке записи в реестре</w:t>
      </w:r>
      <w:r w:rsidR="00F5073C">
        <w:t>. Отобразится карточка учета поручения</w:t>
      </w:r>
      <w:r w:rsidR="000A1705">
        <w:t xml:space="preserve"> </w:t>
      </w:r>
      <w:r w:rsidR="000A1705" w:rsidRPr="0038310E">
        <w:t>(рисунок</w:t>
      </w:r>
      <w:r w:rsidR="000A1705">
        <w:t xml:space="preserve"> </w:t>
      </w:r>
      <w:r w:rsidR="000A1705">
        <w:fldChar w:fldCharType="begin"/>
      </w:r>
      <w:r w:rsidR="000A1705">
        <w:instrText xml:space="preserve"> REF _Ref174011139 \h </w:instrText>
      </w:r>
      <w:r w:rsidR="000A1705">
        <w:fldChar w:fldCharType="separate"/>
      </w:r>
      <w:r w:rsidR="008F0B19">
        <w:rPr>
          <w:noProof/>
        </w:rPr>
        <w:t>121</w:t>
      </w:r>
      <w:r w:rsidR="000A1705">
        <w:fldChar w:fldCharType="end"/>
      </w:r>
      <w:r w:rsidR="000A1705">
        <w:t>).</w:t>
      </w:r>
    </w:p>
    <w:p w14:paraId="1C22E314" w14:textId="2312FB8E" w:rsidR="000A1705" w:rsidRDefault="000A1705" w:rsidP="000A1705">
      <w:pPr>
        <w:pStyle w:val="ad"/>
      </w:pPr>
      <w:r w:rsidRPr="00214045">
        <w:drawing>
          <wp:inline distT="0" distB="0" distL="0" distR="0" wp14:anchorId="2A4943C4" wp14:editId="77B6F05C">
            <wp:extent cx="5966731" cy="2170706"/>
            <wp:effectExtent l="19050" t="19050" r="15240" b="20320"/>
            <wp:docPr id="1906" name="Рисунок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985" cy="217734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6E2540" w14:textId="0809394D" w:rsidR="000A1705" w:rsidRDefault="000A1705" w:rsidP="000A1705">
      <w:pPr>
        <w:pStyle w:val="ac"/>
      </w:pPr>
      <w:r>
        <w:t xml:space="preserve">Рисунок </w:t>
      </w:r>
      <w:fldSimple w:instr=" SEQ Рисунок \* ARABIC ">
        <w:bookmarkStart w:id="175" w:name="_Ref174011139"/>
        <w:r w:rsidR="008F0B19">
          <w:rPr>
            <w:noProof/>
          </w:rPr>
          <w:t>121</w:t>
        </w:r>
        <w:bookmarkEnd w:id="175"/>
      </w:fldSimple>
      <w:r>
        <w:t xml:space="preserve"> </w:t>
      </w:r>
      <w:r w:rsidRPr="00692C95">
        <w:t xml:space="preserve">Экранная форма </w:t>
      </w:r>
      <w:r>
        <w:t>карточки учета поручения</w:t>
      </w:r>
    </w:p>
    <w:p w14:paraId="7997B774" w14:textId="042404BA" w:rsidR="000A1705" w:rsidRDefault="000A1705" w:rsidP="000A1705">
      <w:r w:rsidRPr="00CB117F">
        <w:t xml:space="preserve">Экранная форма </w:t>
      </w:r>
      <w:r>
        <w:t>карточки учета поручения состоит из вкладок «Объекты, «Карта», «История отклонений» и</w:t>
      </w:r>
      <w:r w:rsidRPr="00446E59">
        <w:t xml:space="preserve"> элементов управления.</w:t>
      </w:r>
    </w:p>
    <w:p w14:paraId="4C65C79D" w14:textId="5CA2820F" w:rsidR="000A1705" w:rsidRDefault="000A1705" w:rsidP="000A1705">
      <w:r w:rsidRPr="00446E59">
        <w:t xml:space="preserve">Описание элементов управления экранной формы </w:t>
      </w:r>
      <w:r>
        <w:t xml:space="preserve">карточки учета поручения </w:t>
      </w:r>
      <w:r w:rsidRPr="00446E59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_Ref175562184 \h </w:instrText>
      </w:r>
      <w:r>
        <w:fldChar w:fldCharType="separate"/>
      </w:r>
      <w:r w:rsidR="008F0B19">
        <w:rPr>
          <w:noProof/>
        </w:rPr>
        <w:t>26</w:t>
      </w:r>
      <w:r>
        <w:fldChar w:fldCharType="end"/>
      </w:r>
      <w:r>
        <w:t>.</w:t>
      </w:r>
    </w:p>
    <w:p w14:paraId="77A7BBC2" w14:textId="691E9F11" w:rsidR="000A1705" w:rsidRDefault="000A1705" w:rsidP="000A1705">
      <w:pPr>
        <w:pStyle w:val="ab"/>
      </w:pPr>
      <w:r>
        <w:t xml:space="preserve">Таблица </w:t>
      </w:r>
      <w:fldSimple w:instr=" SEQ Таблица \* ARABIC ">
        <w:bookmarkStart w:id="176" w:name="_Ref175562184"/>
        <w:r w:rsidR="008F0B19">
          <w:rPr>
            <w:noProof/>
          </w:rPr>
          <w:t>26</w:t>
        </w:r>
        <w:bookmarkEnd w:id="176"/>
      </w:fldSimple>
      <w:r>
        <w:t xml:space="preserve"> </w:t>
      </w:r>
      <w:r w:rsidRPr="00446E59">
        <w:t>Элементы управления экранной формы</w:t>
      </w:r>
      <w:r w:rsidR="00B16AC6">
        <w:t xml:space="preserve"> </w:t>
      </w:r>
      <w:r>
        <w:t xml:space="preserve">карточки </w:t>
      </w:r>
      <w:r w:rsidR="00B16AC6">
        <w:t xml:space="preserve">учета </w:t>
      </w:r>
      <w:r>
        <w:t>поручения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59"/>
        <w:gridCol w:w="3216"/>
        <w:gridCol w:w="2554"/>
        <w:gridCol w:w="3199"/>
      </w:tblGrid>
      <w:tr w:rsidR="000A1705" w14:paraId="619D1157" w14:textId="77777777" w:rsidTr="00B16AC6">
        <w:trPr>
          <w:tblHeader/>
        </w:trPr>
        <w:tc>
          <w:tcPr>
            <w:tcW w:w="659" w:type="dxa"/>
          </w:tcPr>
          <w:p w14:paraId="78DAE6A0" w14:textId="77777777" w:rsidR="000A1705" w:rsidRDefault="000A1705" w:rsidP="000A1705">
            <w:pPr>
              <w:pStyle w:val="ae"/>
            </w:pPr>
            <w:r>
              <w:t>№ п/п</w:t>
            </w:r>
          </w:p>
        </w:tc>
        <w:tc>
          <w:tcPr>
            <w:tcW w:w="3216" w:type="dxa"/>
          </w:tcPr>
          <w:p w14:paraId="00CE90B9" w14:textId="77777777" w:rsidR="000A1705" w:rsidRDefault="000A1705" w:rsidP="000A1705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554" w:type="dxa"/>
          </w:tcPr>
          <w:p w14:paraId="0F92C1C8" w14:textId="77777777" w:rsidR="000A1705" w:rsidRDefault="000A1705" w:rsidP="000A1705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199" w:type="dxa"/>
          </w:tcPr>
          <w:p w14:paraId="0C20CE75" w14:textId="77777777" w:rsidR="000A1705" w:rsidRDefault="000A1705" w:rsidP="000A1705">
            <w:pPr>
              <w:pStyle w:val="ae"/>
            </w:pPr>
            <w:r>
              <w:t>Назначение элемента управления</w:t>
            </w:r>
          </w:p>
        </w:tc>
      </w:tr>
      <w:tr w:rsidR="000A1705" w14:paraId="5F888D91" w14:textId="77777777" w:rsidTr="00B16AC6">
        <w:trPr>
          <w:tblHeader/>
        </w:trPr>
        <w:tc>
          <w:tcPr>
            <w:tcW w:w="659" w:type="dxa"/>
          </w:tcPr>
          <w:p w14:paraId="61AF2CF4" w14:textId="77777777" w:rsidR="000A1705" w:rsidRDefault="000A1705" w:rsidP="000A1705">
            <w:pPr>
              <w:pStyle w:val="ae"/>
            </w:pPr>
            <w:r>
              <w:t>1</w:t>
            </w:r>
          </w:p>
        </w:tc>
        <w:tc>
          <w:tcPr>
            <w:tcW w:w="3216" w:type="dxa"/>
          </w:tcPr>
          <w:p w14:paraId="185C75D8" w14:textId="77777777" w:rsidR="000A1705" w:rsidRDefault="000A1705" w:rsidP="000A1705">
            <w:pPr>
              <w:pStyle w:val="ae"/>
            </w:pPr>
            <w:r>
              <w:t>2</w:t>
            </w:r>
          </w:p>
        </w:tc>
        <w:tc>
          <w:tcPr>
            <w:tcW w:w="2554" w:type="dxa"/>
          </w:tcPr>
          <w:p w14:paraId="2E2193D8" w14:textId="77777777" w:rsidR="000A1705" w:rsidRDefault="000A1705" w:rsidP="000A1705">
            <w:pPr>
              <w:pStyle w:val="ae"/>
            </w:pPr>
            <w:r>
              <w:t>3</w:t>
            </w:r>
          </w:p>
        </w:tc>
        <w:tc>
          <w:tcPr>
            <w:tcW w:w="3199" w:type="dxa"/>
          </w:tcPr>
          <w:p w14:paraId="59319E08" w14:textId="77777777" w:rsidR="000A1705" w:rsidRDefault="000A1705" w:rsidP="000A1705">
            <w:pPr>
              <w:pStyle w:val="ae"/>
            </w:pPr>
            <w:r>
              <w:t>4</w:t>
            </w:r>
          </w:p>
        </w:tc>
      </w:tr>
      <w:tr w:rsidR="000A1705" w14:paraId="71A1D9EB" w14:textId="77777777" w:rsidTr="00B16AC6">
        <w:tc>
          <w:tcPr>
            <w:tcW w:w="659" w:type="dxa"/>
          </w:tcPr>
          <w:p w14:paraId="14ABECC3" w14:textId="77777777" w:rsidR="000A1705" w:rsidRDefault="000A1705" w:rsidP="000A1705">
            <w:pPr>
              <w:pStyle w:val="a2"/>
              <w:numPr>
                <w:ilvl w:val="0"/>
                <w:numId w:val="37"/>
              </w:numPr>
            </w:pPr>
          </w:p>
        </w:tc>
        <w:tc>
          <w:tcPr>
            <w:tcW w:w="8969" w:type="dxa"/>
            <w:gridSpan w:val="3"/>
          </w:tcPr>
          <w:p w14:paraId="22A6BCB3" w14:textId="1D61B4D5" w:rsidR="000A1705" w:rsidRPr="000A1705" w:rsidRDefault="000A1705" w:rsidP="000A1705">
            <w:pPr>
              <w:pStyle w:val="af"/>
              <w:rPr>
                <w:lang w:val="en-US"/>
              </w:rPr>
            </w:pPr>
            <w:r>
              <w:t>Вкладка «Объекты»</w:t>
            </w:r>
          </w:p>
        </w:tc>
      </w:tr>
      <w:tr w:rsidR="00B16AC6" w14:paraId="3E48C25F" w14:textId="77777777" w:rsidTr="00B16AC6">
        <w:tc>
          <w:tcPr>
            <w:tcW w:w="659" w:type="dxa"/>
          </w:tcPr>
          <w:p w14:paraId="693203BB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3EC60469" w14:textId="1E2B071A" w:rsidR="00B16AC6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3BC2A83" wp14:editId="14B7DB07">
                  <wp:extent cx="1098305" cy="324000"/>
                  <wp:effectExtent l="19050" t="19050" r="26035" b="19050"/>
                  <wp:docPr id="1918" name="Рисунок 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4DA40410" w14:textId="6C5A63B2" w:rsidR="00B16AC6" w:rsidRDefault="00B16AC6" w:rsidP="00B16AC6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99" w:type="dxa"/>
          </w:tcPr>
          <w:p w14:paraId="283CC470" w14:textId="62AFA0CB" w:rsidR="00B16AC6" w:rsidRPr="00D33868" w:rsidRDefault="00B16AC6" w:rsidP="00B16AC6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B16AC6" w14:paraId="71FC9E28" w14:textId="77777777" w:rsidTr="00B16AC6">
        <w:tc>
          <w:tcPr>
            <w:tcW w:w="659" w:type="dxa"/>
          </w:tcPr>
          <w:p w14:paraId="3426C0F3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4DC5035E" w14:textId="68AC1460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 w:rsidRPr="00214045"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 wp14:anchorId="2C968955" wp14:editId="6D2AB0E9">
                  <wp:extent cx="1532432" cy="324000"/>
                  <wp:effectExtent l="0" t="0" r="0" b="0"/>
                  <wp:docPr id="49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432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1A1F05DE" w14:textId="76976B2D" w:rsidR="00B16AC6" w:rsidRDefault="00B16AC6" w:rsidP="00B16AC6">
            <w:pPr>
              <w:pStyle w:val="af"/>
            </w:pPr>
            <w:r w:rsidRPr="00B16AC6">
              <w:t>Управляющий элемент «Отменить поручение»</w:t>
            </w:r>
          </w:p>
        </w:tc>
        <w:tc>
          <w:tcPr>
            <w:tcW w:w="3199" w:type="dxa"/>
          </w:tcPr>
          <w:p w14:paraId="3330CB86" w14:textId="2263D1F5" w:rsidR="00B16AC6" w:rsidRDefault="00B16AC6" w:rsidP="00B16AC6">
            <w:pPr>
              <w:pStyle w:val="af"/>
            </w:pPr>
            <w:r w:rsidRPr="00B16AC6">
              <w:t>Предназначен для отмены действующих поручений в связи с неблагоприятными погодными условиями</w:t>
            </w:r>
          </w:p>
        </w:tc>
      </w:tr>
      <w:tr w:rsidR="00B16AC6" w14:paraId="3A1F9C58" w14:textId="77777777" w:rsidTr="00B16AC6">
        <w:tc>
          <w:tcPr>
            <w:tcW w:w="659" w:type="dxa"/>
          </w:tcPr>
          <w:p w14:paraId="59DC1C6B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6C3B1753" w14:textId="7295B800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4C808D" wp14:editId="3BCDF7AD">
                  <wp:extent cx="1662386" cy="3240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386" cy="324000"/>
                          </a:xfrm>
                          <a:prstGeom prst="round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31FABEEB" w14:textId="23677978" w:rsidR="00B16AC6" w:rsidRDefault="00B16AC6" w:rsidP="00B16AC6">
            <w:pPr>
              <w:pStyle w:val="af"/>
            </w:pPr>
            <w:r w:rsidRPr="00B16AC6">
              <w:t>Управляющий элемент «Изменить инспекторов»</w:t>
            </w:r>
          </w:p>
        </w:tc>
        <w:tc>
          <w:tcPr>
            <w:tcW w:w="3199" w:type="dxa"/>
          </w:tcPr>
          <w:p w14:paraId="7B7B0945" w14:textId="7B3D503B" w:rsidR="00B16AC6" w:rsidRDefault="00B16AC6" w:rsidP="00B16AC6">
            <w:pPr>
              <w:pStyle w:val="af"/>
            </w:pPr>
            <w:r w:rsidRPr="00B16AC6">
              <w:t>Предназначен для внесения изменений в перечень инспекторов, ответственных за выполнение поручения</w:t>
            </w:r>
          </w:p>
        </w:tc>
      </w:tr>
      <w:tr w:rsidR="00B16AC6" w14:paraId="239E20B7" w14:textId="77777777" w:rsidTr="00B16AC6">
        <w:tc>
          <w:tcPr>
            <w:tcW w:w="659" w:type="dxa"/>
          </w:tcPr>
          <w:p w14:paraId="57353AC4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301C5323" w14:textId="74A4B4B8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88A840" wp14:editId="190033A8">
                  <wp:extent cx="1731421" cy="324000"/>
                  <wp:effectExtent l="0" t="0" r="254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421" cy="324000"/>
                          </a:xfrm>
                          <a:prstGeom prst="round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49AE28B3" w14:textId="3B733825" w:rsidR="00B16AC6" w:rsidRDefault="00B16AC6" w:rsidP="00B16AC6">
            <w:pPr>
              <w:pStyle w:val="af"/>
            </w:pPr>
            <w:r w:rsidRPr="00B16AC6">
              <w:t>Управляющий элемент «Редактировать объекты»</w:t>
            </w:r>
          </w:p>
        </w:tc>
        <w:tc>
          <w:tcPr>
            <w:tcW w:w="3199" w:type="dxa"/>
          </w:tcPr>
          <w:p w14:paraId="395C43B4" w14:textId="5148DA2B" w:rsidR="00B16AC6" w:rsidRDefault="00B16AC6" w:rsidP="00B16AC6">
            <w:pPr>
              <w:pStyle w:val="af"/>
            </w:pPr>
            <w:r w:rsidRPr="00B16AC6">
              <w:t>Предназначен для внесения изменений в перечень объектов, включенных в поручение</w:t>
            </w:r>
          </w:p>
        </w:tc>
      </w:tr>
      <w:tr w:rsidR="00B16AC6" w14:paraId="5E719653" w14:textId="77777777" w:rsidTr="00B16AC6">
        <w:tc>
          <w:tcPr>
            <w:tcW w:w="659" w:type="dxa"/>
          </w:tcPr>
          <w:p w14:paraId="7161B70A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4CB7E136" w14:textId="100C0C33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3CADB6" wp14:editId="67E0E6E5">
                  <wp:extent cx="995707" cy="324000"/>
                  <wp:effectExtent l="19050" t="19050" r="13970" b="1905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4547A1B8" w14:textId="3A06DFD8" w:rsidR="00B16AC6" w:rsidRPr="00B16AC6" w:rsidRDefault="00B16AC6" w:rsidP="00B16AC6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99" w:type="dxa"/>
          </w:tcPr>
          <w:p w14:paraId="6813E629" w14:textId="34C63697" w:rsidR="00B16AC6" w:rsidRPr="00B16AC6" w:rsidRDefault="00B16AC6" w:rsidP="00B16AC6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B16AC6" w14:paraId="07A36628" w14:textId="77777777" w:rsidTr="00B16AC6">
        <w:tc>
          <w:tcPr>
            <w:tcW w:w="659" w:type="dxa"/>
          </w:tcPr>
          <w:p w14:paraId="08558D82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55226348" w14:textId="50EC7D8E" w:rsidR="00B16AC6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B99A181" wp14:editId="6FD5A16F">
                  <wp:extent cx="1789364" cy="324000"/>
                  <wp:effectExtent l="19050" t="19050" r="20955" b="19050"/>
                  <wp:docPr id="1913" name="Рисунок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23479DB2" w14:textId="719F1BC7" w:rsidR="00B16AC6" w:rsidRDefault="00B16AC6" w:rsidP="00B16AC6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99" w:type="dxa"/>
          </w:tcPr>
          <w:p w14:paraId="0D7975A8" w14:textId="7FF99641" w:rsidR="00B16AC6" w:rsidRDefault="00B16AC6" w:rsidP="00B16AC6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B16AC6" w14:paraId="4CC8402C" w14:textId="77777777" w:rsidTr="00B16AC6">
        <w:tc>
          <w:tcPr>
            <w:tcW w:w="659" w:type="dxa"/>
          </w:tcPr>
          <w:p w14:paraId="759D106F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258C68F0" w14:textId="25062A49" w:rsidR="00B16AC6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890F0EF" wp14:editId="6B77E66D">
                  <wp:extent cx="1897043" cy="324000"/>
                  <wp:effectExtent l="0" t="0" r="8255" b="0"/>
                  <wp:docPr id="1914" name="Рисунок 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16A28759" w14:textId="71CFC91F" w:rsidR="00B16AC6" w:rsidRDefault="00B16AC6" w:rsidP="00B16AC6">
            <w:pPr>
              <w:pStyle w:val="af"/>
            </w:pPr>
            <w:r>
              <w:t>Поисковая строка</w:t>
            </w:r>
          </w:p>
        </w:tc>
        <w:tc>
          <w:tcPr>
            <w:tcW w:w="3199" w:type="dxa"/>
          </w:tcPr>
          <w:p w14:paraId="742F11BC" w14:textId="4B63AF42" w:rsidR="00B16AC6" w:rsidRDefault="00B16AC6" w:rsidP="00B16AC6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B16AC6" w14:paraId="06F1059A" w14:textId="77777777" w:rsidTr="00B16AC6">
        <w:tc>
          <w:tcPr>
            <w:tcW w:w="659" w:type="dxa"/>
          </w:tcPr>
          <w:p w14:paraId="15FD0AA8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278E9F22" w14:textId="13E23400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F1A15D" wp14:editId="3BC863EC">
                  <wp:extent cx="1260683" cy="32400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683" cy="324000"/>
                          </a:xfrm>
                          <a:prstGeom prst="round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257B957F" w14:textId="11AE273C" w:rsidR="00B16AC6" w:rsidRDefault="00B16AC6" w:rsidP="00B16AC6">
            <w:pPr>
              <w:pStyle w:val="af"/>
            </w:pPr>
            <w:r w:rsidRPr="00B16AC6">
              <w:t>Управляющий элемент «Проверка 1</w:t>
            </w:r>
            <w:r>
              <w:noBreakHyphen/>
            </w:r>
            <w:r w:rsidRPr="00B16AC6">
              <w:t>го этапа»</w:t>
            </w:r>
          </w:p>
        </w:tc>
        <w:tc>
          <w:tcPr>
            <w:tcW w:w="3199" w:type="dxa"/>
          </w:tcPr>
          <w:p w14:paraId="1123012E" w14:textId="6123DBBF" w:rsidR="00B16AC6" w:rsidRPr="00082E2F" w:rsidRDefault="00B16AC6" w:rsidP="00B16AC6">
            <w:pPr>
              <w:pStyle w:val="af"/>
            </w:pPr>
            <w:r w:rsidRPr="00B16AC6">
              <w:t>Предназначен для перехо</w:t>
            </w:r>
            <w:r>
              <w:t>да к окну выполнения проверки 1</w:t>
            </w:r>
            <w:r>
              <w:noBreakHyphen/>
            </w:r>
            <w:r w:rsidRPr="00B16AC6">
              <w:t>го этапа</w:t>
            </w:r>
          </w:p>
        </w:tc>
      </w:tr>
      <w:tr w:rsidR="00B16AC6" w14:paraId="40D9E290" w14:textId="77777777" w:rsidTr="00B16AC6">
        <w:tc>
          <w:tcPr>
            <w:tcW w:w="659" w:type="dxa"/>
          </w:tcPr>
          <w:p w14:paraId="58B8A428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3E7E8A58" w14:textId="37B21C02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E9489A" wp14:editId="7E93078B">
                  <wp:extent cx="413062" cy="324000"/>
                  <wp:effectExtent l="0" t="0" r="635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62" cy="3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178E1675" w14:textId="69956A43" w:rsidR="00B16AC6" w:rsidRDefault="00B16AC6" w:rsidP="00B16AC6">
            <w:pPr>
              <w:pStyle w:val="af"/>
            </w:pPr>
            <w:r w:rsidRPr="00B16AC6">
              <w:t>Управляющий элемент «Фотографии»</w:t>
            </w:r>
          </w:p>
        </w:tc>
        <w:tc>
          <w:tcPr>
            <w:tcW w:w="3199" w:type="dxa"/>
          </w:tcPr>
          <w:p w14:paraId="41003ABB" w14:textId="241A7577" w:rsidR="00B16AC6" w:rsidRPr="00082E2F" w:rsidRDefault="00B16AC6" w:rsidP="00B16AC6">
            <w:pPr>
              <w:pStyle w:val="af"/>
            </w:pPr>
            <w:r w:rsidRPr="00B16AC6">
              <w:t>Предназначен для перехода к просмотру фотографий, подтверждающих факт уборки</w:t>
            </w:r>
          </w:p>
        </w:tc>
      </w:tr>
      <w:tr w:rsidR="00B16AC6" w14:paraId="46FB9F7C" w14:textId="77777777" w:rsidTr="00B16AC6">
        <w:tc>
          <w:tcPr>
            <w:tcW w:w="659" w:type="dxa"/>
          </w:tcPr>
          <w:p w14:paraId="5D687346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0B1B3799" w14:textId="4A4760B3" w:rsidR="00B16AC6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2F55982F" wp14:editId="01BBFECC">
                  <wp:extent cx="1394790" cy="252000"/>
                  <wp:effectExtent l="0" t="0" r="0" b="0"/>
                  <wp:docPr id="1915" name="Рисунок 1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2E30A307" w14:textId="242A82AC" w:rsidR="00B16AC6" w:rsidRDefault="00B16AC6" w:rsidP="00B16AC6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99" w:type="dxa"/>
          </w:tcPr>
          <w:p w14:paraId="1AEB1119" w14:textId="0DE3BA8F" w:rsidR="00B16AC6" w:rsidRDefault="00B16AC6" w:rsidP="00B16AC6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B16AC6" w14:paraId="694AA00E" w14:textId="77777777" w:rsidTr="00B16AC6">
        <w:tc>
          <w:tcPr>
            <w:tcW w:w="659" w:type="dxa"/>
          </w:tcPr>
          <w:p w14:paraId="459D8762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475F8AED" w14:textId="7478C1A9" w:rsidR="00B16AC6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7AA55B2" wp14:editId="3CA67DAF">
                  <wp:extent cx="1303855" cy="288000"/>
                  <wp:effectExtent l="0" t="0" r="0" b="0"/>
                  <wp:docPr id="1916" name="Рисунок 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37617526" w14:textId="5A306B41" w:rsidR="00B16AC6" w:rsidRDefault="00B16AC6" w:rsidP="00B16AC6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99" w:type="dxa"/>
          </w:tcPr>
          <w:p w14:paraId="30D7FE7C" w14:textId="0E8F7DCC" w:rsidR="00B16AC6" w:rsidRDefault="00B16AC6" w:rsidP="00B16AC6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B16AC6" w14:paraId="6547D1DD" w14:textId="77777777" w:rsidTr="00B16AC6">
        <w:tc>
          <w:tcPr>
            <w:tcW w:w="659" w:type="dxa"/>
          </w:tcPr>
          <w:p w14:paraId="56B90FCB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149FB6DD" w14:textId="31D9C524" w:rsidR="00B16AC6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A6CBB3E" wp14:editId="0857DFBE">
                  <wp:extent cx="721161" cy="324000"/>
                  <wp:effectExtent l="0" t="0" r="3175" b="0"/>
                  <wp:docPr id="1917" name="Рисунок 1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4E370723" w14:textId="2E2F2190" w:rsidR="00B16AC6" w:rsidRDefault="00B16AC6" w:rsidP="00B16AC6">
            <w:pPr>
              <w:pStyle w:val="af"/>
            </w:pPr>
            <w:r w:rsidRPr="00155403">
              <w:t>Пагинация</w:t>
            </w:r>
          </w:p>
        </w:tc>
        <w:tc>
          <w:tcPr>
            <w:tcW w:w="3199" w:type="dxa"/>
          </w:tcPr>
          <w:p w14:paraId="3019B52A" w14:textId="61276B3A" w:rsidR="00B16AC6" w:rsidRDefault="00B16AC6" w:rsidP="00B16AC6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  <w:tr w:rsidR="00B16AC6" w14:paraId="14212AE3" w14:textId="77777777" w:rsidTr="00B16AC6">
        <w:tc>
          <w:tcPr>
            <w:tcW w:w="659" w:type="dxa"/>
          </w:tcPr>
          <w:p w14:paraId="3068FCBC" w14:textId="77777777" w:rsidR="00B16AC6" w:rsidRDefault="00B16AC6" w:rsidP="00B16AC6">
            <w:pPr>
              <w:pStyle w:val="a2"/>
              <w:numPr>
                <w:ilvl w:val="0"/>
                <w:numId w:val="37"/>
              </w:numPr>
            </w:pPr>
          </w:p>
        </w:tc>
        <w:tc>
          <w:tcPr>
            <w:tcW w:w="8969" w:type="dxa"/>
            <w:gridSpan w:val="3"/>
          </w:tcPr>
          <w:p w14:paraId="46B4760A" w14:textId="47B97AF8" w:rsidR="00B16AC6" w:rsidRPr="00D33868" w:rsidRDefault="00B16AC6" w:rsidP="00B16AC6">
            <w:pPr>
              <w:pStyle w:val="af"/>
            </w:pPr>
            <w:r>
              <w:rPr>
                <w:noProof/>
                <w:lang w:eastAsia="ru-RU"/>
              </w:rPr>
              <w:t>Вкладка «Карта»</w:t>
            </w:r>
          </w:p>
        </w:tc>
      </w:tr>
      <w:tr w:rsidR="00B16AC6" w14:paraId="4EFB43BE" w14:textId="77777777" w:rsidTr="00B16AC6">
        <w:trPr>
          <w:trHeight w:val="945"/>
        </w:trPr>
        <w:tc>
          <w:tcPr>
            <w:tcW w:w="659" w:type="dxa"/>
          </w:tcPr>
          <w:p w14:paraId="5777045B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0BEEF240" w14:textId="594AE6AB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802675" wp14:editId="34502568">
                  <wp:extent cx="323850" cy="323623"/>
                  <wp:effectExtent l="19050" t="19050" r="19050" b="19685"/>
                  <wp:docPr id="1907" name="Рисунок 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904"/>
                          <a:stretch/>
                        </pic:blipFill>
                        <pic:spPr bwMode="auto">
                          <a:xfrm>
                            <a:off x="0" y="0"/>
                            <a:ext cx="3242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68D036E6" w14:textId="01B7C487" w:rsidR="00B16AC6" w:rsidRDefault="00B16AC6" w:rsidP="00B16AC6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3199" w:type="dxa"/>
          </w:tcPr>
          <w:p w14:paraId="16D6F17F" w14:textId="01FB15EF" w:rsidR="00B16AC6" w:rsidRPr="00D33868" w:rsidRDefault="00B16AC6" w:rsidP="00B16AC6">
            <w:pPr>
              <w:pStyle w:val="af"/>
            </w:pPr>
            <w:r>
              <w:t>Осуществляет поиск объектов на карте по адресу</w:t>
            </w:r>
          </w:p>
        </w:tc>
      </w:tr>
      <w:tr w:rsidR="00B16AC6" w14:paraId="5B107D6F" w14:textId="77777777" w:rsidTr="00B16AC6">
        <w:trPr>
          <w:trHeight w:val="1042"/>
        </w:trPr>
        <w:tc>
          <w:tcPr>
            <w:tcW w:w="659" w:type="dxa"/>
          </w:tcPr>
          <w:p w14:paraId="1862A91E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1BFE9641" w14:textId="18852FB8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8471AB" wp14:editId="1C097872">
                  <wp:extent cx="327852" cy="323762"/>
                  <wp:effectExtent l="19050" t="19050" r="15240" b="19685"/>
                  <wp:docPr id="1908" name="Рисунок 1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2167"/>
                          <a:stretch/>
                        </pic:blipFill>
                        <pic:spPr bwMode="auto">
                          <a:xfrm>
                            <a:off x="0" y="0"/>
                            <a:ext cx="32809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10D6F17D" w14:textId="325E6E14" w:rsidR="00B16AC6" w:rsidRDefault="00B16AC6" w:rsidP="00B16AC6">
            <w:pPr>
              <w:pStyle w:val="af"/>
            </w:pPr>
            <w:r>
              <w:t>Управляющий элемент «Выбор слоев»</w:t>
            </w:r>
          </w:p>
        </w:tc>
        <w:tc>
          <w:tcPr>
            <w:tcW w:w="3199" w:type="dxa"/>
          </w:tcPr>
          <w:p w14:paraId="20FB12E4" w14:textId="6BB1C5BC" w:rsidR="00B16AC6" w:rsidRPr="00D33868" w:rsidRDefault="00B16AC6" w:rsidP="00B16AC6">
            <w:pPr>
              <w:pStyle w:val="af"/>
            </w:pPr>
            <w:r>
              <w:t>Переход к окну выбора слоя уборочных территорий</w:t>
            </w:r>
          </w:p>
        </w:tc>
      </w:tr>
      <w:tr w:rsidR="00B16AC6" w14:paraId="2BCF80D5" w14:textId="77777777" w:rsidTr="00B16AC6">
        <w:tc>
          <w:tcPr>
            <w:tcW w:w="659" w:type="dxa"/>
          </w:tcPr>
          <w:p w14:paraId="22A8E58A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447AAD48" w14:textId="1DFBC0A6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1A63D0" wp14:editId="357415A7">
                  <wp:extent cx="324000" cy="324000"/>
                  <wp:effectExtent l="19050" t="19050" r="19050" b="19050"/>
                  <wp:docPr id="1909" name="Рисунок 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31568E4E" w14:textId="416F8182" w:rsidR="00B16AC6" w:rsidRDefault="00B16AC6" w:rsidP="00B16AC6">
            <w:pPr>
              <w:pStyle w:val="af"/>
            </w:pPr>
            <w:r>
              <w:t>Управляющий элемент «Развернуть во весь экран»</w:t>
            </w:r>
          </w:p>
        </w:tc>
        <w:tc>
          <w:tcPr>
            <w:tcW w:w="3199" w:type="dxa"/>
          </w:tcPr>
          <w:p w14:paraId="609E166F" w14:textId="6DC829E5" w:rsidR="00B16AC6" w:rsidRPr="00D33868" w:rsidRDefault="00B16AC6" w:rsidP="00B16AC6">
            <w:pPr>
              <w:pStyle w:val="af"/>
            </w:pPr>
            <w:r>
              <w:t>Переход к режиму полноэкранной карты</w:t>
            </w:r>
          </w:p>
        </w:tc>
      </w:tr>
      <w:tr w:rsidR="00B16AC6" w14:paraId="565C80A2" w14:textId="77777777" w:rsidTr="00B16AC6">
        <w:tc>
          <w:tcPr>
            <w:tcW w:w="659" w:type="dxa"/>
          </w:tcPr>
          <w:p w14:paraId="053DFAD4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35CC5090" w14:textId="32FC35F2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AE5338" wp14:editId="0ABB37B4">
                  <wp:extent cx="318317" cy="324000"/>
                  <wp:effectExtent l="19050" t="19050" r="24765" b="19050"/>
                  <wp:docPr id="1910" name="Рисунок 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7A3B6AF7" w14:textId="4B54BC3F" w:rsidR="00B16AC6" w:rsidRDefault="00B16AC6" w:rsidP="00B16AC6">
            <w:pPr>
              <w:pStyle w:val="af"/>
            </w:pPr>
            <w:r>
              <w:t>Управляющий элемент «Выйти из полноэкранного режима»</w:t>
            </w:r>
          </w:p>
        </w:tc>
        <w:tc>
          <w:tcPr>
            <w:tcW w:w="3199" w:type="dxa"/>
          </w:tcPr>
          <w:p w14:paraId="548390F2" w14:textId="0CC69E26" w:rsidR="00B16AC6" w:rsidRPr="00D33868" w:rsidRDefault="00B16AC6" w:rsidP="00B16AC6">
            <w:pPr>
              <w:pStyle w:val="af"/>
            </w:pPr>
            <w:r>
              <w:t xml:space="preserve">Выход из режима полноэкранной карты </w:t>
            </w:r>
          </w:p>
        </w:tc>
      </w:tr>
      <w:tr w:rsidR="00B16AC6" w14:paraId="269A2514" w14:textId="77777777" w:rsidTr="00B16AC6">
        <w:tc>
          <w:tcPr>
            <w:tcW w:w="659" w:type="dxa"/>
          </w:tcPr>
          <w:p w14:paraId="7F6EA390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5285B616" w14:textId="3AADC271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092A17" wp14:editId="75A0814E">
                  <wp:extent cx="323850" cy="323850"/>
                  <wp:effectExtent l="19050" t="19050" r="19050" b="19050"/>
                  <wp:docPr id="1911" name="Рисунок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39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6EA73DAF" w14:textId="298D7C15" w:rsidR="00B16AC6" w:rsidRDefault="00B16AC6" w:rsidP="00B16AC6">
            <w:pPr>
              <w:pStyle w:val="af"/>
            </w:pPr>
            <w:r>
              <w:t>Управляющий элемент «Приблизить»</w:t>
            </w:r>
          </w:p>
        </w:tc>
        <w:tc>
          <w:tcPr>
            <w:tcW w:w="3199" w:type="dxa"/>
          </w:tcPr>
          <w:p w14:paraId="20F65EA8" w14:textId="33DDF717" w:rsidR="00B16AC6" w:rsidRPr="00D33868" w:rsidRDefault="00B16AC6" w:rsidP="00B16AC6">
            <w:pPr>
              <w:pStyle w:val="af"/>
            </w:pPr>
            <w:r>
              <w:t>Увеличение масштаба карты</w:t>
            </w:r>
          </w:p>
        </w:tc>
      </w:tr>
      <w:tr w:rsidR="00B16AC6" w14:paraId="24805DA1" w14:textId="77777777" w:rsidTr="00B16AC6">
        <w:tc>
          <w:tcPr>
            <w:tcW w:w="659" w:type="dxa"/>
          </w:tcPr>
          <w:p w14:paraId="526355D6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47E0C4DD" w14:textId="655CEF71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5AA3D5" wp14:editId="654BFDCA">
                  <wp:extent cx="324000" cy="324000"/>
                  <wp:effectExtent l="19050" t="19050" r="19050" b="19050"/>
                  <wp:docPr id="1912" name="Рисунок 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14ED2F20" w14:textId="2F541F4D" w:rsidR="00B16AC6" w:rsidRDefault="00B16AC6" w:rsidP="00B16AC6">
            <w:pPr>
              <w:pStyle w:val="af"/>
            </w:pPr>
            <w:r>
              <w:t>Управляющий элемент «Отдалить»</w:t>
            </w:r>
          </w:p>
        </w:tc>
        <w:tc>
          <w:tcPr>
            <w:tcW w:w="3199" w:type="dxa"/>
          </w:tcPr>
          <w:p w14:paraId="6A35941F" w14:textId="49419C8C" w:rsidR="00B16AC6" w:rsidRPr="00D33868" w:rsidRDefault="00B16AC6" w:rsidP="00B16AC6">
            <w:pPr>
              <w:pStyle w:val="af"/>
            </w:pPr>
            <w:r>
              <w:t>Уменьшение масштаба карты</w:t>
            </w:r>
          </w:p>
        </w:tc>
      </w:tr>
      <w:tr w:rsidR="00B16AC6" w14:paraId="6A9F3041" w14:textId="77777777" w:rsidTr="00B16AC6">
        <w:tc>
          <w:tcPr>
            <w:tcW w:w="659" w:type="dxa"/>
          </w:tcPr>
          <w:p w14:paraId="26920DEA" w14:textId="77777777" w:rsidR="00B16AC6" w:rsidRDefault="00B16AC6" w:rsidP="00B16AC6">
            <w:pPr>
              <w:pStyle w:val="a2"/>
              <w:numPr>
                <w:ilvl w:val="0"/>
                <w:numId w:val="37"/>
              </w:numPr>
            </w:pPr>
          </w:p>
        </w:tc>
        <w:tc>
          <w:tcPr>
            <w:tcW w:w="8969" w:type="dxa"/>
            <w:gridSpan w:val="3"/>
          </w:tcPr>
          <w:p w14:paraId="264CC7F1" w14:textId="50929E84" w:rsidR="00B16AC6" w:rsidRDefault="00B16AC6" w:rsidP="00B16AC6">
            <w:pPr>
              <w:pStyle w:val="af"/>
            </w:pPr>
            <w:r>
              <w:t>Вкладка «История отклонений»</w:t>
            </w:r>
          </w:p>
        </w:tc>
      </w:tr>
      <w:tr w:rsidR="00B16AC6" w14:paraId="269F4534" w14:textId="77777777" w:rsidTr="00B16AC6">
        <w:tc>
          <w:tcPr>
            <w:tcW w:w="659" w:type="dxa"/>
          </w:tcPr>
          <w:p w14:paraId="4EBB753D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088D8466" w14:textId="32A24A8E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130A19" wp14:editId="507712C2">
                  <wp:extent cx="1098305" cy="324000"/>
                  <wp:effectExtent l="19050" t="19050" r="26035" b="19050"/>
                  <wp:docPr id="1919" name="Рисунок 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381CEB5C" w14:textId="031786BB" w:rsidR="00B16AC6" w:rsidRDefault="00B16AC6" w:rsidP="00B16AC6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99" w:type="dxa"/>
          </w:tcPr>
          <w:p w14:paraId="487E0C00" w14:textId="389856C7" w:rsidR="00B16AC6" w:rsidRDefault="00B16AC6" w:rsidP="00B16AC6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B16AC6" w14:paraId="70289390" w14:textId="77777777" w:rsidTr="00B16AC6">
        <w:tc>
          <w:tcPr>
            <w:tcW w:w="659" w:type="dxa"/>
          </w:tcPr>
          <w:p w14:paraId="25CCB2BC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38F18C65" w14:textId="4E249D0E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AA0B35" wp14:editId="2F7CEA63">
                  <wp:extent cx="995707" cy="324000"/>
                  <wp:effectExtent l="19050" t="19050" r="13970" b="1905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25A3DE14" w14:textId="6638B4CD" w:rsidR="00B16AC6" w:rsidRDefault="00B16AC6" w:rsidP="00B16AC6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99" w:type="dxa"/>
          </w:tcPr>
          <w:p w14:paraId="1A8B6183" w14:textId="287CF856" w:rsidR="00B16AC6" w:rsidRDefault="00B16AC6" w:rsidP="00B16AC6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B16AC6" w14:paraId="39F610EE" w14:textId="77777777" w:rsidTr="00B16AC6">
        <w:tc>
          <w:tcPr>
            <w:tcW w:w="659" w:type="dxa"/>
          </w:tcPr>
          <w:p w14:paraId="7C83A63A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618CF54E" w14:textId="4745D587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1D8697" wp14:editId="50C133EF">
                  <wp:extent cx="1789364" cy="324000"/>
                  <wp:effectExtent l="19050" t="19050" r="20955" b="1905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77ABA373" w14:textId="1EF232F0" w:rsidR="00B16AC6" w:rsidRDefault="00B16AC6" w:rsidP="00B16AC6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99" w:type="dxa"/>
          </w:tcPr>
          <w:p w14:paraId="0EAA651F" w14:textId="4C98F63B" w:rsidR="00B16AC6" w:rsidRDefault="00B16AC6" w:rsidP="00B16AC6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B16AC6" w14:paraId="0066D17E" w14:textId="77777777" w:rsidTr="00B16AC6">
        <w:tc>
          <w:tcPr>
            <w:tcW w:w="659" w:type="dxa"/>
          </w:tcPr>
          <w:p w14:paraId="59D8CAC2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6CE76863" w14:textId="232B157E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E4575E" wp14:editId="40F88DC3">
                  <wp:extent cx="1897043" cy="324000"/>
                  <wp:effectExtent l="0" t="0" r="825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049C9E19" w14:textId="1A6338CD" w:rsidR="00B16AC6" w:rsidRDefault="00B16AC6" w:rsidP="00B16AC6">
            <w:pPr>
              <w:pStyle w:val="af"/>
            </w:pPr>
            <w:r>
              <w:t>Поисковая строка</w:t>
            </w:r>
          </w:p>
        </w:tc>
        <w:tc>
          <w:tcPr>
            <w:tcW w:w="3199" w:type="dxa"/>
          </w:tcPr>
          <w:p w14:paraId="0769C993" w14:textId="6B86C478" w:rsidR="00B16AC6" w:rsidRDefault="00B16AC6" w:rsidP="00B16AC6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B16AC6" w14:paraId="7CA03A98" w14:textId="77777777" w:rsidTr="00B16AC6">
        <w:tc>
          <w:tcPr>
            <w:tcW w:w="659" w:type="dxa"/>
          </w:tcPr>
          <w:p w14:paraId="4147F585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00A2B395" w14:textId="29F4E20A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90672F" wp14:editId="68D34FD6">
                  <wp:extent cx="1394790" cy="2520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7CCFFA72" w14:textId="0DAAB5D0" w:rsidR="00B16AC6" w:rsidRDefault="00B16AC6" w:rsidP="00B16AC6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99" w:type="dxa"/>
          </w:tcPr>
          <w:p w14:paraId="51C7E4C5" w14:textId="690DA3B5" w:rsidR="00B16AC6" w:rsidRPr="00082E2F" w:rsidRDefault="00B16AC6" w:rsidP="00B16AC6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B16AC6" w14:paraId="0FCB8CDB" w14:textId="77777777" w:rsidTr="00B16AC6">
        <w:tc>
          <w:tcPr>
            <w:tcW w:w="659" w:type="dxa"/>
          </w:tcPr>
          <w:p w14:paraId="4CDF44AD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2C5A90CB" w14:textId="0EE7763F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AFFA58" wp14:editId="5A23E94B">
                  <wp:extent cx="1303855" cy="2880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29717D76" w14:textId="2EB9CE98" w:rsidR="00B16AC6" w:rsidRPr="000A7CCA" w:rsidRDefault="00B16AC6" w:rsidP="00B16AC6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99" w:type="dxa"/>
          </w:tcPr>
          <w:p w14:paraId="01E6D6D0" w14:textId="293769B9" w:rsidR="00B16AC6" w:rsidRDefault="00B16AC6" w:rsidP="00B16AC6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B16AC6" w14:paraId="0DFAF21F" w14:textId="77777777" w:rsidTr="00B16AC6">
        <w:tc>
          <w:tcPr>
            <w:tcW w:w="659" w:type="dxa"/>
          </w:tcPr>
          <w:p w14:paraId="253BAC8C" w14:textId="77777777" w:rsidR="00B16AC6" w:rsidRDefault="00B16AC6" w:rsidP="00B16AC6">
            <w:pPr>
              <w:pStyle w:val="a2"/>
              <w:numPr>
                <w:ilvl w:val="1"/>
                <w:numId w:val="37"/>
              </w:numPr>
            </w:pPr>
          </w:p>
        </w:tc>
        <w:tc>
          <w:tcPr>
            <w:tcW w:w="3216" w:type="dxa"/>
          </w:tcPr>
          <w:p w14:paraId="7D573D37" w14:textId="6F274DD3" w:rsidR="00B16AC6" w:rsidRDefault="00B16AC6" w:rsidP="00B16AC6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E18B31" wp14:editId="54A5B43C">
                  <wp:extent cx="721161" cy="324000"/>
                  <wp:effectExtent l="0" t="0" r="3175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</w:tcPr>
          <w:p w14:paraId="16D45654" w14:textId="74004F0A" w:rsidR="00B16AC6" w:rsidRDefault="00B16AC6" w:rsidP="00B16AC6">
            <w:pPr>
              <w:pStyle w:val="af"/>
            </w:pPr>
            <w:r w:rsidRPr="00155403">
              <w:t>Пагинация</w:t>
            </w:r>
          </w:p>
        </w:tc>
        <w:tc>
          <w:tcPr>
            <w:tcW w:w="3199" w:type="dxa"/>
          </w:tcPr>
          <w:p w14:paraId="6B0084FE" w14:textId="4AE52C64" w:rsidR="00B16AC6" w:rsidRPr="000A7CCA" w:rsidRDefault="00B16AC6" w:rsidP="00B16AC6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40DA7CF9" w14:textId="05BE2EBC" w:rsidR="00F5073C" w:rsidRDefault="00F5073C" w:rsidP="00F5073C">
      <w:pPr>
        <w:pStyle w:val="3"/>
      </w:pPr>
      <w:bookmarkStart w:id="177" w:name="_Toc178756671"/>
      <w:r>
        <w:t>Создание карточки учета действующего поручения</w:t>
      </w:r>
      <w:bookmarkEnd w:id="177"/>
    </w:p>
    <w:p w14:paraId="7C5907BA" w14:textId="07F39D67" w:rsidR="00CF3C00" w:rsidRDefault="00F5073C" w:rsidP="007D215E">
      <w:pPr>
        <w:spacing w:before="120"/>
      </w:pPr>
      <w:r w:rsidRPr="00F5073C">
        <w:t xml:space="preserve">Для создания карточки учета </w:t>
      </w:r>
      <w:r>
        <w:t xml:space="preserve">действующего </w:t>
      </w:r>
      <w:r w:rsidRPr="00F5073C">
        <w:t xml:space="preserve"> поручения необходимо в реестре </w:t>
      </w:r>
      <w:r>
        <w:t>действующих</w:t>
      </w:r>
      <w:r w:rsidRPr="00F5073C">
        <w:t xml:space="preserve"> поручений воспользоваться управляющим элементом «Создать </w:t>
      </w:r>
      <w:r>
        <w:t>поручение</w:t>
      </w:r>
      <w:r w:rsidRPr="00F5073C">
        <w:t xml:space="preserve">» </w:t>
      </w:r>
      <w:r w:rsidR="00CF3C00">
        <w:t xml:space="preserve">(рисунок </w:t>
      </w:r>
      <w:r w:rsidR="0036320F">
        <w:fldChar w:fldCharType="begin"/>
      </w:r>
      <w:r w:rsidR="0036320F">
        <w:instrText xml:space="preserve"> REF _Ref174721098 \h </w:instrText>
      </w:r>
      <w:r w:rsidR="0036320F">
        <w:fldChar w:fldCharType="separate"/>
      </w:r>
      <w:r w:rsidR="008F0B19">
        <w:rPr>
          <w:noProof/>
        </w:rPr>
        <w:t>122</w:t>
      </w:r>
      <w:r w:rsidR="0036320F">
        <w:fldChar w:fldCharType="end"/>
      </w:r>
      <w:r w:rsidR="00CF3C00">
        <w:t>).</w:t>
      </w:r>
    </w:p>
    <w:p w14:paraId="7E8A6C91" w14:textId="422F7464" w:rsidR="00CF3C00" w:rsidRDefault="00F5073C" w:rsidP="00CF3C00">
      <w:pPr>
        <w:pStyle w:val="ac"/>
        <w:keepNext/>
      </w:pPr>
      <w:r>
        <w:rPr>
          <w:noProof/>
          <w:lang w:eastAsia="ru-RU"/>
        </w:rPr>
        <w:drawing>
          <wp:inline distT="0" distB="0" distL="0" distR="0" wp14:anchorId="3190F9B8" wp14:editId="249BC2C8">
            <wp:extent cx="6120130" cy="28543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драздел «Действующие» раздела «Поручения». .png"/>
                    <pic:cNvPicPr/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FC93" w14:textId="28467DE8" w:rsidR="00CF3C00" w:rsidRDefault="0036320F" w:rsidP="00F5073C">
      <w:pPr>
        <w:pStyle w:val="ac"/>
      </w:pPr>
      <w:r>
        <w:t xml:space="preserve">Рисунок </w:t>
      </w:r>
      <w:fldSimple w:instr=" SEQ Рисунок \* ARABIC ">
        <w:bookmarkStart w:id="178" w:name="_Ref174721098"/>
        <w:r w:rsidR="008F0B19">
          <w:rPr>
            <w:noProof/>
          </w:rPr>
          <w:t>122</w:t>
        </w:r>
        <w:bookmarkEnd w:id="178"/>
      </w:fldSimple>
      <w:r w:rsidR="00CF3C00">
        <w:t xml:space="preserve"> </w:t>
      </w:r>
      <w:r w:rsidR="00F5073C">
        <w:t xml:space="preserve">Подраздел «Действующие» раздела «Поручения». </w:t>
      </w:r>
      <w:r w:rsidR="00F5073C">
        <w:br/>
        <w:t>Управляющий элемент «Создать поручение»</w:t>
      </w:r>
    </w:p>
    <w:p w14:paraId="3FAD5DA8" w14:textId="190EFEE1" w:rsidR="00CF3C00" w:rsidRDefault="00EC29F0" w:rsidP="00CF3C00">
      <w:r w:rsidRPr="00EC29F0">
        <w:t>Отоб</w:t>
      </w:r>
      <w:r>
        <w:t>разится экранная форма создания</w:t>
      </w:r>
      <w:r w:rsidRPr="00EC29F0">
        <w:t xml:space="preserve"> поручения</w:t>
      </w:r>
      <w:r w:rsidR="00CF3C00">
        <w:t xml:space="preserve"> (рисунок </w:t>
      </w:r>
      <w:r w:rsidR="0036320F">
        <w:fldChar w:fldCharType="begin"/>
      </w:r>
      <w:r w:rsidR="0036320F">
        <w:instrText xml:space="preserve"> REF _Ref174721114 \h </w:instrText>
      </w:r>
      <w:r w:rsidR="0036320F">
        <w:fldChar w:fldCharType="separate"/>
      </w:r>
      <w:r w:rsidR="008F0B19">
        <w:rPr>
          <w:noProof/>
        </w:rPr>
        <w:t>123</w:t>
      </w:r>
      <w:r w:rsidR="0036320F">
        <w:fldChar w:fldCharType="end"/>
      </w:r>
      <w:r w:rsidR="00CF3C00">
        <w:t>).</w:t>
      </w:r>
    </w:p>
    <w:p w14:paraId="78EED018" w14:textId="3519537F" w:rsidR="00CF3C00" w:rsidRDefault="00EC29F0" w:rsidP="00CF3C00">
      <w:pPr>
        <w:pStyle w:val="ad"/>
      </w:pPr>
      <w:r>
        <w:drawing>
          <wp:inline distT="0" distB="0" distL="0" distR="0" wp14:anchorId="27A4EC35" wp14:editId="4D8BA40B">
            <wp:extent cx="6120130" cy="2928620"/>
            <wp:effectExtent l="19050" t="19050" r="13970" b="2413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86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B20F4B" w14:textId="432AF90C" w:rsidR="00CF3C00" w:rsidRDefault="0036320F" w:rsidP="00CF3C00">
      <w:pPr>
        <w:pStyle w:val="ac"/>
      </w:pPr>
      <w:r>
        <w:t xml:space="preserve">Рисунок </w:t>
      </w:r>
      <w:fldSimple w:instr=" SEQ Рисунок \* ARABIC ">
        <w:bookmarkStart w:id="179" w:name="_Ref174721114"/>
        <w:r w:rsidR="008F0B19">
          <w:rPr>
            <w:noProof/>
          </w:rPr>
          <w:t>123</w:t>
        </w:r>
        <w:bookmarkEnd w:id="179"/>
      </w:fldSimple>
      <w:r w:rsidR="00CF3C00">
        <w:t xml:space="preserve"> </w:t>
      </w:r>
      <w:r w:rsidR="00EC29F0">
        <w:t>Экранная форма создания поручения</w:t>
      </w:r>
    </w:p>
    <w:p w14:paraId="65ACE8A3" w14:textId="77777777" w:rsidR="00EC29F0" w:rsidRDefault="00EC29F0" w:rsidP="00EC29F0">
      <w:r>
        <w:t>Пользователю последовательно доступны для заполнения следующие поля:</w:t>
      </w:r>
    </w:p>
    <w:p w14:paraId="35659E1E" w14:textId="069B14D3" w:rsidR="00EC29F0" w:rsidRDefault="00EC29F0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«Тип объекта»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обязательно к </w:t>
      </w:r>
      <w:r w:rsidRPr="00082778">
        <w:t>заполнению</w:t>
      </w:r>
      <w:r w:rsidRPr="00CE7069">
        <w:t>;</w:t>
      </w:r>
    </w:p>
    <w:p w14:paraId="166FA3C4" w14:textId="5B3A5A02" w:rsidR="00EC29F0" w:rsidRDefault="00EC29F0" w:rsidP="00EC29F0">
      <w:pPr>
        <w:pStyle w:val="ac"/>
      </w:pPr>
      <w:r>
        <w:rPr>
          <w:noProof/>
          <w:lang w:eastAsia="ru-RU"/>
        </w:rPr>
        <w:drawing>
          <wp:inline distT="0" distB="0" distL="0" distR="0" wp14:anchorId="689BEDEB" wp14:editId="12145B9F">
            <wp:extent cx="2818370" cy="1752600"/>
            <wp:effectExtent l="19050" t="19050" r="20320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822857" cy="17553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EA58E3" w14:textId="3C4E703B" w:rsidR="00EC29F0" w:rsidRDefault="00EC29F0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«Период выполнения»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даты из календаря, обязательно к </w:t>
      </w:r>
      <w:r w:rsidRPr="00082778">
        <w:t>заполнению</w:t>
      </w:r>
      <w:r>
        <w:t>;</w:t>
      </w:r>
    </w:p>
    <w:p w14:paraId="28345D87" w14:textId="61A483D6" w:rsidR="00EC29F0" w:rsidRDefault="00EC29F0" w:rsidP="00EC29F0">
      <w:pPr>
        <w:pStyle w:val="ac"/>
      </w:pPr>
      <w:r>
        <w:rPr>
          <w:noProof/>
          <w:lang w:eastAsia="ru-RU"/>
        </w:rPr>
        <w:drawing>
          <wp:inline distT="0" distB="0" distL="0" distR="0" wp14:anchorId="7F6283ED" wp14:editId="484D4B9C">
            <wp:extent cx="4091238" cy="2714625"/>
            <wp:effectExtent l="19050" t="19050" r="2413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122542" cy="273539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21B313" w14:textId="7B0D60E3" w:rsidR="00EC29F0" w:rsidRDefault="00EC29F0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«Этапы» </w:t>
      </w:r>
      <w:r w:rsidRPr="00CE7069">
        <w:t xml:space="preserve">– </w:t>
      </w:r>
      <w:r>
        <w:t xml:space="preserve">доступно к заполнению при выборе в поле «Тип объекта» значения «Кварталы», </w:t>
      </w:r>
      <w:r w:rsidRPr="00082778">
        <w:t xml:space="preserve">заполняется </w:t>
      </w:r>
      <w:r>
        <w:t>вручную выбором значения из раскрывающегося списка, обязательно к </w:t>
      </w:r>
      <w:r w:rsidRPr="00082778">
        <w:t>заполнению</w:t>
      </w:r>
      <w:r>
        <w:t>;</w:t>
      </w:r>
    </w:p>
    <w:p w14:paraId="21BE4847" w14:textId="1562E45F" w:rsidR="00EC29F0" w:rsidRDefault="00EC29F0" w:rsidP="00EC29F0">
      <w:pPr>
        <w:pStyle w:val="ac"/>
      </w:pPr>
      <w:r>
        <w:rPr>
          <w:noProof/>
          <w:lang w:eastAsia="ru-RU"/>
        </w:rPr>
        <w:drawing>
          <wp:inline distT="0" distB="0" distL="0" distR="0" wp14:anchorId="0DDFC0FE" wp14:editId="59911D78">
            <wp:extent cx="1123950" cy="2543175"/>
            <wp:effectExtent l="19050" t="19050" r="19050" b="285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25431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6158B2" w14:textId="171BF045" w:rsidR="00EC29F0" w:rsidRDefault="00EC29F0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Чекбокс «Только выбранный этап» </w:t>
      </w:r>
      <w:r w:rsidRPr="00CE7069">
        <w:t xml:space="preserve">– </w:t>
      </w:r>
      <w:r>
        <w:t xml:space="preserve">доступно к заполнению при выборе в поле </w:t>
      </w:r>
      <w:r>
        <w:br/>
        <w:t xml:space="preserve">«Тип объекта» значения «Кварталы», </w:t>
      </w:r>
      <w:r w:rsidRPr="00082778">
        <w:t>заполняется</w:t>
      </w:r>
      <w:r>
        <w:t xml:space="preserve"> путем установки флажка в чекбоксе, необязательно к </w:t>
      </w:r>
      <w:r w:rsidRPr="00082778">
        <w:t>заполнению</w:t>
      </w:r>
      <w:r>
        <w:t>;</w:t>
      </w:r>
    </w:p>
    <w:p w14:paraId="2281F2AA" w14:textId="45D3D19A" w:rsidR="00EC29F0" w:rsidRDefault="00EC29F0" w:rsidP="00EC29F0">
      <w:pPr>
        <w:pStyle w:val="ac"/>
      </w:pPr>
      <w:r>
        <w:rPr>
          <w:noProof/>
          <w:lang w:eastAsia="ru-RU"/>
        </w:rPr>
        <w:drawing>
          <wp:inline distT="0" distB="0" distL="0" distR="0" wp14:anchorId="6A1CDC95" wp14:editId="66397313">
            <wp:extent cx="2019300" cy="666750"/>
            <wp:effectExtent l="19050" t="19050" r="19050" b="190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6667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2B0AF9" w14:textId="0B213102" w:rsidR="00EC29F0" w:rsidRDefault="00896F47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«Сезон»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обязательно к </w:t>
      </w:r>
      <w:r w:rsidRPr="00082778">
        <w:t>заполнению</w:t>
      </w:r>
      <w:r w:rsidRPr="00CE7069">
        <w:t>;</w:t>
      </w:r>
    </w:p>
    <w:p w14:paraId="2E34E262" w14:textId="28D4F33E" w:rsidR="00896F47" w:rsidRDefault="00896F47" w:rsidP="00896F47">
      <w:pPr>
        <w:pStyle w:val="ac"/>
      </w:pPr>
      <w:r>
        <w:rPr>
          <w:noProof/>
          <w:lang w:eastAsia="ru-RU"/>
        </w:rPr>
        <w:drawing>
          <wp:inline distT="0" distB="0" distL="0" distR="0" wp14:anchorId="0C846286" wp14:editId="29ED548B">
            <wp:extent cx="3448050" cy="1600200"/>
            <wp:effectExtent l="19050" t="19050" r="19050" b="190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6002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EFD1A6" w14:textId="1C29CBFC" w:rsidR="00896F47" w:rsidRDefault="00896F47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«Цель контрольного мероприятия»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значения в списке зависят от выбранных значений в поле «Тип объекта» и поле «Сезон», обязательно к </w:t>
      </w:r>
      <w:r w:rsidRPr="00082778">
        <w:t>заполнению</w:t>
      </w:r>
      <w:r w:rsidRPr="00CE7069">
        <w:t>;</w:t>
      </w:r>
    </w:p>
    <w:p w14:paraId="33AFE133" w14:textId="4AFC4400" w:rsidR="00896F47" w:rsidRDefault="00896F47" w:rsidP="00896F47">
      <w:pPr>
        <w:pStyle w:val="ac"/>
      </w:pPr>
      <w:r>
        <w:rPr>
          <w:noProof/>
          <w:lang w:eastAsia="ru-RU"/>
        </w:rPr>
        <w:drawing>
          <wp:inline distT="0" distB="0" distL="0" distR="0" wp14:anchorId="4AC98526" wp14:editId="590EE712">
            <wp:extent cx="6120130" cy="1167765"/>
            <wp:effectExtent l="19050" t="19050" r="13970" b="133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77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C90099" w14:textId="6A02FAD4" w:rsidR="00896F47" w:rsidRDefault="00896F47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«Выбор организации» </w:t>
      </w:r>
      <w:r w:rsidRPr="00CE7069">
        <w:t xml:space="preserve">– </w:t>
      </w:r>
      <w:r w:rsidRPr="00082778">
        <w:t xml:space="preserve">заполняется </w:t>
      </w:r>
      <w:r>
        <w:t>вручную выбором значения из раскрывающегося списка, обязательно к </w:t>
      </w:r>
      <w:r w:rsidRPr="00082778">
        <w:t>заполнению</w:t>
      </w:r>
      <w:r>
        <w:t>;</w:t>
      </w:r>
    </w:p>
    <w:p w14:paraId="0F5D7EDF" w14:textId="18772E24" w:rsidR="00896F47" w:rsidRDefault="00896F47" w:rsidP="00896F47">
      <w:pPr>
        <w:pStyle w:val="ac"/>
      </w:pPr>
      <w:r>
        <w:rPr>
          <w:noProof/>
          <w:lang w:eastAsia="ru-RU"/>
        </w:rPr>
        <w:drawing>
          <wp:inline distT="0" distB="0" distL="0" distR="0" wp14:anchorId="2F31D91F" wp14:editId="58F01E40">
            <wp:extent cx="5238750" cy="3334145"/>
            <wp:effectExtent l="19050" t="19050" r="19050" b="190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47959" cy="334000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B98F4" w14:textId="71FAB941" w:rsidR="00896F47" w:rsidRDefault="00896F47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«Проект поручения» </w:t>
      </w:r>
      <w:r w:rsidRPr="00CE7069">
        <w:t>–</w:t>
      </w:r>
      <w:r>
        <w:t xml:space="preserve"> </w:t>
      </w:r>
      <w:r w:rsidRPr="00082778">
        <w:t xml:space="preserve">заполняется </w:t>
      </w:r>
      <w:r>
        <w:t xml:space="preserve">вручную выбором значения из раскрывающегося списка, </w:t>
      </w:r>
      <w:r w:rsidR="00476994">
        <w:t>не</w:t>
      </w:r>
      <w:r>
        <w:t>обязательно к </w:t>
      </w:r>
      <w:r w:rsidRPr="00082778">
        <w:t>заполнению</w:t>
      </w:r>
      <w:r>
        <w:t>;</w:t>
      </w:r>
    </w:p>
    <w:p w14:paraId="3DD1F020" w14:textId="039D71D2" w:rsidR="00896F47" w:rsidRDefault="00896F47" w:rsidP="00896F47">
      <w:pPr>
        <w:pStyle w:val="ac"/>
      </w:pPr>
      <w:r>
        <w:rPr>
          <w:noProof/>
          <w:lang w:eastAsia="ru-RU"/>
        </w:rPr>
        <w:drawing>
          <wp:inline distT="0" distB="0" distL="0" distR="0" wp14:anchorId="4A242B5A" wp14:editId="16A17B96">
            <wp:extent cx="2800350" cy="1361709"/>
            <wp:effectExtent l="19050" t="19050" r="19050" b="101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809271" cy="136604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860907" w14:textId="6FB61956" w:rsidR="00896F47" w:rsidRDefault="00896F47" w:rsidP="00EC29F0">
      <w:pPr>
        <w:pStyle w:val="af2"/>
        <w:numPr>
          <w:ilvl w:val="0"/>
          <w:numId w:val="89"/>
        </w:numPr>
        <w:tabs>
          <w:tab w:val="left" w:pos="851"/>
        </w:tabs>
        <w:ind w:left="0" w:firstLine="567"/>
      </w:pPr>
      <w:r>
        <w:t xml:space="preserve">Поле «Инспектор» </w:t>
      </w:r>
      <w:r w:rsidRPr="00CE7069">
        <w:t>–</w:t>
      </w:r>
      <w:r>
        <w:t xml:space="preserve"> </w:t>
      </w:r>
      <w:r w:rsidRPr="00082778">
        <w:t xml:space="preserve">заполняется </w:t>
      </w:r>
      <w:r>
        <w:t>вручную выбором значения из раскрывающегося списка, обязательно к </w:t>
      </w:r>
      <w:r w:rsidRPr="00082778">
        <w:t>заполнению</w:t>
      </w:r>
      <w:r>
        <w:t>;</w:t>
      </w:r>
    </w:p>
    <w:p w14:paraId="6060EFA1" w14:textId="15FF0FEA" w:rsidR="00EC29F0" w:rsidRDefault="00896F47" w:rsidP="00EC29F0">
      <w:pPr>
        <w:pStyle w:val="ac"/>
      </w:pPr>
      <w:r>
        <w:rPr>
          <w:noProof/>
          <w:lang w:eastAsia="ru-RU"/>
        </w:rPr>
        <w:drawing>
          <wp:inline distT="0" distB="0" distL="0" distR="0" wp14:anchorId="75123B01" wp14:editId="06AE84CA">
            <wp:extent cx="2800350" cy="3238867"/>
            <wp:effectExtent l="19050" t="19050" r="19050" b="190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810662" cy="32507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1CB62F" w14:textId="7E0D4C38" w:rsidR="001565F5" w:rsidRDefault="00896F47" w:rsidP="00DB0D7F">
      <w:r>
        <w:t xml:space="preserve">После выбора проекта поручения в реестре объектов проверки </w:t>
      </w:r>
      <w:r w:rsidR="00DB0D7F">
        <w:t xml:space="preserve">отобразится список объектов, на которые назначено поручение </w:t>
      </w:r>
      <w:r w:rsidR="001565F5">
        <w:t xml:space="preserve">(рисунок </w:t>
      </w:r>
      <w:r w:rsidR="0036320F">
        <w:fldChar w:fldCharType="begin"/>
      </w:r>
      <w:r w:rsidR="0036320F">
        <w:instrText xml:space="preserve"> REF _Ref174721158 \h </w:instrText>
      </w:r>
      <w:r w:rsidR="0036320F">
        <w:fldChar w:fldCharType="separate"/>
      </w:r>
      <w:r w:rsidR="008F0B19">
        <w:rPr>
          <w:noProof/>
        </w:rPr>
        <w:t>124</w:t>
      </w:r>
      <w:r w:rsidR="0036320F">
        <w:fldChar w:fldCharType="end"/>
      </w:r>
      <w:r w:rsidR="001565F5">
        <w:t xml:space="preserve">). </w:t>
      </w:r>
    </w:p>
    <w:p w14:paraId="17863545" w14:textId="3BD9D106" w:rsidR="001565F5" w:rsidRDefault="00DB0D7F" w:rsidP="001565F5">
      <w:pPr>
        <w:pStyle w:val="ad"/>
      </w:pPr>
      <w:r>
        <w:drawing>
          <wp:inline distT="0" distB="0" distL="0" distR="0" wp14:anchorId="2E34A826" wp14:editId="3FEA3C09">
            <wp:extent cx="4401311" cy="3752850"/>
            <wp:effectExtent l="19050" t="19050" r="18415" b="190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838" cy="375841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B645DA" w14:textId="6657F32C" w:rsidR="001565F5" w:rsidRDefault="0036320F" w:rsidP="001565F5">
      <w:pPr>
        <w:pStyle w:val="ac"/>
      </w:pPr>
      <w:r>
        <w:t xml:space="preserve">Рисунок </w:t>
      </w:r>
      <w:fldSimple w:instr=" SEQ Рисунок \* ARABIC ">
        <w:bookmarkStart w:id="180" w:name="_Ref174721158"/>
        <w:r w:rsidR="008F0B19">
          <w:rPr>
            <w:noProof/>
          </w:rPr>
          <w:t>124</w:t>
        </w:r>
        <w:bookmarkEnd w:id="180"/>
      </w:fldSimple>
      <w:r w:rsidR="001565F5">
        <w:t xml:space="preserve"> </w:t>
      </w:r>
      <w:r w:rsidR="00DB0D7F">
        <w:t>Экранная форма создания поручения. Реестр объектов проверки</w:t>
      </w:r>
    </w:p>
    <w:p w14:paraId="75A26EFE" w14:textId="1998A6E5" w:rsidR="001565F5" w:rsidRDefault="00DB0D7F" w:rsidP="001565F5">
      <w:r>
        <w:t>В правой части экранной форм</w:t>
      </w:r>
      <w:r w:rsidR="00476994">
        <w:t>ы</w:t>
      </w:r>
      <w:r>
        <w:t xml:space="preserve"> на карте</w:t>
      </w:r>
      <w:r w:rsidRPr="00DB0D7F">
        <w:t xml:space="preserve"> отображаются границы этих объектов</w:t>
      </w:r>
      <w:r w:rsidR="00EB437E">
        <w:t xml:space="preserve"> </w:t>
      </w:r>
      <w:r>
        <w:t>(рисунок </w:t>
      </w:r>
      <w:r w:rsidR="0036320F">
        <w:fldChar w:fldCharType="begin"/>
      </w:r>
      <w:r w:rsidR="0036320F">
        <w:instrText xml:space="preserve"> REF _Ref174721168 \h </w:instrText>
      </w:r>
      <w:r w:rsidR="0036320F">
        <w:fldChar w:fldCharType="separate"/>
      </w:r>
      <w:r w:rsidR="008F0B19">
        <w:rPr>
          <w:noProof/>
        </w:rPr>
        <w:t>125</w:t>
      </w:r>
      <w:r w:rsidR="0036320F">
        <w:fldChar w:fldCharType="end"/>
      </w:r>
      <w:r w:rsidR="001565F5">
        <w:t>).</w:t>
      </w:r>
    </w:p>
    <w:p w14:paraId="7EE06818" w14:textId="466E0848" w:rsidR="00DB0D7F" w:rsidRPr="00DB0D7F" w:rsidRDefault="00DB0D7F" w:rsidP="00DB0D7F">
      <w:pPr>
        <w:pStyle w:val="ad"/>
      </w:pPr>
      <w:r>
        <w:drawing>
          <wp:inline distT="0" distB="0" distL="0" distR="0" wp14:anchorId="06408D7F" wp14:editId="75C322DB">
            <wp:extent cx="4860767" cy="3686175"/>
            <wp:effectExtent l="19050" t="19050" r="1651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930" cy="369464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AA7DFA" w14:textId="3EFE8BB9" w:rsidR="001565F5" w:rsidRDefault="00DB0D7F" w:rsidP="00DB0D7F">
      <w:pPr>
        <w:pStyle w:val="ac"/>
      </w:pPr>
      <w:r>
        <w:t xml:space="preserve"> </w:t>
      </w:r>
      <w:r w:rsidR="0036320F">
        <w:t xml:space="preserve">Рисунок </w:t>
      </w:r>
      <w:fldSimple w:instr=" SEQ Рисунок \* ARABIC ">
        <w:bookmarkStart w:id="181" w:name="_Ref174721168"/>
        <w:r w:rsidR="008F0B19">
          <w:rPr>
            <w:noProof/>
          </w:rPr>
          <w:t>125</w:t>
        </w:r>
        <w:bookmarkEnd w:id="181"/>
      </w:fldSimple>
      <w:r w:rsidR="001565F5">
        <w:t xml:space="preserve"> </w:t>
      </w:r>
      <w:r>
        <w:t>Экранная форма создания поручения. Отображение на карте объектов проверки</w:t>
      </w:r>
    </w:p>
    <w:p w14:paraId="06AFD816" w14:textId="57468D02" w:rsidR="001565F5" w:rsidRDefault="00DB0D7F" w:rsidP="00DB0D7F">
      <w:r>
        <w:t xml:space="preserve">Для выбора объекта проверки с карты можно воспользоваться управляющим элементом «Поиск» или самостоятельно перемещаясь по карте </w:t>
      </w:r>
      <w:r w:rsidR="001565F5">
        <w:t xml:space="preserve">(рисунок </w:t>
      </w:r>
      <w:r w:rsidR="0036320F">
        <w:fldChar w:fldCharType="begin"/>
      </w:r>
      <w:r w:rsidR="0036320F">
        <w:instrText xml:space="preserve"> REF _Ref174721183 \h </w:instrText>
      </w:r>
      <w:r w:rsidR="0036320F">
        <w:fldChar w:fldCharType="separate"/>
      </w:r>
      <w:r w:rsidR="008F0B19">
        <w:rPr>
          <w:noProof/>
        </w:rPr>
        <w:t>126</w:t>
      </w:r>
      <w:r w:rsidR="0036320F">
        <w:fldChar w:fldCharType="end"/>
      </w:r>
      <w:r>
        <w:t xml:space="preserve">, рисунок </w:t>
      </w:r>
      <w:r>
        <w:fldChar w:fldCharType="begin"/>
      </w:r>
      <w:r>
        <w:instrText xml:space="preserve"> REF _Ref174721200 \h </w:instrText>
      </w:r>
      <w:r>
        <w:fldChar w:fldCharType="separate"/>
      </w:r>
      <w:r w:rsidR="008F0B19">
        <w:rPr>
          <w:noProof/>
        </w:rPr>
        <w:t>127</w:t>
      </w:r>
      <w:r>
        <w:fldChar w:fldCharType="end"/>
      </w:r>
      <w:r w:rsidR="001565F5">
        <w:t>).</w:t>
      </w:r>
    </w:p>
    <w:p w14:paraId="230165A3" w14:textId="04ED726C" w:rsidR="001565F5" w:rsidRDefault="00DB0D7F" w:rsidP="001565F5">
      <w:pPr>
        <w:pStyle w:val="ad"/>
      </w:pPr>
      <w:r>
        <w:drawing>
          <wp:inline distT="0" distB="0" distL="0" distR="0" wp14:anchorId="244B3AA8" wp14:editId="16C02B0C">
            <wp:extent cx="6120130" cy="4654550"/>
            <wp:effectExtent l="19050" t="19050" r="13970" b="1270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545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A4E70D" w14:textId="3D9234EB" w:rsidR="001565F5" w:rsidRDefault="0036320F" w:rsidP="001565F5">
      <w:pPr>
        <w:pStyle w:val="ac"/>
      </w:pPr>
      <w:r>
        <w:t xml:space="preserve">Рисунок </w:t>
      </w:r>
      <w:fldSimple w:instr=" SEQ Рисунок \* ARABIC ">
        <w:bookmarkStart w:id="182" w:name="_Ref174721183"/>
        <w:r w:rsidR="008F0B19">
          <w:rPr>
            <w:noProof/>
          </w:rPr>
          <w:t>126</w:t>
        </w:r>
        <w:bookmarkEnd w:id="182"/>
      </w:fldSimple>
      <w:r w:rsidR="001565F5">
        <w:t xml:space="preserve"> </w:t>
      </w:r>
      <w:r w:rsidR="00DB0D7F">
        <w:t>Экранная форма создания поручения. Управляющий элемент «Поиск»</w:t>
      </w:r>
    </w:p>
    <w:p w14:paraId="317FC0B0" w14:textId="6D38B1BB" w:rsidR="001565F5" w:rsidRDefault="00DB0D7F" w:rsidP="001565F5">
      <w:pPr>
        <w:pStyle w:val="ad"/>
      </w:pPr>
      <w:r>
        <w:drawing>
          <wp:inline distT="0" distB="0" distL="0" distR="0" wp14:anchorId="33075709" wp14:editId="26AC6617">
            <wp:extent cx="3219450" cy="1847850"/>
            <wp:effectExtent l="19050" t="19050" r="19050" b="190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8478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0FE5D9" w14:textId="6178F8D7" w:rsidR="001565F5" w:rsidRDefault="0036320F" w:rsidP="001565F5">
      <w:pPr>
        <w:pStyle w:val="ac"/>
      </w:pPr>
      <w:r>
        <w:t xml:space="preserve">Рисунок </w:t>
      </w:r>
      <w:fldSimple w:instr=" SEQ Рисунок \* ARABIC ">
        <w:bookmarkStart w:id="183" w:name="_Ref174721200"/>
        <w:r w:rsidR="008F0B19">
          <w:rPr>
            <w:noProof/>
          </w:rPr>
          <w:t>127</w:t>
        </w:r>
        <w:bookmarkEnd w:id="183"/>
      </w:fldSimple>
      <w:r w:rsidR="001565F5">
        <w:t xml:space="preserve"> </w:t>
      </w:r>
      <w:r w:rsidR="00DB0D7F">
        <w:t>Модальное окно «Поиск на карте»</w:t>
      </w:r>
    </w:p>
    <w:p w14:paraId="35F17B5E" w14:textId="077E8CB4" w:rsidR="001565F5" w:rsidRDefault="0049012C" w:rsidP="001565F5">
      <w:r w:rsidRPr="0049012C">
        <w:t xml:space="preserve">Для добавления </w:t>
      </w:r>
      <w:r>
        <w:t xml:space="preserve">объекта </w:t>
      </w:r>
      <w:r w:rsidRPr="0049012C">
        <w:t xml:space="preserve">в проект поручения необходимо левой кнопкой мыши нажать на </w:t>
      </w:r>
      <w:r>
        <w:t>объект</w:t>
      </w:r>
      <w:r w:rsidRPr="0049012C">
        <w:t xml:space="preserve"> на карте. Отобразится модальное окно «Список объектов в точке». Из списка выберите искомый объект </w:t>
      </w:r>
      <w:r w:rsidR="001565F5">
        <w:t xml:space="preserve">(рисунок </w:t>
      </w:r>
      <w:r w:rsidR="0036320F">
        <w:fldChar w:fldCharType="begin"/>
      </w:r>
      <w:r w:rsidR="0036320F">
        <w:instrText xml:space="preserve"> REF _Ref174721211 \h </w:instrText>
      </w:r>
      <w:r w:rsidR="0036320F">
        <w:fldChar w:fldCharType="separate"/>
      </w:r>
      <w:r w:rsidR="008F0B19">
        <w:rPr>
          <w:noProof/>
        </w:rPr>
        <w:t>128</w:t>
      </w:r>
      <w:r w:rsidR="0036320F">
        <w:fldChar w:fldCharType="end"/>
      </w:r>
      <w:r w:rsidR="001565F5">
        <w:t xml:space="preserve">). </w:t>
      </w:r>
    </w:p>
    <w:p w14:paraId="0C168E35" w14:textId="7818D861" w:rsidR="001565F5" w:rsidRDefault="0049012C" w:rsidP="0049012C">
      <w:pPr>
        <w:pStyle w:val="ad"/>
        <w:spacing w:after="600"/>
      </w:pP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F658C8D" wp14:editId="12ACC088">
                <wp:simplePos x="0" y="0"/>
                <wp:positionH relativeFrom="column">
                  <wp:posOffset>3072765</wp:posOffset>
                </wp:positionH>
                <wp:positionV relativeFrom="paragraph">
                  <wp:posOffset>1416050</wp:posOffset>
                </wp:positionV>
                <wp:extent cx="9525" cy="371475"/>
                <wp:effectExtent l="38100" t="0" r="66675" b="47625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1E6A5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7" o:spid="_x0000_s1026" type="#_x0000_t32" style="position:absolute;margin-left:241.95pt;margin-top:111.5pt;width:.75pt;height:29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+5DIwIAAGUEAAAOAAAAZHJzL2Uyb0RvYy54bWysVElu2zAU3RfoHQjua8luXDeG5SycppsO&#10;RocD0BQpEeAEkvGwS3uBHKFXyKaLDsgZpBv1k5KVTijQol58i+R/77//9KnF2V5JtGXOC6MLPB7l&#10;GDFNTSl0VeC3by4ePMbIB6JLIo1mBT4wj8+W9+8tdnbOJqY2smQOAYn2850tcB2CnWeZpzVTxI+M&#10;ZRoOuXGKBFi6Kisd2QG7ktkkzx9lO+NK6wxl3sPueXeIl4mfc0bDS849C0gWGLSFFF2Kmxiz5YLM&#10;K0dsLWgvg/yDCkWEhqID1TkJBF068QuVEtQZb3gYUaMyw7mgLPUA3Yzzn7p5XRPLUi9gjreDTf7/&#10;0dIX27VDoizwyQwjTRS8o+ZDe9VeN1+bm/Yate+aWwjt+/aq+dh8aT43t80nBMng3M76ORCs9Nr1&#10;K2/XLtqw507Ff2gQ7ZPbh8Fttg+IwubpdDLFiMLBw9n4ZDaNjNkd1DofnjKjUHwosA+OiKoOK6M1&#10;vFXjxslvsn3mQwc8AmJdqWP0RoryQkiZFnGk2Eo6tCUwDJtqkgjkpXpuym7vNIdfLyNNYExPon5g&#10;CkTIJ7pE4WDBreAE0ZVkPS5WzqIxnRXpKRwk61S9YhzMhuY79UORrj6hlOkwHpggO8I4dDAA86T6&#10;j8A+P0JZugJ/Ax4QqbLRYQAroY37XfWwP0rmXf7Rga7vaMHGlIc0JMkamOXkan/v4mX5fp3gd1+H&#10;5TcAAAD//wMAUEsDBBQABgAIAAAAIQCtV9EZ5AAAAAsBAAAPAAAAZHJzL2Rvd25yZXYueG1sTI9N&#10;T8MwDIbvSPyHyEhcEEvXdayUphPiQ4gL07pp0m5ZY9qKxqmabCv/HnOCo+1Hr583X462EyccfOtI&#10;wXQSgUCqnGmpVrDdvN6mIHzQZHTnCBV8o4dlcXmR68y4M63xVIZacAj5TCtoQugzKX3VoNV+4nok&#10;vn26werA41BLM+gzh9tOxlF0J61uiT80usenBquv8mgVvK/kqr95xo/1y/5tt9juyhQXpVLXV+Pj&#10;A4iAY/iD4Vef1aFgp4M7kvGiU5Cks3tGFcTxjEsxkaTzBMSBN+l0DrLI5f8OxQ8AAAD//wMAUEsB&#10;Ai0AFAAGAAgAAAAhALaDOJL+AAAA4QEAABMAAAAAAAAAAAAAAAAAAAAAAFtDb250ZW50X1R5cGVz&#10;XS54bWxQSwECLQAUAAYACAAAACEAOP0h/9YAAACUAQAACwAAAAAAAAAAAAAAAAAvAQAAX3JlbHMv&#10;LnJlbHNQSwECLQAUAAYACAAAACEAywvuQyMCAABlBAAADgAAAAAAAAAAAAAAAAAuAgAAZHJzL2Uy&#10;b0RvYy54bWxQSwECLQAUAAYACAAAACEArVfRGeQAAAALAQAADwAAAAAAAAAAAAAAAAB9BAAAZHJz&#10;L2Rvd25yZXYueG1sUEsFBgAAAAAEAAQA8wAAAI4FAAAAAA==&#10;" strokecolor="#cfcdcd [2894]" strokeweight=".5pt">
                <v:stroke endarrow="block" joinstyle="miter"/>
              </v:shape>
            </w:pict>
          </mc:Fallback>
        </mc:AlternateContent>
      </w:r>
      <w:r>
        <w:drawing>
          <wp:inline distT="0" distB="0" distL="0" distR="0" wp14:anchorId="39129EDF" wp14:editId="539D9EE3">
            <wp:extent cx="3124200" cy="1400175"/>
            <wp:effectExtent l="19050" t="19050" r="19050" b="285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4001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D99FFA" w14:textId="6C320B41" w:rsidR="0049012C" w:rsidRDefault="0049012C" w:rsidP="0049012C">
      <w:pPr>
        <w:pStyle w:val="ad"/>
        <w:spacing w:after="600"/>
      </w:pP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D517F7" wp14:editId="256EE746">
                <wp:simplePos x="0" y="0"/>
                <wp:positionH relativeFrom="column">
                  <wp:posOffset>3063240</wp:posOffset>
                </wp:positionH>
                <wp:positionV relativeFrom="paragraph">
                  <wp:posOffset>1577975</wp:posOffset>
                </wp:positionV>
                <wp:extent cx="9525" cy="371475"/>
                <wp:effectExtent l="38100" t="0" r="66675" b="47625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1EC09F" id="Прямая со стрелкой 48" o:spid="_x0000_s1026" type="#_x0000_t32" style="position:absolute;margin-left:241.2pt;margin-top:124.25pt;width:.75pt;height:29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ATEIwIAAGUEAAAOAAAAZHJzL2Uyb0RvYy54bWysVEtu2zAQ3RfoHQjua8lu3CSG5Sycppt+&#10;jH4OQFOkRIA/kIw/u7QXyBF6hWy6aFPkDNKNOqRkpT8UaFEtRhpy3puZx6HmZzsl0YY5L4wu8HiU&#10;Y8Q0NaXQVYHfvb14dIKRD0SXRBrNCrxnHp8tHj6Yb+2MTUxtZMkcAhLtZ1tb4DoEO8syT2umiB8Z&#10;yzRscuMUCeC6Kisd2QK7ktkkz59kW+NK6wxl3sPqebeJF4mfc0bDK849C0gWGGoLybpk19FmizmZ&#10;VY7YWtC+DPIPVSgiNCQdqM5JIOjSiV+olKDOeMPDiBqVGc4FZakH6Gac/9TNm5pYlnoBcbwdZPL/&#10;j5a+3KwcEmWBj+CkNFFwRs3H9qq9br42N+01at83d2DaD+1V86m5bb40d81nBMGg3Nb6GRAs9cr1&#10;nrcrF2XYcafiGxpEu6T2flCb7QKisHg6nUwxorDx+Hh8dDyNjNk91DofnjGjUPwosA+OiKoOS6M1&#10;nKpx46Q32Tz3oQMeADGv1NF6I0V5IaRMThwptpQObQgMw7qaJAJ5qV6Ysls7zeHpy0gTGMNTUT8w&#10;BSLkU12isLegVnCC6EqyHhczZ1GYTor0FfaSdVW9ZhzEhua76ockXX5CKdNhPDBBdIRx6GAA5qnq&#10;PwL7+Ahl6Qr8DXhApMxGhwGshDbud9nD7lAy7+IPCnR9RwnWptynIUnSwCwnVft7Fy/L936C3/8d&#10;Ft8AAAD//wMAUEsDBBQABgAIAAAAIQBrtyoY5AAAAAsBAAAPAAAAZHJzL2Rvd25yZXYueG1sTI/L&#10;TsMwEEX3SPyDNUhsELVJAzEhkwrxEGJD1bSq1J0bD0lEbEex24a/x6xgObpH954pFpPp2ZFG3zmL&#10;cDMTwMjWTne2QdisX68lMB+U1ap3lhC+ycOiPD8rVK7dya7oWIWGxRLrc4XQhjDknPu6JaP8zA1k&#10;Y/bpRqNCPMeG61GdYrnpeSLEHTeqs3GhVQM9tVR/VQeD8L7ky+HqmT5WL7u3bbbZVpKyCvHyYnp8&#10;ABZoCn8w/OpHdSij094drPasR0hlkkYUIUnlLbBIpHJ+D2yPMBeZAF4W/P8P5Q8AAAD//wMAUEsB&#10;Ai0AFAAGAAgAAAAhALaDOJL+AAAA4QEAABMAAAAAAAAAAAAAAAAAAAAAAFtDb250ZW50X1R5cGVz&#10;XS54bWxQSwECLQAUAAYACAAAACEAOP0h/9YAAACUAQAACwAAAAAAAAAAAAAAAAAvAQAAX3JlbHMv&#10;LnJlbHNQSwECLQAUAAYACAAAACEAOpQExCMCAABlBAAADgAAAAAAAAAAAAAAAAAuAgAAZHJzL2Uy&#10;b0RvYy54bWxQSwECLQAUAAYACAAAACEAa7cqGOQAAAALAQAADwAAAAAAAAAAAAAAAAB9BAAAZHJz&#10;L2Rvd25yZXYueG1sUEsFBgAAAAAEAAQA8wAAAI4FAAAAAA==&#10;" strokecolor="#cfcdcd [2894]" strokeweight=".5pt">
                <v:stroke endarrow="block" joinstyle="miter"/>
              </v:shape>
            </w:pict>
          </mc:Fallback>
        </mc:AlternateContent>
      </w:r>
      <w:r>
        <w:drawing>
          <wp:inline distT="0" distB="0" distL="0" distR="0" wp14:anchorId="0A03E268" wp14:editId="6A6FCB29">
            <wp:extent cx="3095625" cy="1562100"/>
            <wp:effectExtent l="19050" t="19050" r="28575" b="190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562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18EB20" w14:textId="2D3B638F" w:rsidR="0049012C" w:rsidRPr="0049012C" w:rsidRDefault="0049012C" w:rsidP="0049012C">
      <w:pPr>
        <w:pStyle w:val="ad"/>
      </w:pPr>
      <w:r>
        <w:drawing>
          <wp:inline distT="0" distB="0" distL="0" distR="0" wp14:anchorId="5A67430F" wp14:editId="4948D1C0">
            <wp:extent cx="3105150" cy="3086100"/>
            <wp:effectExtent l="19050" t="19050" r="19050" b="190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086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5A3E8D" w14:textId="30BDB5F2" w:rsidR="001565F5" w:rsidRDefault="0036320F" w:rsidP="001565F5">
      <w:pPr>
        <w:pStyle w:val="ac"/>
      </w:pPr>
      <w:r>
        <w:t xml:space="preserve">Рисунок </w:t>
      </w:r>
      <w:fldSimple w:instr=" SEQ Рисунок \* ARABIC ">
        <w:bookmarkStart w:id="184" w:name="_Ref174721211"/>
        <w:r w:rsidR="008F0B19">
          <w:rPr>
            <w:noProof/>
          </w:rPr>
          <w:t>128</w:t>
        </w:r>
        <w:bookmarkEnd w:id="184"/>
      </w:fldSimple>
      <w:r w:rsidR="001565F5">
        <w:t xml:space="preserve"> </w:t>
      </w:r>
      <w:r w:rsidR="0049012C">
        <w:t>Модальное окно «Список объектов в точке»</w:t>
      </w:r>
    </w:p>
    <w:p w14:paraId="191E8303" w14:textId="5D55A1FA" w:rsidR="001565F5" w:rsidRDefault="0049012C" w:rsidP="001565F5">
      <w:r>
        <w:t xml:space="preserve">Для добавления объекта воспользуйтесь управляющим элементом «Выбрать объект» </w:t>
      </w:r>
      <w:r w:rsidR="001565F5">
        <w:t xml:space="preserve">(рисунок </w:t>
      </w:r>
      <w:r w:rsidR="0036320F">
        <w:fldChar w:fldCharType="begin"/>
      </w:r>
      <w:r w:rsidR="0036320F">
        <w:instrText xml:space="preserve"> REF _Ref174721228 \h </w:instrText>
      </w:r>
      <w:r w:rsidR="0036320F">
        <w:fldChar w:fldCharType="separate"/>
      </w:r>
      <w:r w:rsidR="008F0B19">
        <w:rPr>
          <w:noProof/>
        </w:rPr>
        <w:t>129</w:t>
      </w:r>
      <w:r w:rsidR="0036320F">
        <w:fldChar w:fldCharType="end"/>
      </w:r>
      <w:r w:rsidR="001565F5">
        <w:t>).</w:t>
      </w:r>
    </w:p>
    <w:p w14:paraId="4294D11F" w14:textId="50B205EE" w:rsidR="001565F5" w:rsidRDefault="0049012C" w:rsidP="001565F5">
      <w:pPr>
        <w:pStyle w:val="ad"/>
      </w:pPr>
      <w:r>
        <w:drawing>
          <wp:inline distT="0" distB="0" distL="0" distR="0" wp14:anchorId="589A4903" wp14:editId="11E6ECEA">
            <wp:extent cx="3105150" cy="3057525"/>
            <wp:effectExtent l="19050" t="19050" r="19050" b="285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0575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277398" w14:textId="45F1BE35" w:rsidR="001565F5" w:rsidRPr="004542A8" w:rsidRDefault="0036320F" w:rsidP="001565F5">
      <w:pPr>
        <w:pStyle w:val="ac"/>
        <w:rPr>
          <w:lang w:eastAsia="ru-RU"/>
        </w:rPr>
      </w:pPr>
      <w:r>
        <w:t xml:space="preserve">Рисунок </w:t>
      </w:r>
      <w:fldSimple w:instr=" SEQ Рисунок \* ARABIC ">
        <w:bookmarkStart w:id="185" w:name="_Ref174721228"/>
        <w:r w:rsidR="008F0B19">
          <w:rPr>
            <w:noProof/>
          </w:rPr>
          <w:t>129</w:t>
        </w:r>
        <w:bookmarkEnd w:id="185"/>
      </w:fldSimple>
      <w:r w:rsidR="001565F5">
        <w:t xml:space="preserve"> </w:t>
      </w:r>
      <w:r w:rsidR="0049012C">
        <w:t xml:space="preserve">Модальное окно «Список объектов в точке». </w:t>
      </w:r>
      <w:r w:rsidR="0049012C">
        <w:br/>
        <w:t>Управляющий элемент «Выбрать объект»</w:t>
      </w:r>
    </w:p>
    <w:p w14:paraId="1E8A6630" w14:textId="2DE380D0" w:rsidR="001565F5" w:rsidRDefault="0049012C" w:rsidP="001565F5">
      <w:r>
        <w:t>При успешном добавлении объекта Система уведомит об этом пользователя (рисунок </w:t>
      </w:r>
      <w:r w:rsidR="0036320F">
        <w:fldChar w:fldCharType="begin"/>
      </w:r>
      <w:r w:rsidR="0036320F">
        <w:instrText xml:space="preserve"> REF _Ref174721250 \h </w:instrText>
      </w:r>
      <w:r w:rsidR="0036320F">
        <w:fldChar w:fldCharType="separate"/>
      </w:r>
      <w:r w:rsidR="008F0B19">
        <w:rPr>
          <w:noProof/>
        </w:rPr>
        <w:t>130</w:t>
      </w:r>
      <w:r w:rsidR="0036320F">
        <w:fldChar w:fldCharType="end"/>
      </w:r>
      <w:r w:rsidR="001565F5">
        <w:t>).</w:t>
      </w:r>
    </w:p>
    <w:p w14:paraId="3E7EFC5B" w14:textId="01E0C862" w:rsidR="001565F5" w:rsidRDefault="0049012C" w:rsidP="001565F5">
      <w:pPr>
        <w:pStyle w:val="ad"/>
      </w:pPr>
      <w:r>
        <w:drawing>
          <wp:inline distT="0" distB="0" distL="0" distR="0" wp14:anchorId="27741904" wp14:editId="2BF077E3">
            <wp:extent cx="4333875" cy="5619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33875" cy="56197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3FC63" w14:textId="1C16F8C1" w:rsidR="001565F5" w:rsidRDefault="0036320F" w:rsidP="001565F5">
      <w:pPr>
        <w:pStyle w:val="ac"/>
      </w:pPr>
      <w:r>
        <w:t xml:space="preserve">Рисунок </w:t>
      </w:r>
      <w:fldSimple w:instr=" SEQ Рисунок \* ARABIC ">
        <w:bookmarkStart w:id="186" w:name="_Ref174721250"/>
        <w:r w:rsidR="008F0B19">
          <w:rPr>
            <w:noProof/>
          </w:rPr>
          <w:t>130</w:t>
        </w:r>
        <w:bookmarkEnd w:id="186"/>
      </w:fldSimple>
      <w:r w:rsidR="001565F5">
        <w:t xml:space="preserve"> </w:t>
      </w:r>
      <w:r w:rsidR="0049012C">
        <w:t xml:space="preserve">Уведомление пользователя </w:t>
      </w:r>
      <w:r w:rsidR="0049012C">
        <w:br/>
        <w:t>об успешном добавлении объекта проверки в поручение</w:t>
      </w:r>
    </w:p>
    <w:p w14:paraId="361626D3" w14:textId="352211AE" w:rsidR="001565F5" w:rsidRDefault="0049012C" w:rsidP="001565F5">
      <w:r w:rsidRPr="0049012C">
        <w:t xml:space="preserve">Выбранный объект отобразится в </w:t>
      </w:r>
      <w:r>
        <w:t>реестр объектов проверки</w:t>
      </w:r>
      <w:r w:rsidRPr="0049012C">
        <w:t xml:space="preserve"> и на карте</w:t>
      </w:r>
      <w:r w:rsidR="001565F5">
        <w:t xml:space="preserve"> (рисунок </w:t>
      </w:r>
      <w:r w:rsidR="0036320F">
        <w:fldChar w:fldCharType="begin"/>
      </w:r>
      <w:r w:rsidR="0036320F">
        <w:instrText xml:space="preserve"> REF _Ref174721292 \h </w:instrText>
      </w:r>
      <w:r w:rsidR="0036320F">
        <w:fldChar w:fldCharType="separate"/>
      </w:r>
      <w:r w:rsidR="008F0B19">
        <w:rPr>
          <w:noProof/>
        </w:rPr>
        <w:t>131</w:t>
      </w:r>
      <w:r w:rsidR="0036320F">
        <w:fldChar w:fldCharType="end"/>
      </w:r>
      <w:r w:rsidR="001565F5">
        <w:t>).</w:t>
      </w:r>
    </w:p>
    <w:p w14:paraId="0ADC43B9" w14:textId="710D0753" w:rsidR="001565F5" w:rsidRDefault="0049012C" w:rsidP="001565F5">
      <w:pPr>
        <w:pStyle w:val="ad"/>
      </w:pPr>
      <w:r>
        <w:drawing>
          <wp:inline distT="0" distB="0" distL="0" distR="0" wp14:anchorId="1BDEEFF8" wp14:editId="46D397EB">
            <wp:extent cx="6120130" cy="2889885"/>
            <wp:effectExtent l="19050" t="19050" r="13970" b="2476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898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1EC63B" w14:textId="0F181784" w:rsidR="001565F5" w:rsidRDefault="0036320F" w:rsidP="001565F5">
      <w:pPr>
        <w:pStyle w:val="ac"/>
      </w:pPr>
      <w:r>
        <w:t xml:space="preserve">Рисунок </w:t>
      </w:r>
      <w:fldSimple w:instr=" SEQ Рисунок \* ARABIC ">
        <w:bookmarkStart w:id="187" w:name="_Ref174721292"/>
        <w:r w:rsidR="008F0B19">
          <w:rPr>
            <w:noProof/>
          </w:rPr>
          <w:t>131</w:t>
        </w:r>
        <w:bookmarkEnd w:id="187"/>
      </w:fldSimple>
      <w:r w:rsidR="0049012C">
        <w:rPr>
          <w:noProof/>
        </w:rPr>
        <w:t xml:space="preserve"> </w:t>
      </w:r>
      <w:r w:rsidR="0049012C">
        <w:t>Отображение выбранного объекта проверки в поручении</w:t>
      </w:r>
    </w:p>
    <w:p w14:paraId="520432A4" w14:textId="5CD3F0D6" w:rsidR="00F56418" w:rsidRDefault="00476994" w:rsidP="00F56418">
      <w:r>
        <w:t xml:space="preserve">Для сохранения внесенных сведений необходимо воспользоваться управляющим элементом «Сохранить» </w:t>
      </w:r>
      <w:r w:rsidR="00F56418" w:rsidRPr="00BE2D4F">
        <w:t xml:space="preserve">(рисунок </w:t>
      </w:r>
      <w:r w:rsidR="0036320F">
        <w:fldChar w:fldCharType="begin"/>
      </w:r>
      <w:r w:rsidR="0036320F">
        <w:instrText xml:space="preserve"> REF _Ref174721285 \h </w:instrText>
      </w:r>
      <w:r w:rsidR="0036320F">
        <w:fldChar w:fldCharType="separate"/>
      </w:r>
      <w:r w:rsidR="008F0B19">
        <w:rPr>
          <w:noProof/>
        </w:rPr>
        <w:t>132</w:t>
      </w:r>
      <w:r w:rsidR="0036320F">
        <w:fldChar w:fldCharType="end"/>
      </w:r>
      <w:r w:rsidR="00F56418" w:rsidRPr="00BE2D4F">
        <w:t>).</w:t>
      </w:r>
    </w:p>
    <w:p w14:paraId="0617AE20" w14:textId="02F5A641" w:rsidR="00F56418" w:rsidRDefault="00476994" w:rsidP="00F56418">
      <w:pPr>
        <w:pStyle w:val="ad"/>
      </w:pPr>
      <w:r>
        <w:drawing>
          <wp:inline distT="0" distB="0" distL="0" distR="0" wp14:anchorId="24F7C649" wp14:editId="6FE702CB">
            <wp:extent cx="6120130" cy="2296795"/>
            <wp:effectExtent l="19050" t="19050" r="13970" b="273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967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7FAE5B" w14:textId="3D9DF66F" w:rsidR="00F56418" w:rsidRDefault="0036320F" w:rsidP="00F56418">
      <w:pPr>
        <w:pStyle w:val="ac"/>
      </w:pPr>
      <w:r>
        <w:t xml:space="preserve">Рисунок </w:t>
      </w:r>
      <w:fldSimple w:instr=" SEQ Рисунок \* ARABIC ">
        <w:bookmarkStart w:id="188" w:name="_Ref174721285"/>
        <w:r w:rsidR="008F0B19">
          <w:rPr>
            <w:noProof/>
          </w:rPr>
          <w:t>132</w:t>
        </w:r>
        <w:bookmarkEnd w:id="188"/>
      </w:fldSimple>
      <w:r w:rsidR="00F56418">
        <w:t xml:space="preserve"> </w:t>
      </w:r>
      <w:r w:rsidR="00476994">
        <w:t>Управляющий элемент «Сохранить»</w:t>
      </w:r>
    </w:p>
    <w:p w14:paraId="398C2343" w14:textId="77777777" w:rsidR="00151A78" w:rsidRDefault="00151A78" w:rsidP="00151A78">
      <w:pPr>
        <w:pStyle w:val="3"/>
      </w:pPr>
      <w:bookmarkStart w:id="189" w:name="_Toc178756672"/>
      <w:r>
        <w:t>Редактирование карточки учета действующего поручения</w:t>
      </w:r>
      <w:bookmarkEnd w:id="189"/>
    </w:p>
    <w:p w14:paraId="503193AF" w14:textId="2353E3FD" w:rsidR="00151A78" w:rsidRDefault="00151A78" w:rsidP="00151A78">
      <w:r w:rsidRPr="00151A78">
        <w:t xml:space="preserve">Для добавления или исключения инспекторов необходимо нажать на управляющий элемент «Изменить инспекторов». Откроется форма «Редактирование списка инспекторов», содержащая выпадающий список инспекторов </w:t>
      </w:r>
      <w:r>
        <w:t xml:space="preserve">(рисунок </w:t>
      </w:r>
      <w:r>
        <w:fldChar w:fldCharType="begin"/>
      </w:r>
      <w:r>
        <w:instrText xml:space="preserve"> REF _Ref174721504 \h </w:instrText>
      </w:r>
      <w:r>
        <w:fldChar w:fldCharType="separate"/>
      </w:r>
      <w:r w:rsidR="008F0B19">
        <w:rPr>
          <w:noProof/>
        </w:rPr>
        <w:t>133</w:t>
      </w:r>
      <w:r>
        <w:fldChar w:fldCharType="end"/>
      </w:r>
      <w:r>
        <w:t xml:space="preserve">). </w:t>
      </w:r>
    </w:p>
    <w:p w14:paraId="18FB9251" w14:textId="77777777" w:rsidR="00151A78" w:rsidRDefault="00151A78" w:rsidP="00151A78">
      <w:pPr>
        <w:pStyle w:val="ad"/>
      </w:pPr>
      <w:r w:rsidRPr="00214045">
        <w:rPr>
          <w:szCs w:val="24"/>
        </w:rPr>
        <w:drawing>
          <wp:inline distT="0" distB="0" distL="0" distR="0" wp14:anchorId="3A5753B7" wp14:editId="43337590">
            <wp:extent cx="5940425" cy="2752090"/>
            <wp:effectExtent l="0" t="0" r="317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8FCEE" w14:textId="1DA40EA9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0" w:name="_Ref174721504"/>
        <w:r w:rsidR="008F0B19">
          <w:rPr>
            <w:noProof/>
          </w:rPr>
          <w:t>133</w:t>
        </w:r>
        <w:bookmarkEnd w:id="190"/>
      </w:fldSimple>
      <w:r>
        <w:t xml:space="preserve"> </w:t>
      </w:r>
      <w:r w:rsidRPr="00151A78">
        <w:t>Редактирование списка инспекторов</w:t>
      </w:r>
    </w:p>
    <w:p w14:paraId="6D7BDF38" w14:textId="7C7D6074" w:rsidR="00151A78" w:rsidRDefault="00151A78" w:rsidP="00151A78">
      <w:r>
        <w:t>Установка флажка в чекбоксе</w:t>
      </w:r>
      <w:r w:rsidRPr="00151A78">
        <w:t xml:space="preserve"> напротив инспектора добавляет его в активный список инспекторов, </w:t>
      </w:r>
      <w:r>
        <w:t>снятие флажка</w:t>
      </w:r>
      <w:r w:rsidRPr="00151A78">
        <w:t xml:space="preserve"> – исключает инспектора из списка </w:t>
      </w:r>
      <w:r>
        <w:t xml:space="preserve">(рисунок </w:t>
      </w:r>
      <w:r>
        <w:fldChar w:fldCharType="begin"/>
      </w:r>
      <w:r>
        <w:instrText xml:space="preserve"> REF _Ref174721511 \h </w:instrText>
      </w:r>
      <w:r>
        <w:fldChar w:fldCharType="separate"/>
      </w:r>
      <w:r w:rsidR="008F0B19">
        <w:rPr>
          <w:noProof/>
        </w:rPr>
        <w:t>134</w:t>
      </w:r>
      <w:r>
        <w:fldChar w:fldCharType="end"/>
      </w:r>
      <w:r>
        <w:t>).</w:t>
      </w:r>
    </w:p>
    <w:p w14:paraId="442F605A" w14:textId="77777777" w:rsidR="00151A78" w:rsidRDefault="00151A78" w:rsidP="00151A78">
      <w:pPr>
        <w:pStyle w:val="ad"/>
      </w:pPr>
      <w:r w:rsidRPr="00214045">
        <w:rPr>
          <w:szCs w:val="24"/>
        </w:rPr>
        <w:drawing>
          <wp:inline distT="0" distB="0" distL="0" distR="0" wp14:anchorId="2831E63D" wp14:editId="1D5A6C3B">
            <wp:extent cx="2479853" cy="1874009"/>
            <wp:effectExtent l="19050" t="19050" r="15875" b="1206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923" cy="188086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904405" w14:textId="281A32CE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1" w:name="_Ref174721511"/>
        <w:r w:rsidR="008F0B19">
          <w:rPr>
            <w:noProof/>
          </w:rPr>
          <w:t>134</w:t>
        </w:r>
        <w:bookmarkEnd w:id="191"/>
      </w:fldSimple>
      <w:r>
        <w:t xml:space="preserve"> Выбор инспекторов из списка</w:t>
      </w:r>
    </w:p>
    <w:p w14:paraId="018E602B" w14:textId="323A6E24" w:rsidR="00151A78" w:rsidRDefault="00151A78" w:rsidP="00151A78">
      <w:r w:rsidRPr="00151A78">
        <w:t xml:space="preserve">Для сохранения внесенных изменений предусмотрена кнопка </w:t>
      </w:r>
      <w:r w:rsidRPr="00214045">
        <w:rPr>
          <w:noProof/>
          <w:szCs w:val="24"/>
          <w:lang w:eastAsia="ru-RU"/>
        </w:rPr>
        <w:drawing>
          <wp:inline distT="0" distB="0" distL="0" distR="0" wp14:anchorId="30F6E482" wp14:editId="0AA9173C">
            <wp:extent cx="548640" cy="216904"/>
            <wp:effectExtent l="0" t="0" r="3810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86137" cy="231728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  <w:r w:rsidRPr="00151A78">
        <w:t xml:space="preserve">, для выхода </w:t>
      </w:r>
      <w:r>
        <w:br/>
      </w:r>
      <w:r w:rsidRPr="00151A78">
        <w:t xml:space="preserve">без изменений </w:t>
      </w:r>
      <w:r w:rsidRPr="00214045">
        <w:rPr>
          <w:noProof/>
          <w:szCs w:val="24"/>
          <w:lang w:eastAsia="ru-RU"/>
        </w:rPr>
        <w:drawing>
          <wp:inline distT="0" distB="0" distL="0" distR="0" wp14:anchorId="13ED21A1" wp14:editId="0B2FE63F">
            <wp:extent cx="190195" cy="196535"/>
            <wp:effectExtent l="0" t="0" r="635" b="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93728" cy="2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1A78">
        <w:t xml:space="preserve"> . При выходе без сохранения </w:t>
      </w:r>
      <w:r>
        <w:t>Система</w:t>
      </w:r>
      <w:r w:rsidRPr="00151A78">
        <w:t xml:space="preserve"> запрашивает подтверждение выхода из формы редактирования без сохранения </w:t>
      </w:r>
      <w:r>
        <w:t xml:space="preserve">(рисунок </w:t>
      </w:r>
      <w:r>
        <w:fldChar w:fldCharType="begin"/>
      </w:r>
      <w:r>
        <w:instrText xml:space="preserve"> REF _Ref174721527 \h </w:instrText>
      </w:r>
      <w:r>
        <w:fldChar w:fldCharType="separate"/>
      </w:r>
      <w:r w:rsidR="008F0B19">
        <w:rPr>
          <w:noProof/>
        </w:rPr>
        <w:t>135</w:t>
      </w:r>
      <w:r>
        <w:fldChar w:fldCharType="end"/>
      </w:r>
      <w:r>
        <w:t xml:space="preserve">). </w:t>
      </w:r>
    </w:p>
    <w:p w14:paraId="4E0BF7C2" w14:textId="77777777" w:rsidR="00151A78" w:rsidRDefault="00151A78" w:rsidP="00151A78">
      <w:pPr>
        <w:pStyle w:val="ad"/>
      </w:pPr>
      <w:r w:rsidRPr="00214045">
        <w:rPr>
          <w:szCs w:val="24"/>
        </w:rPr>
        <w:drawing>
          <wp:inline distT="0" distB="0" distL="0" distR="0" wp14:anchorId="47A0C0AC" wp14:editId="7D0C72C1">
            <wp:extent cx="2809036" cy="2002739"/>
            <wp:effectExtent l="0" t="0" r="0" b="0"/>
            <wp:docPr id="1175" name="Рисунок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630" cy="201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B8C7" w14:textId="37D1B3AD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2" w:name="_Ref174721527"/>
        <w:r w:rsidR="008F0B19">
          <w:rPr>
            <w:noProof/>
          </w:rPr>
          <w:t>135</w:t>
        </w:r>
        <w:bookmarkEnd w:id="192"/>
      </w:fldSimple>
      <w:r>
        <w:t xml:space="preserve"> </w:t>
      </w:r>
      <w:r w:rsidRPr="00151A78">
        <w:t>Подтверждение сброса изменений</w:t>
      </w:r>
    </w:p>
    <w:p w14:paraId="1AB96D6E" w14:textId="1D56C1EB" w:rsidR="00151A78" w:rsidRDefault="00F96D62" w:rsidP="00F96D62">
      <w:r>
        <w:t>Для добавления/</w:t>
      </w:r>
      <w:r w:rsidRPr="00F96D62">
        <w:t xml:space="preserve">исключения </w:t>
      </w:r>
      <w:r>
        <w:t>объектов проверки</w:t>
      </w:r>
      <w:r w:rsidRPr="00F96D62">
        <w:t xml:space="preserve"> из действующего поручения </w:t>
      </w:r>
      <w:r>
        <w:t>необходимо воспользоваться управляющим элементом «Редактировать объекты» (рисунок </w:t>
      </w:r>
      <w:r w:rsidR="00151A78">
        <w:fldChar w:fldCharType="begin"/>
      </w:r>
      <w:r w:rsidR="00151A78">
        <w:instrText xml:space="preserve"> REF _Ref174721532 \h </w:instrText>
      </w:r>
      <w:r w:rsidR="00151A78">
        <w:fldChar w:fldCharType="separate"/>
      </w:r>
      <w:r w:rsidR="008F0B19">
        <w:rPr>
          <w:noProof/>
        </w:rPr>
        <w:t>136</w:t>
      </w:r>
      <w:r w:rsidR="00151A78">
        <w:fldChar w:fldCharType="end"/>
      </w:r>
      <w:r w:rsidR="00151A78">
        <w:t>).</w:t>
      </w:r>
    </w:p>
    <w:p w14:paraId="56A7E535" w14:textId="54AC0539" w:rsidR="00151A78" w:rsidRDefault="00F96D62" w:rsidP="00151A78">
      <w:pPr>
        <w:pStyle w:val="ad"/>
      </w:pPr>
      <w:r w:rsidRPr="00214045">
        <w:rPr>
          <w:szCs w:val="24"/>
        </w:rPr>
        <w:drawing>
          <wp:inline distT="0" distB="0" distL="0" distR="0" wp14:anchorId="66514055" wp14:editId="6B526C5C">
            <wp:extent cx="5940425" cy="2202815"/>
            <wp:effectExtent l="19050" t="19050" r="22225" b="26035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028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1110B4" w14:textId="792FA945" w:rsidR="00151A78" w:rsidRPr="004542A8" w:rsidRDefault="00151A78" w:rsidP="00151A78">
      <w:pPr>
        <w:pStyle w:val="ac"/>
        <w:rPr>
          <w:lang w:eastAsia="ru-RU"/>
        </w:rPr>
      </w:pPr>
      <w:r>
        <w:t xml:space="preserve">Рисунок </w:t>
      </w:r>
      <w:fldSimple w:instr=" SEQ Рисунок \* ARABIC ">
        <w:bookmarkStart w:id="193" w:name="_Ref174721532"/>
        <w:r w:rsidR="008F0B19">
          <w:rPr>
            <w:noProof/>
          </w:rPr>
          <w:t>136</w:t>
        </w:r>
        <w:bookmarkEnd w:id="193"/>
      </w:fldSimple>
      <w:r>
        <w:t xml:space="preserve"> </w:t>
      </w:r>
      <w:r w:rsidR="00F96D62" w:rsidRPr="00F96D62">
        <w:t>Управляющий элемент «Редактировать объекты»</w:t>
      </w:r>
    </w:p>
    <w:p w14:paraId="02D3F3A8" w14:textId="70447898" w:rsidR="00151A78" w:rsidRDefault="00F96D62" w:rsidP="00151A78">
      <w:r>
        <w:t xml:space="preserve">Отобразится карточка учета поручения в режиме редактирования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_Ref174721541 \h </w:instrText>
      </w:r>
      <w:r w:rsidR="00151A78">
        <w:fldChar w:fldCharType="separate"/>
      </w:r>
      <w:r w:rsidR="008F0B19">
        <w:rPr>
          <w:noProof/>
        </w:rPr>
        <w:t>137</w:t>
      </w:r>
      <w:r w:rsidR="00151A78">
        <w:fldChar w:fldCharType="end"/>
      </w:r>
      <w:r w:rsidR="00151A78">
        <w:t>).</w:t>
      </w:r>
    </w:p>
    <w:p w14:paraId="183726D6" w14:textId="54FB2309" w:rsidR="00151A78" w:rsidRDefault="00F96D62" w:rsidP="00151A78">
      <w:pPr>
        <w:pStyle w:val="ad"/>
      </w:pPr>
      <w:r w:rsidRPr="00214045">
        <w:rPr>
          <w:szCs w:val="24"/>
        </w:rPr>
        <w:drawing>
          <wp:inline distT="0" distB="0" distL="0" distR="0" wp14:anchorId="417BF233" wp14:editId="66C475EC">
            <wp:extent cx="5176790" cy="2497540"/>
            <wp:effectExtent l="19050" t="19050" r="24130" b="17145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78981" cy="24985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D99911" w14:textId="3D3D3877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4" w:name="_Ref174721541"/>
        <w:r w:rsidR="008F0B19">
          <w:rPr>
            <w:noProof/>
          </w:rPr>
          <w:t>137</w:t>
        </w:r>
        <w:bookmarkEnd w:id="194"/>
      </w:fldSimple>
      <w:r>
        <w:t xml:space="preserve"> </w:t>
      </w:r>
      <w:r w:rsidR="00F96D62">
        <w:t>Экранная форма карточки учета поручения в режиме редактирования</w:t>
      </w:r>
    </w:p>
    <w:p w14:paraId="3D6267DB" w14:textId="315C0F3C" w:rsidR="00F96D62" w:rsidRDefault="00F96D62" w:rsidP="00F96D62">
      <w:r>
        <w:t>Добавление объекта в поручение осуществляется через карту (в правой части окна редактирования).</w:t>
      </w:r>
    </w:p>
    <w:p w14:paraId="34D1E9EF" w14:textId="3DB85EA5" w:rsidR="00151A78" w:rsidRDefault="00F96D62" w:rsidP="00F96D62">
      <w:r>
        <w:t xml:space="preserve">Для поиска объекта на карте можно воспользоваться поиском по адресу, нажав </w:t>
      </w:r>
      <w:r>
        <w:br/>
        <w:t xml:space="preserve">на управляющий элемент </w:t>
      </w:r>
      <w:r w:rsidRPr="00214045">
        <w:rPr>
          <w:noProof/>
          <w:szCs w:val="24"/>
          <w:lang w:eastAsia="ru-RU"/>
        </w:rPr>
        <w:drawing>
          <wp:inline distT="0" distB="0" distL="0" distR="0" wp14:anchorId="63737DB0" wp14:editId="60A9A1BA">
            <wp:extent cx="240957" cy="228600"/>
            <wp:effectExtent l="0" t="0" r="6985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44108" cy="23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самостоятельно перемещаясь по карте. На следующем этапе пользователю необходимо выбрать нужный объект, щелкнув по нему левой кнопкой мыши. Далее – выбрать объекты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_Ref174721550 \h </w:instrText>
      </w:r>
      <w:r w:rsidR="00151A78">
        <w:fldChar w:fldCharType="separate"/>
      </w:r>
      <w:r w:rsidR="008F0B19">
        <w:rPr>
          <w:noProof/>
        </w:rPr>
        <w:t>138</w:t>
      </w:r>
      <w:r w:rsidR="00151A78">
        <w:fldChar w:fldCharType="end"/>
      </w:r>
      <w:r w:rsidR="00151A78">
        <w:t>).</w:t>
      </w:r>
    </w:p>
    <w:p w14:paraId="7408379C" w14:textId="6C81C25F" w:rsidR="00151A78" w:rsidRDefault="00F96D62" w:rsidP="00151A78">
      <w:pPr>
        <w:pStyle w:val="ad"/>
      </w:pPr>
      <w:r w:rsidRPr="00214045">
        <w:rPr>
          <w:szCs w:val="24"/>
        </w:rPr>
        <w:drawing>
          <wp:inline distT="0" distB="0" distL="0" distR="0" wp14:anchorId="490A9765" wp14:editId="3FD53E5C">
            <wp:extent cx="5279666" cy="2519340"/>
            <wp:effectExtent l="19050" t="19050" r="16510" b="14605"/>
            <wp:docPr id="1187" name="Рисунок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537" cy="25207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4A47F1" w14:textId="54857F45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5" w:name="_Ref174721550"/>
        <w:r w:rsidR="008F0B19">
          <w:rPr>
            <w:noProof/>
          </w:rPr>
          <w:t>138</w:t>
        </w:r>
        <w:bookmarkEnd w:id="195"/>
      </w:fldSimple>
      <w:r>
        <w:t xml:space="preserve"> </w:t>
      </w:r>
      <w:r w:rsidR="00F96D62" w:rsidRPr="00F96D62">
        <w:t>Добавление квартала в поручение на карте</w:t>
      </w:r>
    </w:p>
    <w:p w14:paraId="5C736283" w14:textId="1A65240A" w:rsidR="00151A78" w:rsidRDefault="00F96D62" w:rsidP="00151A78">
      <w:r w:rsidRPr="00F96D62">
        <w:t xml:space="preserve">После проверки правильности выбора </w:t>
      </w:r>
      <w:r>
        <w:t>объекта</w:t>
      </w:r>
      <w:r w:rsidRPr="00F96D62">
        <w:t xml:space="preserve">, подтвердить выбор, щелкнув </w:t>
      </w:r>
      <w:r>
        <w:br/>
      </w:r>
      <w:r w:rsidRPr="00F96D62">
        <w:t xml:space="preserve">по предложенному номеру </w:t>
      </w:r>
      <w:r>
        <w:t>объекта</w:t>
      </w:r>
      <w:r w:rsidRPr="00F96D62">
        <w:t xml:space="preserve">. Откроется форма с кратким описанием </w:t>
      </w:r>
      <w:r>
        <w:t>объекта</w:t>
      </w:r>
      <w:r w:rsidRPr="00F96D62">
        <w:t xml:space="preserve">. </w:t>
      </w:r>
      <w:r>
        <w:br/>
      </w:r>
      <w:r w:rsidRPr="00F96D62">
        <w:t xml:space="preserve">Для завершения добавления выбранного </w:t>
      </w:r>
      <w:r>
        <w:t>объекта</w:t>
      </w:r>
      <w:r w:rsidRPr="00F96D62">
        <w:t xml:space="preserve"> пользователю необходимо нажать управ</w:t>
      </w:r>
      <w:r>
        <w:t>ляющий элемент «Выбрать объект»</w:t>
      </w:r>
      <w:r w:rsidR="00151A78" w:rsidRPr="00BE2D4F">
        <w:t xml:space="preserve"> (рисунок </w:t>
      </w:r>
      <w:r w:rsidR="00151A78">
        <w:fldChar w:fldCharType="begin"/>
      </w:r>
      <w:r w:rsidR="00151A78">
        <w:instrText xml:space="preserve"> REF _Ref174721603 \h </w:instrText>
      </w:r>
      <w:r w:rsidR="00151A78">
        <w:fldChar w:fldCharType="separate"/>
      </w:r>
      <w:r w:rsidR="008F0B19">
        <w:rPr>
          <w:noProof/>
        </w:rPr>
        <w:t>139</w:t>
      </w:r>
      <w:r w:rsidR="00151A78">
        <w:fldChar w:fldCharType="end"/>
      </w:r>
      <w:r w:rsidR="00151A78" w:rsidRPr="00BE2D4F">
        <w:t>).</w:t>
      </w:r>
    </w:p>
    <w:p w14:paraId="519725D6" w14:textId="363D1C76" w:rsidR="00151A78" w:rsidRDefault="00F96D62" w:rsidP="00151A78">
      <w:pPr>
        <w:pStyle w:val="ad"/>
      </w:pPr>
      <w:r w:rsidRPr="00214045">
        <w:rPr>
          <w:szCs w:val="24"/>
        </w:rPr>
        <w:drawing>
          <wp:inline distT="0" distB="0" distL="0" distR="0" wp14:anchorId="6179AB6A" wp14:editId="7A3C709D">
            <wp:extent cx="5511180" cy="2655735"/>
            <wp:effectExtent l="19050" t="19050" r="13335" b="1143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552" cy="265928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937250" w14:textId="26309772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6" w:name="_Ref174721603"/>
        <w:r w:rsidR="008F0B19">
          <w:rPr>
            <w:noProof/>
          </w:rPr>
          <w:t>139</w:t>
        </w:r>
        <w:bookmarkEnd w:id="196"/>
      </w:fldSimple>
      <w:r>
        <w:t xml:space="preserve"> </w:t>
      </w:r>
      <w:r w:rsidR="00F96D62" w:rsidRPr="00F96D62">
        <w:t xml:space="preserve">Завершение добавления </w:t>
      </w:r>
      <w:r w:rsidR="00F96D62">
        <w:t>объекта</w:t>
      </w:r>
      <w:r w:rsidR="00F96D62" w:rsidRPr="00F96D62">
        <w:t xml:space="preserve"> в поручение</w:t>
      </w:r>
    </w:p>
    <w:p w14:paraId="69952C4B" w14:textId="4D87FBA0" w:rsidR="00151A78" w:rsidRDefault="00F96D62" w:rsidP="00151A78">
      <w:r w:rsidRPr="00F96D62">
        <w:t xml:space="preserve">Добавленный с помощью карты </w:t>
      </w:r>
      <w:r>
        <w:t>объект</w:t>
      </w:r>
      <w:r w:rsidRPr="00F96D62">
        <w:t xml:space="preserve"> отобразится на карте и в </w:t>
      </w:r>
      <w:r>
        <w:t>реестре «Добавленные </w:t>
      </w:r>
      <w:r w:rsidRPr="00F96D62">
        <w:t xml:space="preserve">объекты»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_Ref174721612 \h </w:instrText>
      </w:r>
      <w:r w:rsidR="00151A78">
        <w:fldChar w:fldCharType="separate"/>
      </w:r>
      <w:r w:rsidR="008F0B19">
        <w:rPr>
          <w:noProof/>
        </w:rPr>
        <w:t>140</w:t>
      </w:r>
      <w:r w:rsidR="00151A78">
        <w:fldChar w:fldCharType="end"/>
      </w:r>
      <w:r w:rsidR="00151A78">
        <w:t>).</w:t>
      </w:r>
    </w:p>
    <w:p w14:paraId="1AD13328" w14:textId="61D16058" w:rsidR="00151A78" w:rsidRDefault="00F96D62" w:rsidP="00151A78">
      <w:pPr>
        <w:pStyle w:val="ad"/>
      </w:pPr>
      <w:r w:rsidRPr="00214045">
        <w:rPr>
          <w:szCs w:val="24"/>
        </w:rPr>
        <w:drawing>
          <wp:inline distT="0" distB="0" distL="0" distR="0" wp14:anchorId="3869FE7D" wp14:editId="051EFAA7">
            <wp:extent cx="5940425" cy="2878455"/>
            <wp:effectExtent l="19050" t="19050" r="22225" b="1714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84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A44D4F" w14:textId="6B22DC6A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7" w:name="_Ref174721612"/>
        <w:r w:rsidR="008F0B19">
          <w:rPr>
            <w:noProof/>
          </w:rPr>
          <w:t>140</w:t>
        </w:r>
        <w:bookmarkEnd w:id="197"/>
      </w:fldSimple>
      <w:r>
        <w:t xml:space="preserve"> </w:t>
      </w:r>
      <w:r w:rsidR="00F96D62">
        <w:t>Отображение выбранного объекта</w:t>
      </w:r>
    </w:p>
    <w:p w14:paraId="4836D05A" w14:textId="24AD9EAB" w:rsidR="00151A78" w:rsidRDefault="00F96D62" w:rsidP="00151A78">
      <w:r w:rsidRPr="00F96D62">
        <w:t xml:space="preserve">Для удаления </w:t>
      </w:r>
      <w:r>
        <w:t>объекта</w:t>
      </w:r>
      <w:r w:rsidRPr="00F96D62">
        <w:t xml:space="preserve"> из поручения пол</w:t>
      </w:r>
      <w:r>
        <w:t xml:space="preserve">ьзователю необходимо нажать на </w:t>
      </w:r>
      <w:r>
        <w:rPr>
          <w:noProof/>
          <w:szCs w:val="24"/>
          <w:lang w:eastAsia="ru-RU"/>
        </w:rPr>
        <w:t>управляющий элемент «Удалить»</w:t>
      </w:r>
      <w:r w:rsidRPr="00F96D62">
        <w:t xml:space="preserve"> напротив наименования </w:t>
      </w:r>
      <w:r>
        <w:t>объекта</w:t>
      </w:r>
      <w:r w:rsidRPr="00F96D62">
        <w:t xml:space="preserve">. Удаленный </w:t>
      </w:r>
      <w:r>
        <w:t>объект</w:t>
      </w:r>
      <w:r w:rsidRPr="00F96D62">
        <w:t xml:space="preserve"> отобразится </w:t>
      </w:r>
      <w:r>
        <w:t>в реестре</w:t>
      </w:r>
      <w:r w:rsidRPr="00F96D62">
        <w:t xml:space="preserve"> «Удаленные объекты»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_Ref174721620 \h </w:instrText>
      </w:r>
      <w:r w:rsidR="00151A78">
        <w:fldChar w:fldCharType="separate"/>
      </w:r>
      <w:r w:rsidR="008F0B19">
        <w:rPr>
          <w:noProof/>
        </w:rPr>
        <w:t>141</w:t>
      </w:r>
      <w:r w:rsidR="00151A78">
        <w:fldChar w:fldCharType="end"/>
      </w:r>
      <w:r w:rsidR="00151A78">
        <w:t>).</w:t>
      </w:r>
    </w:p>
    <w:p w14:paraId="79E3E1D0" w14:textId="2D18EB9A" w:rsidR="00151A78" w:rsidRDefault="00F96D62" w:rsidP="00151A78">
      <w:pPr>
        <w:pStyle w:val="ad"/>
      </w:pPr>
      <w:r w:rsidRPr="00214045">
        <w:rPr>
          <w:szCs w:val="24"/>
        </w:rPr>
        <w:drawing>
          <wp:inline distT="0" distB="0" distL="0" distR="0" wp14:anchorId="30133675" wp14:editId="6DA1A4F0">
            <wp:extent cx="5940425" cy="2867025"/>
            <wp:effectExtent l="19050" t="19050" r="22225" b="2857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70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5ACF97" w14:textId="0D4033E8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198" w:name="_Ref174721620"/>
        <w:r w:rsidR="008F0B19">
          <w:rPr>
            <w:noProof/>
          </w:rPr>
          <w:t>141</w:t>
        </w:r>
        <w:bookmarkEnd w:id="198"/>
      </w:fldSimple>
      <w:r>
        <w:t xml:space="preserve"> </w:t>
      </w:r>
      <w:r w:rsidR="00F96D62">
        <w:t>Удаление объекта проверки из поручения</w:t>
      </w:r>
    </w:p>
    <w:p w14:paraId="0A578B69" w14:textId="63E58FCB" w:rsidR="00F96D62" w:rsidRDefault="00F96D62" w:rsidP="00151A78">
      <w:r w:rsidRPr="00F96D62">
        <w:t>Для сохранения изменений, внесенных в карточку поручения, необходимо нажать «Сохранить», для выхода без сохранения – «Назад».</w:t>
      </w:r>
    </w:p>
    <w:p w14:paraId="4756A33C" w14:textId="77777777" w:rsidR="00F96D62" w:rsidRDefault="00F96D62" w:rsidP="00F96D62">
      <w:pPr>
        <w:pStyle w:val="3"/>
      </w:pPr>
      <w:bookmarkStart w:id="199" w:name="_Toc178756673"/>
      <w:r>
        <w:t>Выполнение поручения</w:t>
      </w:r>
      <w:bookmarkEnd w:id="199"/>
    </w:p>
    <w:p w14:paraId="61C10591" w14:textId="77777777" w:rsidR="00F96D62" w:rsidRDefault="00F96D62" w:rsidP="00F96D62">
      <w:r w:rsidRPr="00D70F45">
        <w:t xml:space="preserve">Для выполнения поручения пользователю необходимо перейти в </w:t>
      </w:r>
      <w:r>
        <w:t>под</w:t>
      </w:r>
      <w:r w:rsidRPr="00D70F45">
        <w:t xml:space="preserve">раздел </w:t>
      </w:r>
      <w:r>
        <w:t>«Действующие» раздела «Поручения».</w:t>
      </w:r>
      <w:r w:rsidRPr="00D70F45">
        <w:t xml:space="preserve"> В подразделе «Действующие» выбрать </w:t>
      </w:r>
      <w:r>
        <w:t xml:space="preserve">запись </w:t>
      </w:r>
      <w:r>
        <w:br/>
        <w:t>в реестре и перейти в карточку</w:t>
      </w:r>
      <w:r w:rsidRPr="00D70F45">
        <w:t xml:space="preserve"> поручения, щелкнув левой клавишей мыши </w:t>
      </w:r>
      <w:r>
        <w:br/>
      </w:r>
      <w:r w:rsidRPr="00D70F45">
        <w:t>по соответствующей строке реестра действующих поручений. В карточке выбранного поручения отображаются только те кварталы, которые закреплены за организацией пользователя.</w:t>
      </w:r>
    </w:p>
    <w:p w14:paraId="44FF8489" w14:textId="77777777" w:rsidR="00F96D62" w:rsidRDefault="00F96D62" w:rsidP="00F96D62">
      <w:r>
        <w:t>Проверка внутриквартальных территорий может быть, как одноэтапной, так и проходить в несколько последовательных этапов.</w:t>
      </w:r>
    </w:p>
    <w:p w14:paraId="198C5516" w14:textId="1EFFE220" w:rsidR="00F96D62" w:rsidRDefault="00F96D62" w:rsidP="00F96D62">
      <w:r>
        <w:t xml:space="preserve">Многоэтапная проверка внутриквартальных территорий в зимний сезон состоит из этапов, приведенных в таблице </w:t>
      </w:r>
      <w:r>
        <w:fldChar w:fldCharType="begin"/>
      </w:r>
      <w:r>
        <w:instrText xml:space="preserve"> REF _Ref175562091 \h </w:instrText>
      </w:r>
      <w:r>
        <w:fldChar w:fldCharType="separate"/>
      </w:r>
      <w:r w:rsidR="008F0B19">
        <w:rPr>
          <w:noProof/>
        </w:rPr>
        <w:t>27</w:t>
      </w:r>
      <w:r>
        <w:fldChar w:fldCharType="end"/>
      </w:r>
      <w:r>
        <w:t>.</w:t>
      </w:r>
    </w:p>
    <w:p w14:paraId="37A8F440" w14:textId="1C8A829F" w:rsidR="00F96D62" w:rsidRDefault="00F96D62" w:rsidP="00F96D62">
      <w:pPr>
        <w:pStyle w:val="ab"/>
      </w:pPr>
      <w:r>
        <w:t xml:space="preserve">Таблица </w:t>
      </w:r>
      <w:fldSimple w:instr=" SEQ Таблица \* ARABIC ">
        <w:bookmarkStart w:id="200" w:name="_Ref175562091"/>
        <w:r w:rsidR="008F0B19">
          <w:rPr>
            <w:noProof/>
          </w:rPr>
          <w:t>27</w:t>
        </w:r>
        <w:bookmarkEnd w:id="200"/>
      </w:fldSimple>
      <w:r>
        <w:t xml:space="preserve"> </w:t>
      </w:r>
      <w:r w:rsidRPr="00D70F45">
        <w:t>Этапы работ по очистке кварталов от снега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4"/>
        <w:gridCol w:w="3306"/>
        <w:gridCol w:w="5678"/>
      </w:tblGrid>
      <w:tr w:rsidR="00F96D62" w14:paraId="6461F214" w14:textId="77777777" w:rsidTr="000A650C">
        <w:trPr>
          <w:tblHeader/>
        </w:trPr>
        <w:tc>
          <w:tcPr>
            <w:tcW w:w="644" w:type="dxa"/>
          </w:tcPr>
          <w:p w14:paraId="67AF0B1F" w14:textId="77777777" w:rsidR="00F96D62" w:rsidRDefault="00F96D62" w:rsidP="000A650C">
            <w:pPr>
              <w:pStyle w:val="ae"/>
            </w:pPr>
            <w:r>
              <w:t>№ п/п</w:t>
            </w:r>
          </w:p>
        </w:tc>
        <w:tc>
          <w:tcPr>
            <w:tcW w:w="3306" w:type="dxa"/>
          </w:tcPr>
          <w:p w14:paraId="414A963A" w14:textId="77777777" w:rsidR="00F96D62" w:rsidRDefault="00F96D62" w:rsidP="000A650C">
            <w:pPr>
              <w:pStyle w:val="ae"/>
            </w:pPr>
            <w:r>
              <w:t>Номер этапа</w:t>
            </w:r>
          </w:p>
        </w:tc>
        <w:tc>
          <w:tcPr>
            <w:tcW w:w="5678" w:type="dxa"/>
          </w:tcPr>
          <w:p w14:paraId="65721379" w14:textId="77777777" w:rsidR="00F96D62" w:rsidRDefault="00F96D62" w:rsidP="000A650C">
            <w:pPr>
              <w:pStyle w:val="ae"/>
            </w:pPr>
            <w:r>
              <w:t>Виды работ</w:t>
            </w:r>
          </w:p>
        </w:tc>
      </w:tr>
      <w:tr w:rsidR="00F96D62" w14:paraId="1E2A2A86" w14:textId="77777777" w:rsidTr="000A650C">
        <w:trPr>
          <w:tblHeader/>
        </w:trPr>
        <w:tc>
          <w:tcPr>
            <w:tcW w:w="644" w:type="dxa"/>
          </w:tcPr>
          <w:p w14:paraId="1C90E367" w14:textId="77777777" w:rsidR="00F96D62" w:rsidRDefault="00F96D62" w:rsidP="000A650C">
            <w:pPr>
              <w:pStyle w:val="ae"/>
            </w:pPr>
            <w:r>
              <w:t>1</w:t>
            </w:r>
          </w:p>
        </w:tc>
        <w:tc>
          <w:tcPr>
            <w:tcW w:w="3306" w:type="dxa"/>
          </w:tcPr>
          <w:p w14:paraId="7D709CBD" w14:textId="77777777" w:rsidR="00F96D62" w:rsidRDefault="00F96D62" w:rsidP="000A650C">
            <w:pPr>
              <w:pStyle w:val="ae"/>
            </w:pPr>
            <w:r>
              <w:t>2</w:t>
            </w:r>
          </w:p>
        </w:tc>
        <w:tc>
          <w:tcPr>
            <w:tcW w:w="5678" w:type="dxa"/>
          </w:tcPr>
          <w:p w14:paraId="6439F2F2" w14:textId="77777777" w:rsidR="00F96D62" w:rsidRDefault="00F96D62" w:rsidP="000A650C">
            <w:pPr>
              <w:pStyle w:val="ae"/>
            </w:pPr>
            <w:r>
              <w:t>3</w:t>
            </w:r>
          </w:p>
        </w:tc>
      </w:tr>
      <w:tr w:rsidR="00F96D62" w14:paraId="1DE9A57B" w14:textId="77777777" w:rsidTr="000A650C">
        <w:tc>
          <w:tcPr>
            <w:tcW w:w="644" w:type="dxa"/>
          </w:tcPr>
          <w:p w14:paraId="52AE0CC7" w14:textId="77777777" w:rsidR="00F96D62" w:rsidRDefault="00F96D62" w:rsidP="000A650C">
            <w:pPr>
              <w:pStyle w:val="a2"/>
              <w:numPr>
                <w:ilvl w:val="0"/>
                <w:numId w:val="15"/>
              </w:numPr>
            </w:pPr>
          </w:p>
        </w:tc>
        <w:tc>
          <w:tcPr>
            <w:tcW w:w="3306" w:type="dxa"/>
          </w:tcPr>
          <w:p w14:paraId="7A2D0DAC" w14:textId="77777777" w:rsidR="00F96D62" w:rsidRDefault="00F96D62" w:rsidP="000A650C">
            <w:pPr>
              <w:pStyle w:val="af"/>
            </w:pPr>
            <w:r>
              <w:t>1 этап</w:t>
            </w:r>
          </w:p>
        </w:tc>
        <w:tc>
          <w:tcPr>
            <w:tcW w:w="5678" w:type="dxa"/>
          </w:tcPr>
          <w:p w14:paraId="2D728874" w14:textId="77777777" w:rsidR="00F96D62" w:rsidRPr="00D33868" w:rsidRDefault="00F96D62" w:rsidP="000A650C">
            <w:pPr>
              <w:pStyle w:val="af"/>
            </w:pPr>
            <w:r w:rsidRPr="00D70F45">
              <w:t>Очистка подходов к парадным, контейнерных площадок</w:t>
            </w:r>
          </w:p>
        </w:tc>
      </w:tr>
      <w:tr w:rsidR="00F96D62" w14:paraId="167DFF00" w14:textId="77777777" w:rsidTr="000A650C">
        <w:tc>
          <w:tcPr>
            <w:tcW w:w="644" w:type="dxa"/>
          </w:tcPr>
          <w:p w14:paraId="277E2345" w14:textId="77777777" w:rsidR="00F96D62" w:rsidRDefault="00F96D62" w:rsidP="000A650C">
            <w:pPr>
              <w:pStyle w:val="a2"/>
              <w:numPr>
                <w:ilvl w:val="0"/>
                <w:numId w:val="15"/>
              </w:numPr>
            </w:pPr>
          </w:p>
        </w:tc>
        <w:tc>
          <w:tcPr>
            <w:tcW w:w="3306" w:type="dxa"/>
          </w:tcPr>
          <w:p w14:paraId="2D1BE1C3" w14:textId="77777777" w:rsidR="00F96D62" w:rsidRDefault="00F96D62" w:rsidP="000A650C">
            <w:pPr>
              <w:pStyle w:val="af"/>
            </w:pPr>
            <w:r>
              <w:t>2 этап</w:t>
            </w:r>
          </w:p>
        </w:tc>
        <w:tc>
          <w:tcPr>
            <w:tcW w:w="5678" w:type="dxa"/>
          </w:tcPr>
          <w:p w14:paraId="21B0CB8F" w14:textId="77777777" w:rsidR="00F96D62" w:rsidRDefault="00F96D62" w:rsidP="000A650C">
            <w:pPr>
              <w:pStyle w:val="af"/>
            </w:pPr>
            <w:r w:rsidRPr="00D70F45">
              <w:t>Очистка проездов, пешеходных зон, тротуаров</w:t>
            </w:r>
          </w:p>
        </w:tc>
      </w:tr>
      <w:tr w:rsidR="00F96D62" w14:paraId="2EDE811C" w14:textId="77777777" w:rsidTr="000A650C">
        <w:tc>
          <w:tcPr>
            <w:tcW w:w="644" w:type="dxa"/>
          </w:tcPr>
          <w:p w14:paraId="7AAC5280" w14:textId="77777777" w:rsidR="00F96D62" w:rsidRDefault="00F96D62" w:rsidP="000A650C">
            <w:pPr>
              <w:pStyle w:val="a2"/>
              <w:numPr>
                <w:ilvl w:val="0"/>
                <w:numId w:val="15"/>
              </w:numPr>
            </w:pPr>
          </w:p>
        </w:tc>
        <w:tc>
          <w:tcPr>
            <w:tcW w:w="3306" w:type="dxa"/>
          </w:tcPr>
          <w:p w14:paraId="3FE5FED9" w14:textId="77777777" w:rsidR="00F96D62" w:rsidRDefault="00F96D62" w:rsidP="000A650C">
            <w:pPr>
              <w:pStyle w:val="af"/>
            </w:pPr>
            <w:r>
              <w:t>3 этап</w:t>
            </w:r>
          </w:p>
        </w:tc>
        <w:tc>
          <w:tcPr>
            <w:tcW w:w="5678" w:type="dxa"/>
          </w:tcPr>
          <w:p w14:paraId="756E9888" w14:textId="77777777" w:rsidR="00F96D62" w:rsidRDefault="00F96D62" w:rsidP="000A650C">
            <w:pPr>
              <w:pStyle w:val="af"/>
            </w:pPr>
            <w:r w:rsidRPr="00D70F45">
              <w:t>Обработка территории противогололедными материалами</w:t>
            </w:r>
          </w:p>
        </w:tc>
      </w:tr>
      <w:tr w:rsidR="00F96D62" w14:paraId="1DEA6166" w14:textId="77777777" w:rsidTr="000A650C">
        <w:tc>
          <w:tcPr>
            <w:tcW w:w="644" w:type="dxa"/>
          </w:tcPr>
          <w:p w14:paraId="290BD1A3" w14:textId="77777777" w:rsidR="00F96D62" w:rsidRDefault="00F96D62" w:rsidP="000A650C">
            <w:pPr>
              <w:pStyle w:val="a2"/>
              <w:numPr>
                <w:ilvl w:val="0"/>
                <w:numId w:val="15"/>
              </w:numPr>
            </w:pPr>
          </w:p>
        </w:tc>
        <w:tc>
          <w:tcPr>
            <w:tcW w:w="3306" w:type="dxa"/>
          </w:tcPr>
          <w:p w14:paraId="4576121D" w14:textId="77777777" w:rsidR="00F96D62" w:rsidRDefault="00F96D62" w:rsidP="000A650C">
            <w:pPr>
              <w:pStyle w:val="af"/>
            </w:pPr>
            <w:r>
              <w:t>4 этап</w:t>
            </w:r>
          </w:p>
        </w:tc>
        <w:tc>
          <w:tcPr>
            <w:tcW w:w="5678" w:type="dxa"/>
          </w:tcPr>
          <w:p w14:paraId="5DA1A957" w14:textId="77777777" w:rsidR="00F96D62" w:rsidRDefault="00F96D62" w:rsidP="000A650C">
            <w:pPr>
              <w:pStyle w:val="af"/>
            </w:pPr>
            <w:r w:rsidRPr="00D70F45">
              <w:t>Вывоз снега</w:t>
            </w:r>
          </w:p>
        </w:tc>
      </w:tr>
    </w:tbl>
    <w:p w14:paraId="43A74405" w14:textId="77777777" w:rsidR="00F96D62" w:rsidRDefault="00F96D62" w:rsidP="00F96D62">
      <w:pPr>
        <w:spacing w:before="120"/>
      </w:pPr>
      <w:r>
        <w:t>Переход в карточку проверки возможен как с карты, так и из реестра объектов проверки действующего поручения.</w:t>
      </w:r>
    </w:p>
    <w:p w14:paraId="02E955FA" w14:textId="45402500" w:rsidR="00F96D62" w:rsidRDefault="00F96D62" w:rsidP="00F96D62">
      <w:r>
        <w:t xml:space="preserve">Для фиксации факта выполнения работ по уборке внутриквартальных территорий пользователю необходимо выбрать объект проверки и нажать управляющий элемент «Проверка 1-го этапа» (рисунок </w:t>
      </w:r>
      <w:r>
        <w:fldChar w:fldCharType="begin"/>
      </w:r>
      <w:r>
        <w:instrText xml:space="preserve"> REF _Ref174721316 \h </w:instrText>
      </w:r>
      <w:r>
        <w:fldChar w:fldCharType="separate"/>
      </w:r>
      <w:r w:rsidR="008F0B19">
        <w:rPr>
          <w:noProof/>
        </w:rPr>
        <w:t>142</w:t>
      </w:r>
      <w:r>
        <w:fldChar w:fldCharType="end"/>
      </w:r>
      <w:r>
        <w:t xml:space="preserve">). </w:t>
      </w:r>
      <w:r w:rsidRPr="00DF6652">
        <w:t xml:space="preserve">В случае, если срок начала действия поручения еще </w:t>
      </w:r>
      <w:r>
        <w:br/>
      </w:r>
      <w:r w:rsidRPr="00DF6652">
        <w:t>не наступил, управляющий элемент «Проверка» будет отсутствовать, пользователь не сможет приступить к проверке.</w:t>
      </w:r>
    </w:p>
    <w:p w14:paraId="4C940959" w14:textId="77777777" w:rsidR="00F96D62" w:rsidRDefault="00F96D62" w:rsidP="00F96D62">
      <w:pPr>
        <w:pStyle w:val="ad"/>
      </w:pPr>
      <w:r>
        <w:drawing>
          <wp:inline distT="0" distB="0" distL="0" distR="0" wp14:anchorId="176825B6" wp14:editId="117B67E7">
            <wp:extent cx="5937885" cy="1884045"/>
            <wp:effectExtent l="19050" t="19050" r="24765" b="2095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84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3777A5" w14:textId="5DD817F4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1" w:name="_Ref174721316"/>
        <w:r w:rsidR="008F0B19">
          <w:rPr>
            <w:noProof/>
          </w:rPr>
          <w:t>142</w:t>
        </w:r>
        <w:bookmarkEnd w:id="201"/>
      </w:fldSimple>
      <w:r>
        <w:rPr>
          <w:noProof/>
        </w:rPr>
        <w:t xml:space="preserve"> </w:t>
      </w:r>
      <w:r w:rsidRPr="00DF6652">
        <w:rPr>
          <w:noProof/>
        </w:rPr>
        <w:t xml:space="preserve">Проверка </w:t>
      </w:r>
      <w:r>
        <w:rPr>
          <w:noProof/>
        </w:rPr>
        <w:t>первого</w:t>
      </w:r>
      <w:r w:rsidRPr="00DF6652">
        <w:rPr>
          <w:noProof/>
        </w:rPr>
        <w:t xml:space="preserve"> этапа работ по уборке квартала</w:t>
      </w:r>
    </w:p>
    <w:p w14:paraId="78F5DD63" w14:textId="1FE338D0" w:rsidR="00F96D62" w:rsidRDefault="00F96D62" w:rsidP="00F96D62">
      <w:r w:rsidRPr="00DF6652">
        <w:t>Открывается модальное окно «Проверка» с картой пространственного расположения контрольных точек проверки в выбранном квартале</w:t>
      </w:r>
      <w:r>
        <w:t xml:space="preserve"> (рисунок </w:t>
      </w:r>
      <w:r>
        <w:fldChar w:fldCharType="begin"/>
      </w:r>
      <w:r>
        <w:instrText xml:space="preserve"> REF _Ref174721328 \h </w:instrText>
      </w:r>
      <w:r>
        <w:fldChar w:fldCharType="separate"/>
      </w:r>
      <w:r w:rsidR="008F0B19">
        <w:rPr>
          <w:noProof/>
        </w:rPr>
        <w:t>143</w:t>
      </w:r>
      <w:r>
        <w:fldChar w:fldCharType="end"/>
      </w:r>
      <w:r>
        <w:t>).</w:t>
      </w:r>
    </w:p>
    <w:p w14:paraId="0B3B271D" w14:textId="77777777" w:rsidR="00F96D62" w:rsidRDefault="00F96D62" w:rsidP="00F96D62">
      <w:pPr>
        <w:pStyle w:val="ad"/>
      </w:pPr>
      <w:r w:rsidRPr="00214045">
        <w:drawing>
          <wp:inline distT="0" distB="0" distL="0" distR="0" wp14:anchorId="464DB68D" wp14:editId="2E610A74">
            <wp:extent cx="5630970" cy="2873878"/>
            <wp:effectExtent l="19050" t="19050" r="27305" b="222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052" cy="289076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5838A8" w14:textId="56F7F53F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2" w:name="_Ref174721328"/>
        <w:r w:rsidR="008F0B19">
          <w:rPr>
            <w:noProof/>
          </w:rPr>
          <w:t>143</w:t>
        </w:r>
        <w:bookmarkEnd w:id="202"/>
      </w:fldSimple>
      <w:r>
        <w:t xml:space="preserve"> </w:t>
      </w:r>
      <w:r w:rsidRPr="00DF6652">
        <w:t>Выполнение поручения: 1 этап проверки объекта</w:t>
      </w:r>
    </w:p>
    <w:p w14:paraId="0E827CEB" w14:textId="622BFFE4" w:rsidR="00F96D62" w:rsidRDefault="00F96D62" w:rsidP="00F96D62">
      <w:pPr>
        <w:spacing w:before="120"/>
      </w:pPr>
      <w:r w:rsidRPr="00DF6652">
        <w:t xml:space="preserve">Выбор контрольной точки проверки осуществляется пользователем по клику левой </w:t>
      </w:r>
      <w:r>
        <w:t>кнопкой</w:t>
      </w:r>
      <w:r w:rsidRPr="00DF6652">
        <w:t xml:space="preserve"> мыши. В результате открывается область для выбора этапа и прикрепления фотографий, фиксирующих факт уборки территории. Для прикрепления фотографий </w:t>
      </w:r>
      <w:r>
        <w:br/>
      </w:r>
      <w:r w:rsidRPr="00DF6652">
        <w:t xml:space="preserve">к выбранной точке проверки пользователю необходимо выбрать 1 этап в поле «Этап», заполнить поле «Комментарий» при необходимости и прикрепить соответствующие фотографии </w:t>
      </w:r>
      <w:r>
        <w:t xml:space="preserve">(рисунок </w:t>
      </w:r>
      <w:r>
        <w:fldChar w:fldCharType="begin"/>
      </w:r>
      <w:r>
        <w:instrText xml:space="preserve"> REF _Ref174721354 \h </w:instrText>
      </w:r>
      <w:r>
        <w:fldChar w:fldCharType="separate"/>
      </w:r>
      <w:r w:rsidR="008F0B19">
        <w:rPr>
          <w:noProof/>
        </w:rPr>
        <w:t>144</w:t>
      </w:r>
      <w:r>
        <w:fldChar w:fldCharType="end"/>
      </w:r>
      <w:r>
        <w:t xml:space="preserve">). </w:t>
      </w:r>
    </w:p>
    <w:p w14:paraId="3EFF0ED3" w14:textId="77777777" w:rsidR="00F96D62" w:rsidRDefault="00F96D62" w:rsidP="00F96D62">
      <w:pPr>
        <w:pStyle w:val="ad"/>
      </w:pPr>
      <w:r w:rsidRPr="00214045">
        <w:drawing>
          <wp:inline distT="0" distB="0" distL="0" distR="0" wp14:anchorId="5BDAC5B4" wp14:editId="72DF61C1">
            <wp:extent cx="5939790" cy="3036570"/>
            <wp:effectExtent l="19050" t="19050" r="22860" b="1143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365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E88B1E" w14:textId="303319F1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3" w:name="_Ref174721354"/>
        <w:r w:rsidR="008F0B19">
          <w:rPr>
            <w:noProof/>
          </w:rPr>
          <w:t>144</w:t>
        </w:r>
        <w:bookmarkEnd w:id="203"/>
      </w:fldSimple>
      <w:r>
        <w:t xml:space="preserve"> </w:t>
      </w:r>
      <w:r w:rsidRPr="00DF6652">
        <w:t>Выполнение 1-го этапа уборки: прикрепление фотографий</w:t>
      </w:r>
    </w:p>
    <w:p w14:paraId="492DEF44" w14:textId="77777777" w:rsidR="00F96D62" w:rsidRDefault="00F96D62" w:rsidP="00F96D62">
      <w:r>
        <w:t>Добавить фотографии в область возможно, как, переместив файл с рабочего стола или другой папки компьютера, удерживая левую клавишу мыши, так и нажав на надпись «Поместите изображения в зону или нажмите сюда…».</w:t>
      </w:r>
    </w:p>
    <w:p w14:paraId="0240D6BA" w14:textId="538FB382" w:rsidR="00F96D62" w:rsidRDefault="00F96D62" w:rsidP="00F96D62">
      <w:r>
        <w:t xml:space="preserve">Откроется стандартное окно ОС Windows c запросом об открытии выбранной пользователем фотографии (рисунок </w:t>
      </w:r>
      <w:r>
        <w:fldChar w:fldCharType="begin"/>
      </w:r>
      <w:r>
        <w:instrText xml:space="preserve"> REF _Ref174721362 \h </w:instrText>
      </w:r>
      <w:r>
        <w:fldChar w:fldCharType="separate"/>
      </w:r>
      <w:r w:rsidR="008F0B19">
        <w:rPr>
          <w:noProof/>
        </w:rPr>
        <w:t>145</w:t>
      </w:r>
      <w:r>
        <w:fldChar w:fldCharType="end"/>
      </w:r>
      <w:r>
        <w:t>).</w:t>
      </w:r>
    </w:p>
    <w:p w14:paraId="0C7A5AF1" w14:textId="77777777" w:rsidR="00F96D62" w:rsidRDefault="00F96D62" w:rsidP="00F96D62">
      <w:pPr>
        <w:pStyle w:val="ad"/>
      </w:pPr>
      <w:r w:rsidRPr="00214045">
        <w:drawing>
          <wp:inline distT="0" distB="0" distL="0" distR="0" wp14:anchorId="7EB6215F" wp14:editId="2C2B27E2">
            <wp:extent cx="5554639" cy="3127676"/>
            <wp:effectExtent l="19050" t="19050" r="27305" b="1587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928" cy="315880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FF79F6" w14:textId="6CA4E76F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4" w:name="_Ref174721362"/>
        <w:r w:rsidR="008F0B19">
          <w:rPr>
            <w:noProof/>
          </w:rPr>
          <w:t>145</w:t>
        </w:r>
        <w:bookmarkEnd w:id="204"/>
      </w:fldSimple>
      <w:r>
        <w:t xml:space="preserve"> </w:t>
      </w:r>
      <w:r w:rsidRPr="00DF6652">
        <w:t>Выбор фотографий</w:t>
      </w:r>
    </w:p>
    <w:p w14:paraId="7FF6BBDA" w14:textId="12CD9019" w:rsidR="00F96D62" w:rsidRDefault="00F96D62" w:rsidP="00F96D62">
      <w:r w:rsidRPr="00DF6652">
        <w:t xml:space="preserve">После добавления выбранных фотографий пользователю необходимо нажать управляющий элемент «Сохранить» </w:t>
      </w:r>
      <w:r>
        <w:t xml:space="preserve">(рисунок </w:t>
      </w:r>
      <w:r>
        <w:fldChar w:fldCharType="begin"/>
      </w:r>
      <w:r>
        <w:instrText xml:space="preserve"> REF _Ref174721372 \h </w:instrText>
      </w:r>
      <w:r>
        <w:fldChar w:fldCharType="separate"/>
      </w:r>
      <w:r w:rsidR="008F0B19">
        <w:rPr>
          <w:noProof/>
        </w:rPr>
        <w:t>146</w:t>
      </w:r>
      <w:r>
        <w:fldChar w:fldCharType="end"/>
      </w:r>
      <w:r>
        <w:t>).</w:t>
      </w:r>
    </w:p>
    <w:p w14:paraId="3791A7E3" w14:textId="77777777" w:rsidR="00F96D62" w:rsidRDefault="00F96D62" w:rsidP="00F96D62">
      <w:pPr>
        <w:pStyle w:val="ad"/>
      </w:pPr>
      <w:r w:rsidRPr="00214045">
        <w:drawing>
          <wp:inline distT="0" distB="0" distL="0" distR="0" wp14:anchorId="0EA5D203" wp14:editId="0A766674">
            <wp:extent cx="5939790" cy="2804160"/>
            <wp:effectExtent l="19050" t="19050" r="22860" b="1524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04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E27585" w14:textId="3A9654F7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5" w:name="_Ref174721372"/>
        <w:r w:rsidR="008F0B19">
          <w:rPr>
            <w:noProof/>
          </w:rPr>
          <w:t>146</w:t>
        </w:r>
        <w:bookmarkEnd w:id="205"/>
      </w:fldSimple>
      <w:r>
        <w:rPr>
          <w:noProof/>
        </w:rPr>
        <w:t xml:space="preserve"> </w:t>
      </w:r>
      <w:r w:rsidRPr="00DF6652">
        <w:rPr>
          <w:noProof/>
        </w:rPr>
        <w:t>Сохранение фотографий, подтверждающих факт уборки в контрольной точке</w:t>
      </w:r>
    </w:p>
    <w:p w14:paraId="2FC36927" w14:textId="0366CA21" w:rsidR="00F96D62" w:rsidRDefault="00F96D62" w:rsidP="00F96D62">
      <w:r w:rsidRPr="00DF6652">
        <w:t xml:space="preserve">В результате сохранения фотографий появляется сообщение «Точка успешно обновлена» в правой верхней части рабочей области, цвет </w:t>
      </w:r>
      <w:r>
        <w:t>контрольной точки изменяется на </w:t>
      </w:r>
      <w:r w:rsidRPr="00DF6652">
        <w:t>оранжевый</w:t>
      </w:r>
      <w:r>
        <w:t xml:space="preserve"> (рисунок </w:t>
      </w:r>
      <w:r>
        <w:fldChar w:fldCharType="begin"/>
      </w:r>
      <w:r>
        <w:instrText xml:space="preserve"> REF _Ref174721385 \h </w:instrText>
      </w:r>
      <w:r>
        <w:fldChar w:fldCharType="separate"/>
      </w:r>
      <w:r w:rsidR="008F0B19">
        <w:rPr>
          <w:noProof/>
        </w:rPr>
        <w:t>147</w:t>
      </w:r>
      <w:r>
        <w:fldChar w:fldCharType="end"/>
      </w:r>
      <w:r>
        <w:t>).</w:t>
      </w:r>
    </w:p>
    <w:p w14:paraId="76A5BDFA" w14:textId="77777777" w:rsidR="00F96D62" w:rsidRDefault="00F96D62" w:rsidP="00F96D62">
      <w:pPr>
        <w:pStyle w:val="ad"/>
      </w:pPr>
      <w:r w:rsidRPr="00214045">
        <w:drawing>
          <wp:inline distT="0" distB="0" distL="0" distR="0" wp14:anchorId="7B452DCE" wp14:editId="27FB247C">
            <wp:extent cx="5555129" cy="2838734"/>
            <wp:effectExtent l="19050" t="19050" r="26670" b="1905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372" cy="284345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762498" w14:textId="0A0129EC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6" w:name="_Ref174721385"/>
        <w:r w:rsidR="008F0B19">
          <w:rPr>
            <w:noProof/>
          </w:rPr>
          <w:t>147</w:t>
        </w:r>
        <w:bookmarkEnd w:id="206"/>
      </w:fldSimple>
      <w:r>
        <w:rPr>
          <w:noProof/>
        </w:rPr>
        <w:t xml:space="preserve"> </w:t>
      </w:r>
      <w:r w:rsidRPr="00DF6652">
        <w:rPr>
          <w:noProof/>
        </w:rPr>
        <w:t>Завершение проверки в контрольной точке квартала</w:t>
      </w:r>
    </w:p>
    <w:p w14:paraId="0266AFF7" w14:textId="77777777" w:rsidR="00F96D62" w:rsidRDefault="00F96D62" w:rsidP="00F96D62">
      <w:r w:rsidRPr="00DF6652">
        <w:t>Пользователь приступает к фиксации результатов уборки в следующей контрольной точке. Этап проверки считается выполненным после прикрепления фотографий во всех контр</w:t>
      </w:r>
      <w:r>
        <w:t xml:space="preserve">ольных точках проверки квартала. </w:t>
      </w:r>
    </w:p>
    <w:p w14:paraId="38795AEA" w14:textId="347F86EF" w:rsidR="00F96D62" w:rsidRDefault="00F96D62" w:rsidP="00F96D62">
      <w:r w:rsidRPr="00DF6652">
        <w:t>Окрашивание контрольных точек меняется по мере выполнения поручения</w:t>
      </w:r>
      <w:r>
        <w:t xml:space="preserve"> (таблица </w:t>
      </w:r>
      <w:r>
        <w:fldChar w:fldCharType="begin"/>
      </w:r>
      <w:r>
        <w:instrText xml:space="preserve"> REF _Ref175562101 \h </w:instrText>
      </w:r>
      <w:r>
        <w:fldChar w:fldCharType="separate"/>
      </w:r>
      <w:r w:rsidR="008F0B19">
        <w:rPr>
          <w:noProof/>
        </w:rPr>
        <w:t>28</w:t>
      </w:r>
      <w:r>
        <w:fldChar w:fldCharType="end"/>
      </w:r>
      <w:r>
        <w:t>).</w:t>
      </w:r>
    </w:p>
    <w:p w14:paraId="22A1A817" w14:textId="237E2271" w:rsidR="00F96D62" w:rsidRDefault="00F96D62" w:rsidP="00F96D62">
      <w:pPr>
        <w:pStyle w:val="ab"/>
      </w:pPr>
      <w:r>
        <w:t xml:space="preserve">Таблица </w:t>
      </w:r>
      <w:fldSimple w:instr=" SEQ Таблица \* ARABIC ">
        <w:bookmarkStart w:id="207" w:name="_Ref175562101"/>
        <w:r w:rsidR="008F0B19">
          <w:rPr>
            <w:noProof/>
          </w:rPr>
          <w:t>28</w:t>
        </w:r>
        <w:bookmarkEnd w:id="207"/>
      </w:fldSimple>
      <w:r>
        <w:t xml:space="preserve"> </w:t>
      </w:r>
      <w:r w:rsidRPr="00DF6652">
        <w:t>Цвета фоновой заливки контрольных точек проверки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4"/>
        <w:gridCol w:w="3306"/>
        <w:gridCol w:w="2450"/>
        <w:gridCol w:w="3228"/>
      </w:tblGrid>
      <w:tr w:rsidR="00F96D62" w14:paraId="2F750026" w14:textId="77777777" w:rsidTr="000A650C">
        <w:tc>
          <w:tcPr>
            <w:tcW w:w="644" w:type="dxa"/>
          </w:tcPr>
          <w:p w14:paraId="2EBA461C" w14:textId="77777777" w:rsidR="00F96D62" w:rsidRDefault="00F96D62" w:rsidP="000A650C">
            <w:pPr>
              <w:pStyle w:val="ae"/>
            </w:pPr>
            <w:r>
              <w:t>№ п/п</w:t>
            </w:r>
          </w:p>
        </w:tc>
        <w:tc>
          <w:tcPr>
            <w:tcW w:w="3306" w:type="dxa"/>
          </w:tcPr>
          <w:p w14:paraId="3B206C26" w14:textId="77777777" w:rsidR="00F96D62" w:rsidRDefault="00F96D62" w:rsidP="000A650C">
            <w:pPr>
              <w:pStyle w:val="ae"/>
            </w:pPr>
            <w:r w:rsidRPr="00DF6652">
              <w:t>Статус уборки квартала</w:t>
            </w:r>
          </w:p>
        </w:tc>
        <w:tc>
          <w:tcPr>
            <w:tcW w:w="2450" w:type="dxa"/>
          </w:tcPr>
          <w:p w14:paraId="65E1CEAF" w14:textId="77777777" w:rsidR="00F96D62" w:rsidRDefault="00F96D62" w:rsidP="000A650C">
            <w:pPr>
              <w:pStyle w:val="ae"/>
            </w:pPr>
            <w:r>
              <w:t>Трехэтапная уборка</w:t>
            </w:r>
          </w:p>
        </w:tc>
        <w:tc>
          <w:tcPr>
            <w:tcW w:w="3228" w:type="dxa"/>
          </w:tcPr>
          <w:p w14:paraId="22C30A75" w14:textId="77777777" w:rsidR="00F96D62" w:rsidRDefault="00F96D62" w:rsidP="000A650C">
            <w:pPr>
              <w:pStyle w:val="ae"/>
            </w:pPr>
            <w:r>
              <w:t>Четырехэтапная уборка</w:t>
            </w:r>
          </w:p>
        </w:tc>
      </w:tr>
      <w:tr w:rsidR="00F96D62" w14:paraId="3152F7B7" w14:textId="77777777" w:rsidTr="000A650C">
        <w:tc>
          <w:tcPr>
            <w:tcW w:w="644" w:type="dxa"/>
          </w:tcPr>
          <w:p w14:paraId="36937CE2" w14:textId="77777777" w:rsidR="00F96D62" w:rsidRDefault="00F96D62" w:rsidP="000A650C">
            <w:pPr>
              <w:pStyle w:val="ae"/>
            </w:pPr>
            <w:r>
              <w:t>1</w:t>
            </w:r>
          </w:p>
        </w:tc>
        <w:tc>
          <w:tcPr>
            <w:tcW w:w="3306" w:type="dxa"/>
          </w:tcPr>
          <w:p w14:paraId="532AC417" w14:textId="77777777" w:rsidR="00F96D62" w:rsidRDefault="00F96D62" w:rsidP="000A650C">
            <w:pPr>
              <w:pStyle w:val="ae"/>
            </w:pPr>
            <w:r>
              <w:t>2</w:t>
            </w:r>
          </w:p>
        </w:tc>
        <w:tc>
          <w:tcPr>
            <w:tcW w:w="2450" w:type="dxa"/>
          </w:tcPr>
          <w:p w14:paraId="2AB185F7" w14:textId="77777777" w:rsidR="00F96D62" w:rsidRDefault="00F96D62" w:rsidP="000A650C">
            <w:pPr>
              <w:pStyle w:val="ae"/>
            </w:pPr>
            <w:r>
              <w:t>3</w:t>
            </w:r>
          </w:p>
        </w:tc>
        <w:tc>
          <w:tcPr>
            <w:tcW w:w="3228" w:type="dxa"/>
          </w:tcPr>
          <w:p w14:paraId="776D25E0" w14:textId="77777777" w:rsidR="00F96D62" w:rsidRDefault="00F96D62" w:rsidP="000A650C">
            <w:pPr>
              <w:pStyle w:val="ae"/>
            </w:pPr>
            <w:r>
              <w:t>4</w:t>
            </w:r>
          </w:p>
        </w:tc>
      </w:tr>
      <w:tr w:rsidR="00F96D62" w14:paraId="5D07D153" w14:textId="77777777" w:rsidTr="000A650C">
        <w:tc>
          <w:tcPr>
            <w:tcW w:w="644" w:type="dxa"/>
          </w:tcPr>
          <w:p w14:paraId="56F5EC57" w14:textId="77777777" w:rsidR="00F96D62" w:rsidRDefault="00F96D62" w:rsidP="000A650C">
            <w:pPr>
              <w:pStyle w:val="a2"/>
              <w:numPr>
                <w:ilvl w:val="0"/>
                <w:numId w:val="73"/>
              </w:numPr>
            </w:pPr>
          </w:p>
        </w:tc>
        <w:tc>
          <w:tcPr>
            <w:tcW w:w="3306" w:type="dxa"/>
          </w:tcPr>
          <w:p w14:paraId="33789CAC" w14:textId="77777777" w:rsidR="00F96D62" w:rsidRDefault="00F96D62" w:rsidP="000A650C">
            <w:pPr>
              <w:pStyle w:val="af"/>
              <w:rPr>
                <w:noProof/>
                <w:lang w:eastAsia="ru-RU"/>
              </w:rPr>
            </w:pPr>
            <w:r w:rsidRPr="00214045">
              <w:rPr>
                <w:rFonts w:cs="Times New Roman"/>
                <w:bCs/>
                <w:szCs w:val="24"/>
              </w:rPr>
              <w:t>Назначено поручение, выполнение 1 этапа</w:t>
            </w:r>
          </w:p>
        </w:tc>
        <w:tc>
          <w:tcPr>
            <w:tcW w:w="2450" w:type="dxa"/>
          </w:tcPr>
          <w:p w14:paraId="351F4EDF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bCs/>
                <w:szCs w:val="24"/>
              </w:rPr>
              <w:t>Серый</w:t>
            </w:r>
          </w:p>
        </w:tc>
        <w:tc>
          <w:tcPr>
            <w:tcW w:w="3228" w:type="dxa"/>
          </w:tcPr>
          <w:p w14:paraId="0D21996E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bCs/>
                <w:szCs w:val="24"/>
              </w:rPr>
              <w:t>Серый</w:t>
            </w:r>
          </w:p>
        </w:tc>
      </w:tr>
      <w:tr w:rsidR="00F96D62" w14:paraId="4AA4049A" w14:textId="77777777" w:rsidTr="000A650C">
        <w:tc>
          <w:tcPr>
            <w:tcW w:w="644" w:type="dxa"/>
          </w:tcPr>
          <w:p w14:paraId="0FF6381E" w14:textId="77777777" w:rsidR="00F96D62" w:rsidRDefault="00F96D62" w:rsidP="000A650C">
            <w:pPr>
              <w:pStyle w:val="a2"/>
              <w:numPr>
                <w:ilvl w:val="0"/>
                <w:numId w:val="73"/>
              </w:numPr>
            </w:pPr>
          </w:p>
        </w:tc>
        <w:tc>
          <w:tcPr>
            <w:tcW w:w="3306" w:type="dxa"/>
          </w:tcPr>
          <w:p w14:paraId="73D39E01" w14:textId="77777777" w:rsidR="00F96D62" w:rsidRDefault="00F96D62" w:rsidP="000A650C">
            <w:pPr>
              <w:pStyle w:val="af"/>
              <w:rPr>
                <w:noProof/>
                <w:lang w:eastAsia="ru-RU"/>
              </w:rPr>
            </w:pPr>
            <w:r w:rsidRPr="00214045">
              <w:rPr>
                <w:rFonts w:cs="Times New Roman"/>
                <w:bCs/>
                <w:szCs w:val="24"/>
              </w:rPr>
              <w:t>Срок выполнения 1 этапа истёк</w:t>
            </w:r>
          </w:p>
        </w:tc>
        <w:tc>
          <w:tcPr>
            <w:tcW w:w="2450" w:type="dxa"/>
          </w:tcPr>
          <w:p w14:paraId="186174AB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bCs/>
                <w:szCs w:val="24"/>
              </w:rPr>
              <w:t>Красный</w:t>
            </w:r>
          </w:p>
        </w:tc>
        <w:tc>
          <w:tcPr>
            <w:tcW w:w="3228" w:type="dxa"/>
          </w:tcPr>
          <w:p w14:paraId="6DC5719A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bCs/>
                <w:szCs w:val="24"/>
              </w:rPr>
              <w:t>Красный</w:t>
            </w:r>
          </w:p>
        </w:tc>
      </w:tr>
      <w:tr w:rsidR="00F96D62" w14:paraId="7A8D8870" w14:textId="77777777" w:rsidTr="000A650C">
        <w:tc>
          <w:tcPr>
            <w:tcW w:w="644" w:type="dxa"/>
          </w:tcPr>
          <w:p w14:paraId="115151E7" w14:textId="77777777" w:rsidR="00F96D62" w:rsidRDefault="00F96D62" w:rsidP="000A650C">
            <w:pPr>
              <w:pStyle w:val="a2"/>
              <w:numPr>
                <w:ilvl w:val="0"/>
                <w:numId w:val="73"/>
              </w:numPr>
            </w:pPr>
          </w:p>
        </w:tc>
        <w:tc>
          <w:tcPr>
            <w:tcW w:w="3306" w:type="dxa"/>
          </w:tcPr>
          <w:p w14:paraId="77BFC91B" w14:textId="77777777" w:rsidR="00F96D62" w:rsidRDefault="00F96D62" w:rsidP="000A650C">
            <w:pPr>
              <w:pStyle w:val="af"/>
              <w:rPr>
                <w:noProof/>
                <w:lang w:eastAsia="ru-RU"/>
              </w:rPr>
            </w:pPr>
            <w:r w:rsidRPr="00214045">
              <w:rPr>
                <w:rFonts w:cs="Times New Roman"/>
                <w:bCs/>
                <w:szCs w:val="24"/>
              </w:rPr>
              <w:t>Выполнение 2 этапа</w:t>
            </w:r>
          </w:p>
        </w:tc>
        <w:tc>
          <w:tcPr>
            <w:tcW w:w="2450" w:type="dxa"/>
          </w:tcPr>
          <w:p w14:paraId="139307DF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szCs w:val="24"/>
              </w:rPr>
              <w:t>Оранжевый</w:t>
            </w:r>
          </w:p>
        </w:tc>
        <w:tc>
          <w:tcPr>
            <w:tcW w:w="3228" w:type="dxa"/>
          </w:tcPr>
          <w:p w14:paraId="0AA1C19E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szCs w:val="24"/>
              </w:rPr>
              <w:t>Оранжевый</w:t>
            </w:r>
          </w:p>
        </w:tc>
      </w:tr>
      <w:tr w:rsidR="00F96D62" w14:paraId="0CA92765" w14:textId="77777777" w:rsidTr="000A650C">
        <w:tc>
          <w:tcPr>
            <w:tcW w:w="644" w:type="dxa"/>
          </w:tcPr>
          <w:p w14:paraId="22B819D0" w14:textId="77777777" w:rsidR="00F96D62" w:rsidRDefault="00F96D62" w:rsidP="000A650C">
            <w:pPr>
              <w:pStyle w:val="a2"/>
              <w:numPr>
                <w:ilvl w:val="0"/>
                <w:numId w:val="73"/>
              </w:numPr>
            </w:pPr>
          </w:p>
        </w:tc>
        <w:tc>
          <w:tcPr>
            <w:tcW w:w="3306" w:type="dxa"/>
          </w:tcPr>
          <w:p w14:paraId="0BC31469" w14:textId="77777777" w:rsidR="00F96D62" w:rsidRDefault="00F96D62" w:rsidP="000A650C">
            <w:pPr>
              <w:pStyle w:val="af"/>
              <w:rPr>
                <w:noProof/>
                <w:lang w:eastAsia="ru-RU"/>
              </w:rPr>
            </w:pPr>
            <w:r w:rsidRPr="00214045">
              <w:rPr>
                <w:rFonts w:cs="Times New Roman"/>
                <w:szCs w:val="24"/>
              </w:rPr>
              <w:t>Выполнение 3 этапа</w:t>
            </w:r>
          </w:p>
        </w:tc>
        <w:tc>
          <w:tcPr>
            <w:tcW w:w="2450" w:type="dxa"/>
          </w:tcPr>
          <w:p w14:paraId="55F2BD6F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bCs/>
                <w:szCs w:val="24"/>
              </w:rPr>
              <w:t>Желтый</w:t>
            </w:r>
          </w:p>
        </w:tc>
        <w:tc>
          <w:tcPr>
            <w:tcW w:w="3228" w:type="dxa"/>
          </w:tcPr>
          <w:p w14:paraId="5C5A3B7E" w14:textId="77777777" w:rsidR="00F96D62" w:rsidRDefault="00F96D62" w:rsidP="000A650C">
            <w:pPr>
              <w:pStyle w:val="af"/>
            </w:pPr>
            <w:r w:rsidRPr="00214045">
              <w:rPr>
                <w:rFonts w:cs="Times New Roman"/>
                <w:bCs/>
                <w:szCs w:val="24"/>
              </w:rPr>
              <w:t>Желтый</w:t>
            </w:r>
          </w:p>
        </w:tc>
      </w:tr>
      <w:tr w:rsidR="00F96D62" w14:paraId="7BCC82E0" w14:textId="77777777" w:rsidTr="000A650C">
        <w:tc>
          <w:tcPr>
            <w:tcW w:w="644" w:type="dxa"/>
          </w:tcPr>
          <w:p w14:paraId="50590044" w14:textId="77777777" w:rsidR="00F96D62" w:rsidRDefault="00F96D62" w:rsidP="000A650C">
            <w:pPr>
              <w:pStyle w:val="a2"/>
              <w:numPr>
                <w:ilvl w:val="0"/>
                <w:numId w:val="73"/>
              </w:numPr>
            </w:pPr>
          </w:p>
        </w:tc>
        <w:tc>
          <w:tcPr>
            <w:tcW w:w="3306" w:type="dxa"/>
          </w:tcPr>
          <w:p w14:paraId="016C21D9" w14:textId="77777777" w:rsidR="00F96D62" w:rsidRPr="00214045" w:rsidRDefault="00F96D62" w:rsidP="000A650C">
            <w:pPr>
              <w:pStyle w:val="af"/>
              <w:rPr>
                <w:rFonts w:cs="Times New Roman"/>
                <w:szCs w:val="24"/>
              </w:rPr>
            </w:pPr>
            <w:r w:rsidRPr="00214045">
              <w:rPr>
                <w:rFonts w:cs="Times New Roman"/>
                <w:bCs/>
                <w:szCs w:val="24"/>
              </w:rPr>
              <w:t>Выполнение 4 этапа</w:t>
            </w:r>
          </w:p>
        </w:tc>
        <w:tc>
          <w:tcPr>
            <w:tcW w:w="2450" w:type="dxa"/>
          </w:tcPr>
          <w:p w14:paraId="2C5B3FF3" w14:textId="77777777" w:rsidR="00F96D62" w:rsidRPr="00214045" w:rsidRDefault="00F96D62" w:rsidP="000A650C">
            <w:pPr>
              <w:pStyle w:val="af"/>
              <w:rPr>
                <w:rFonts w:cs="Times New Roman"/>
                <w:bCs/>
                <w:szCs w:val="24"/>
              </w:rPr>
            </w:pPr>
          </w:p>
        </w:tc>
        <w:tc>
          <w:tcPr>
            <w:tcW w:w="3228" w:type="dxa"/>
          </w:tcPr>
          <w:p w14:paraId="43B11702" w14:textId="77777777" w:rsidR="00F96D62" w:rsidRPr="00214045" w:rsidRDefault="00F96D62" w:rsidP="000A650C">
            <w:pPr>
              <w:pStyle w:val="af"/>
              <w:rPr>
                <w:rFonts w:cs="Times New Roman"/>
                <w:bCs/>
                <w:szCs w:val="24"/>
              </w:rPr>
            </w:pPr>
            <w:r w:rsidRPr="00214045">
              <w:rPr>
                <w:rFonts w:cs="Times New Roman"/>
                <w:bCs/>
                <w:szCs w:val="24"/>
              </w:rPr>
              <w:t>Синий</w:t>
            </w:r>
          </w:p>
        </w:tc>
      </w:tr>
      <w:tr w:rsidR="00F96D62" w14:paraId="75916D15" w14:textId="77777777" w:rsidTr="000A650C">
        <w:tc>
          <w:tcPr>
            <w:tcW w:w="644" w:type="dxa"/>
          </w:tcPr>
          <w:p w14:paraId="6FC5B71F" w14:textId="77777777" w:rsidR="00F96D62" w:rsidRDefault="00F96D62" w:rsidP="000A650C">
            <w:pPr>
              <w:pStyle w:val="a2"/>
              <w:numPr>
                <w:ilvl w:val="0"/>
                <w:numId w:val="73"/>
              </w:numPr>
            </w:pPr>
          </w:p>
        </w:tc>
        <w:tc>
          <w:tcPr>
            <w:tcW w:w="3306" w:type="dxa"/>
          </w:tcPr>
          <w:p w14:paraId="0F0F01E6" w14:textId="77777777" w:rsidR="00F96D62" w:rsidRPr="00214045" w:rsidRDefault="00F96D62" w:rsidP="000A650C">
            <w:pPr>
              <w:pStyle w:val="af"/>
              <w:rPr>
                <w:rFonts w:cs="Times New Roman"/>
                <w:bCs/>
                <w:szCs w:val="24"/>
              </w:rPr>
            </w:pPr>
            <w:r w:rsidRPr="00214045">
              <w:rPr>
                <w:rFonts w:cs="Times New Roman"/>
                <w:bCs/>
                <w:szCs w:val="24"/>
              </w:rPr>
              <w:t>Проверка завершена</w:t>
            </w:r>
          </w:p>
        </w:tc>
        <w:tc>
          <w:tcPr>
            <w:tcW w:w="2450" w:type="dxa"/>
          </w:tcPr>
          <w:p w14:paraId="4DC87BBE" w14:textId="77777777" w:rsidR="00F96D62" w:rsidRPr="00214045" w:rsidRDefault="00F96D62" w:rsidP="000A650C">
            <w:pPr>
              <w:pStyle w:val="af"/>
              <w:rPr>
                <w:rFonts w:cs="Times New Roman"/>
                <w:bCs/>
                <w:szCs w:val="24"/>
              </w:rPr>
            </w:pPr>
            <w:r w:rsidRPr="00214045">
              <w:rPr>
                <w:rFonts w:cs="Times New Roman"/>
                <w:bCs/>
                <w:szCs w:val="24"/>
              </w:rPr>
              <w:t>Зеленый</w:t>
            </w:r>
          </w:p>
        </w:tc>
        <w:tc>
          <w:tcPr>
            <w:tcW w:w="3228" w:type="dxa"/>
          </w:tcPr>
          <w:p w14:paraId="1F4001CA" w14:textId="77777777" w:rsidR="00F96D62" w:rsidRPr="00214045" w:rsidRDefault="00F96D62" w:rsidP="000A650C">
            <w:pPr>
              <w:pStyle w:val="af"/>
              <w:rPr>
                <w:rFonts w:cs="Times New Roman"/>
                <w:bCs/>
                <w:szCs w:val="24"/>
              </w:rPr>
            </w:pPr>
            <w:r w:rsidRPr="00214045">
              <w:rPr>
                <w:rFonts w:cs="Times New Roman"/>
                <w:bCs/>
                <w:szCs w:val="24"/>
              </w:rPr>
              <w:t>Зеленый</w:t>
            </w:r>
          </w:p>
        </w:tc>
      </w:tr>
    </w:tbl>
    <w:p w14:paraId="6712C280" w14:textId="77777777" w:rsidR="00F96D62" w:rsidRDefault="00F96D62" w:rsidP="00F96D62">
      <w:pPr>
        <w:spacing w:before="120"/>
      </w:pPr>
      <w:r w:rsidRPr="00DF6652">
        <w:t>На выполнение 1-го этапа отводятся 2 суток.</w:t>
      </w:r>
    </w:p>
    <w:p w14:paraId="55BC9CB6" w14:textId="77777777" w:rsidR="00F96D62" w:rsidRDefault="00F96D62" w:rsidP="00F96D62">
      <w:r>
        <w:t>В случае, если территория проверки в контрольной точке квартала попадает в зону охвата соответствующей камеры видеонаблюдения, пользователю доступна возможность зафиксировать результаты уборки, сняв скриншот с видеопотока.</w:t>
      </w:r>
    </w:p>
    <w:p w14:paraId="3FD4E7C1" w14:textId="3EACB01E" w:rsidR="00F96D62" w:rsidRDefault="00F96D62" w:rsidP="00F96D62">
      <w:r>
        <w:t xml:space="preserve">После выбора контрольной точки проверки (при наведении на контрольную точку курсор мыши должен принять вид </w:t>
      </w:r>
      <w:r w:rsidRPr="00214045">
        <w:rPr>
          <w:rFonts w:cs="Times New Roman"/>
          <w:noProof/>
          <w:szCs w:val="24"/>
          <w:lang w:eastAsia="ru-RU"/>
        </w:rPr>
        <w:drawing>
          <wp:inline distT="0" distB="0" distL="0" distR="0" wp14:anchorId="68B36B35" wp14:editId="4624B901">
            <wp:extent cx="139979" cy="169750"/>
            <wp:effectExtent l="0" t="0" r="0" b="1905"/>
            <wp:docPr id="19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979" cy="16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) в правой части окна появится область для размещения фотографий. Далее пользователю необходимо выбрать камеру, в зону видимости которой попадает контролируемая территория, щелкнув по ней левой клавишей мыши. В открывшемся окне «Список объектов в точке», выбрать подходящую камеру (ее цвет на карте поменяется на синий) и нажать кнопку «Просмотр камеры» (рисунок </w:t>
      </w:r>
      <w:r>
        <w:fldChar w:fldCharType="begin"/>
      </w:r>
      <w:r>
        <w:instrText xml:space="preserve"> REF _Ref174721396 \h </w:instrText>
      </w:r>
      <w:r>
        <w:fldChar w:fldCharType="separate"/>
      </w:r>
      <w:r w:rsidR="008F0B19">
        <w:rPr>
          <w:noProof/>
        </w:rPr>
        <w:t>148</w:t>
      </w:r>
      <w:r>
        <w:fldChar w:fldCharType="end"/>
      </w:r>
      <w:r>
        <w:t xml:space="preserve">). </w:t>
      </w:r>
    </w:p>
    <w:p w14:paraId="65CBB7B2" w14:textId="77777777" w:rsidR="00F96D62" w:rsidRDefault="00F96D62" w:rsidP="00F96D62">
      <w:pPr>
        <w:pStyle w:val="ad"/>
      </w:pPr>
      <w:r w:rsidRPr="00214045">
        <w:drawing>
          <wp:inline distT="0" distB="0" distL="0" distR="0" wp14:anchorId="09DA32A9" wp14:editId="12D621F6">
            <wp:extent cx="5939790" cy="2926715"/>
            <wp:effectExtent l="19050" t="19050" r="22860" b="2603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267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5306AC" w14:textId="6D6363DE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08" w:name="_Ref174721396"/>
        <w:r w:rsidR="008F0B19">
          <w:rPr>
            <w:noProof/>
          </w:rPr>
          <w:t>148</w:t>
        </w:r>
        <w:bookmarkEnd w:id="208"/>
      </w:fldSimple>
      <w:r>
        <w:t xml:space="preserve"> </w:t>
      </w:r>
      <w:r w:rsidRPr="00DF6652">
        <w:t>Выбор камеры видеонаблюдения</w:t>
      </w:r>
    </w:p>
    <w:p w14:paraId="3333DA9D" w14:textId="138BB0F0" w:rsidR="00F96D62" w:rsidRDefault="00F96D62" w:rsidP="00F96D62">
      <w:r>
        <w:t xml:space="preserve">На следующем этапе в окне «Просмотр камеры» пользователю необходимо нажать кнопку «Сделать скриншот» и закрыть окно, используя </w:t>
      </w:r>
      <w:r w:rsidRPr="00214045">
        <w:rPr>
          <w:rFonts w:cs="Times New Roman"/>
          <w:noProof/>
          <w:szCs w:val="24"/>
          <w:lang w:eastAsia="ru-RU"/>
        </w:rPr>
        <w:drawing>
          <wp:inline distT="0" distB="0" distL="0" distR="0" wp14:anchorId="3BE1A66C" wp14:editId="5ABA3EB8">
            <wp:extent cx="184245" cy="136477"/>
            <wp:effectExtent l="0" t="0" r="6350" b="0"/>
            <wp:docPr id="4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8265"/>
                    <a:stretch/>
                  </pic:blipFill>
                  <pic:spPr bwMode="auto">
                    <a:xfrm>
                      <a:off x="0" y="0"/>
                      <a:ext cx="198089" cy="146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(рисунок </w:t>
      </w:r>
      <w:r>
        <w:fldChar w:fldCharType="begin"/>
      </w:r>
      <w:r>
        <w:instrText xml:space="preserve"> REF _Ref174721403 \h </w:instrText>
      </w:r>
      <w:r>
        <w:fldChar w:fldCharType="separate"/>
      </w:r>
      <w:r w:rsidR="008F0B19">
        <w:rPr>
          <w:noProof/>
        </w:rPr>
        <w:t>149</w:t>
      </w:r>
      <w:r>
        <w:fldChar w:fldCharType="end"/>
      </w:r>
      <w:r>
        <w:t>).</w:t>
      </w:r>
    </w:p>
    <w:p w14:paraId="6756829D" w14:textId="77777777" w:rsidR="00F96D62" w:rsidRDefault="00F96D62" w:rsidP="00F96D62">
      <w:pPr>
        <w:pStyle w:val="ad"/>
      </w:pPr>
      <w:r w:rsidRPr="00214045">
        <w:drawing>
          <wp:inline distT="0" distB="0" distL="0" distR="0" wp14:anchorId="36050F9B" wp14:editId="7B348353">
            <wp:extent cx="4197350" cy="1908810"/>
            <wp:effectExtent l="19050" t="19050" r="12700" b="1524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39" t="450" r="1597" b="2769"/>
                    <a:stretch/>
                  </pic:blipFill>
                  <pic:spPr bwMode="auto">
                    <a:xfrm>
                      <a:off x="0" y="0"/>
                      <a:ext cx="4209476" cy="19143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DA91B" w14:textId="61554C63" w:rsidR="00F96D62" w:rsidRPr="004542A8" w:rsidRDefault="00F96D62" w:rsidP="00F96D62">
      <w:pPr>
        <w:pStyle w:val="ac"/>
        <w:rPr>
          <w:lang w:eastAsia="ru-RU"/>
        </w:rPr>
      </w:pPr>
      <w:r>
        <w:t xml:space="preserve">Рисунок </w:t>
      </w:r>
      <w:fldSimple w:instr=" SEQ Рисунок \* ARABIC ">
        <w:bookmarkStart w:id="209" w:name="_Ref174721403"/>
        <w:r w:rsidR="008F0B19">
          <w:rPr>
            <w:noProof/>
          </w:rPr>
          <w:t>149</w:t>
        </w:r>
        <w:bookmarkEnd w:id="209"/>
      </w:fldSimple>
      <w:r>
        <w:t xml:space="preserve"> </w:t>
      </w:r>
      <w:r w:rsidRPr="006C1226">
        <w:t>Снятие скриншота</w:t>
      </w:r>
    </w:p>
    <w:p w14:paraId="5EAD7C79" w14:textId="77777777" w:rsidR="00F96D62" w:rsidRDefault="00F96D62" w:rsidP="00F96D62">
      <w:r>
        <w:t>При необходимости добавить дополнительные фотографии из галереи щелкнуть левой клавишей мыши по области добавления изображений и выбрать из папки необходимые фотографии, как уже было описано выше (максимальное количество фотографий – 5). Каждое добавленное изображение содержит водяные знаки даты и времени загрузки.</w:t>
      </w:r>
    </w:p>
    <w:p w14:paraId="408D1DFA" w14:textId="77777777" w:rsidR="00F96D62" w:rsidRDefault="00F96D62" w:rsidP="00F96D62">
      <w:r>
        <w:t xml:space="preserve">Для сохранения результатов проверки в контрольной точке нажать управляющий элемент </w:t>
      </w:r>
      <w:r w:rsidRPr="00214045">
        <w:rPr>
          <w:rFonts w:cs="Times New Roman"/>
          <w:noProof/>
          <w:szCs w:val="24"/>
          <w:lang w:eastAsia="ru-RU"/>
        </w:rPr>
        <w:drawing>
          <wp:inline distT="0" distB="0" distL="0" distR="0" wp14:anchorId="289EF513" wp14:editId="752C9F5C">
            <wp:extent cx="600502" cy="238390"/>
            <wp:effectExtent l="0" t="0" r="0" b="9525"/>
            <wp:docPr id="46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16699" cy="24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0C3C881" w14:textId="31CA3465" w:rsidR="00F96D62" w:rsidRDefault="00F96D62" w:rsidP="00F96D62">
      <w:r>
        <w:t xml:space="preserve">При проверке контрольной точки пользователь имеет возможность отметить выполнение следующих этапов (в случае, если в этой контрольной точке уже выполнены работы по 2-му или 3-му этапу). Для этого после выбора контрольной точки проверки </w:t>
      </w:r>
      <w:r>
        <w:br/>
        <w:t xml:space="preserve">в области прикрепления фотографий пользователь имеет возможность выбрать этап </w:t>
      </w:r>
      <w:r>
        <w:br/>
        <w:t xml:space="preserve">в зависимости от того, в каком состоянии находится территория (рисунок </w:t>
      </w:r>
      <w:r>
        <w:fldChar w:fldCharType="begin"/>
      </w:r>
      <w:r>
        <w:instrText xml:space="preserve"> REF _Ref174721413 \h </w:instrText>
      </w:r>
      <w:r>
        <w:fldChar w:fldCharType="separate"/>
      </w:r>
      <w:r w:rsidR="008F0B19">
        <w:rPr>
          <w:noProof/>
        </w:rPr>
        <w:t>150</w:t>
      </w:r>
      <w:r>
        <w:fldChar w:fldCharType="end"/>
      </w:r>
      <w:r>
        <w:t xml:space="preserve">). </w:t>
      </w:r>
      <w:r w:rsidRPr="006C1226">
        <w:t>При этом при фиксации уборки цвет контрольной точки становится соответствующим выполненному этапу уборки.</w:t>
      </w:r>
    </w:p>
    <w:p w14:paraId="71EFB7AE" w14:textId="77777777" w:rsidR="00F96D62" w:rsidRDefault="00F96D62" w:rsidP="00F96D62">
      <w:pPr>
        <w:pStyle w:val="ad"/>
      </w:pPr>
      <w:r>
        <w:drawing>
          <wp:inline distT="0" distB="0" distL="0" distR="0" wp14:anchorId="4BEA74DF" wp14:editId="7C9270F1">
            <wp:extent cx="5541645" cy="2231390"/>
            <wp:effectExtent l="19050" t="19050" r="20955" b="1651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2231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667E9C" w14:textId="648E8926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0" w:name="_Ref174721413"/>
        <w:r w:rsidR="008F0B19">
          <w:rPr>
            <w:noProof/>
          </w:rPr>
          <w:t>150</w:t>
        </w:r>
        <w:bookmarkEnd w:id="210"/>
      </w:fldSimple>
      <w:r>
        <w:t xml:space="preserve"> </w:t>
      </w:r>
      <w:r w:rsidRPr="006C1226">
        <w:t>Соответствие состояния территории 3 этапу</w:t>
      </w:r>
    </w:p>
    <w:p w14:paraId="3B13D102" w14:textId="19FFF3A3" w:rsidR="00F96D62" w:rsidRDefault="00F96D62" w:rsidP="00F96D62">
      <w:r w:rsidRPr="006C1226">
        <w:t xml:space="preserve">После выполнения 1-го этапа пользователю станет доступна кнопка «Проверка 2-го этапа» в реестре кварталов действующего поручения </w:t>
      </w:r>
      <w:r>
        <w:t xml:space="preserve">(рисунок </w:t>
      </w:r>
      <w:r>
        <w:fldChar w:fldCharType="begin"/>
      </w:r>
      <w:r>
        <w:instrText xml:space="preserve"> REF _Ref174721421 \h </w:instrText>
      </w:r>
      <w:r>
        <w:fldChar w:fldCharType="separate"/>
      </w:r>
      <w:r w:rsidR="008F0B19">
        <w:rPr>
          <w:noProof/>
        </w:rPr>
        <w:t>151</w:t>
      </w:r>
      <w:r>
        <w:fldChar w:fldCharType="end"/>
      </w:r>
      <w:r>
        <w:t>).</w:t>
      </w:r>
    </w:p>
    <w:p w14:paraId="02460542" w14:textId="77777777" w:rsidR="00F96D62" w:rsidRDefault="00F96D62" w:rsidP="00F96D62">
      <w:pPr>
        <w:pStyle w:val="ad"/>
      </w:pPr>
      <w:r w:rsidRPr="00214045">
        <w:drawing>
          <wp:inline distT="0" distB="0" distL="0" distR="0" wp14:anchorId="1903B6E7" wp14:editId="3E8C7E61">
            <wp:extent cx="5609230" cy="886299"/>
            <wp:effectExtent l="19050" t="19050" r="10795" b="28575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090" cy="89212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446C0C" w14:textId="79D1FDF2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1" w:name="_Ref174721421"/>
        <w:r w:rsidR="008F0B19">
          <w:rPr>
            <w:noProof/>
          </w:rPr>
          <w:t>151</w:t>
        </w:r>
        <w:bookmarkEnd w:id="211"/>
      </w:fldSimple>
      <w:r>
        <w:t xml:space="preserve"> </w:t>
      </w:r>
      <w:r w:rsidRPr="006C1226">
        <w:t>Переход к выполнению 2 этапа проверки</w:t>
      </w:r>
    </w:p>
    <w:p w14:paraId="02F1F59C" w14:textId="77777777" w:rsidR="00F96D62" w:rsidRDefault="00F96D62" w:rsidP="00F96D62">
      <w:r w:rsidRPr="006C1226">
        <w:t>Проверка уборки территории квартала считается з</w:t>
      </w:r>
      <w:r>
        <w:t>авершенной, когда выполнены все </w:t>
      </w:r>
      <w:r w:rsidRPr="006C1226">
        <w:t>этапы проверки.</w:t>
      </w:r>
    </w:p>
    <w:p w14:paraId="5B8A494E" w14:textId="77777777" w:rsidR="00F96D62" w:rsidRDefault="00F96D62" w:rsidP="00F96D62">
      <w:pPr>
        <w:pStyle w:val="3"/>
      </w:pPr>
      <w:bookmarkStart w:id="212" w:name="_Toc178756674"/>
      <w:r>
        <w:t>Отклонение результатов проверки</w:t>
      </w:r>
      <w:bookmarkEnd w:id="212"/>
    </w:p>
    <w:p w14:paraId="632B177D" w14:textId="77777777" w:rsidR="00F96D62" w:rsidRDefault="00F96D62" w:rsidP="00F96D62">
      <w:r w:rsidRPr="006C1226">
        <w:t>В процессе выполнения поручения у пользователей есть возможность отклонить этап выполнения поручения в контрольной точке проверки в случае некачественной уборки внутриквартальной территории в данной точке. Пользователю, чей электронный адрес указан в карточке учета квартала, где был отклонен этап, п</w:t>
      </w:r>
      <w:r>
        <w:t>оступит уведомление на почту об </w:t>
      </w:r>
      <w:r w:rsidRPr="006C1226">
        <w:t>отклонении этапа с указанием номера поручения и номера квартала.</w:t>
      </w:r>
      <w:r w:rsidRPr="00BE2D4F">
        <w:t xml:space="preserve"> </w:t>
      </w:r>
    </w:p>
    <w:p w14:paraId="073114AB" w14:textId="6A68DD50" w:rsidR="00F96D62" w:rsidRDefault="00F96D62" w:rsidP="00F96D62">
      <w:r>
        <w:t xml:space="preserve">Для отклонения этапа выполнения работ пользователь переходит к просмотру фотографий уборки территории выбранного квартала, приложенных в процессе выполнения проверки по этапам </w:t>
      </w:r>
      <w:r w:rsidRPr="00BE2D4F">
        <w:t xml:space="preserve">(рисунок </w:t>
      </w:r>
      <w:r>
        <w:fldChar w:fldCharType="begin"/>
      </w:r>
      <w:r>
        <w:instrText xml:space="preserve"> REF _Ref174721438 \h </w:instrText>
      </w:r>
      <w:r>
        <w:fldChar w:fldCharType="separate"/>
      </w:r>
      <w:r w:rsidR="008F0B19">
        <w:rPr>
          <w:noProof/>
        </w:rPr>
        <w:t>152</w:t>
      </w:r>
      <w:r>
        <w:fldChar w:fldCharType="end"/>
      </w:r>
      <w:r w:rsidRPr="00BE2D4F">
        <w:t>).</w:t>
      </w:r>
    </w:p>
    <w:p w14:paraId="00F29A13" w14:textId="77777777" w:rsidR="00F96D62" w:rsidRDefault="00F96D62" w:rsidP="00F96D62">
      <w:pPr>
        <w:pStyle w:val="ad"/>
      </w:pPr>
      <w:r w:rsidRPr="00214045">
        <w:drawing>
          <wp:inline distT="0" distB="0" distL="0" distR="0" wp14:anchorId="0E510728" wp14:editId="558C3DD5">
            <wp:extent cx="5561462" cy="1000041"/>
            <wp:effectExtent l="19050" t="19050" r="20320" b="1016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158" cy="100466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0D75FC" w14:textId="093E5C18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3" w:name="_Ref174721438"/>
        <w:r w:rsidR="008F0B19">
          <w:rPr>
            <w:noProof/>
          </w:rPr>
          <w:t>152</w:t>
        </w:r>
        <w:bookmarkEnd w:id="213"/>
      </w:fldSimple>
      <w:r>
        <w:t xml:space="preserve"> </w:t>
      </w:r>
      <w:r w:rsidRPr="006C1226">
        <w:t>Переход к оку просмотра фотографий</w:t>
      </w:r>
    </w:p>
    <w:p w14:paraId="7D742F64" w14:textId="4E9F732D" w:rsidR="00F96D62" w:rsidRDefault="00F96D62" w:rsidP="00F96D62">
      <w:r w:rsidRPr="006C1226">
        <w:t xml:space="preserve">В окне «Просмотр фотографий» пользователь выбирает контрольную точку </w:t>
      </w:r>
      <w:r>
        <w:br/>
      </w:r>
      <w:r w:rsidRPr="006C1226">
        <w:t>для просмотра фотографий. Приложенные фотографии отображаются в разбивке по этапам</w:t>
      </w:r>
      <w:r>
        <w:t xml:space="preserve"> (рисунок </w:t>
      </w:r>
      <w:r>
        <w:fldChar w:fldCharType="begin"/>
      </w:r>
      <w:r>
        <w:instrText xml:space="preserve"> REF _Ref174721445 \h </w:instrText>
      </w:r>
      <w:r>
        <w:fldChar w:fldCharType="separate"/>
      </w:r>
      <w:r w:rsidR="008F0B19">
        <w:rPr>
          <w:noProof/>
        </w:rPr>
        <w:t>153</w:t>
      </w:r>
      <w:r>
        <w:fldChar w:fldCharType="end"/>
      </w:r>
      <w:r>
        <w:t>).</w:t>
      </w:r>
    </w:p>
    <w:p w14:paraId="6D4B1BD1" w14:textId="77777777" w:rsidR="00F96D62" w:rsidRDefault="00F96D62" w:rsidP="00F96D62">
      <w:pPr>
        <w:pStyle w:val="ac"/>
        <w:keepNext/>
      </w:pPr>
      <w:r w:rsidRPr="00214045">
        <w:rPr>
          <w:noProof/>
          <w:lang w:eastAsia="ru-RU"/>
        </w:rPr>
        <w:drawing>
          <wp:inline distT="0" distB="0" distL="0" distR="0" wp14:anchorId="002CE5FB" wp14:editId="557F7A3E">
            <wp:extent cx="5543802" cy="2961554"/>
            <wp:effectExtent l="19050" t="19050" r="19050" b="10795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8046" cy="296382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7710F1" w14:textId="3B0A59F9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4" w:name="_Ref174721445"/>
        <w:r w:rsidR="008F0B19">
          <w:rPr>
            <w:noProof/>
          </w:rPr>
          <w:t>153</w:t>
        </w:r>
        <w:bookmarkEnd w:id="214"/>
      </w:fldSimple>
      <w:r>
        <w:t xml:space="preserve"> </w:t>
      </w:r>
      <w:r w:rsidRPr="006C1226">
        <w:t>Просмотр окна «Просмотр изображений»</w:t>
      </w:r>
    </w:p>
    <w:p w14:paraId="73D1DCAB" w14:textId="618DE76B" w:rsidR="00F96D62" w:rsidRDefault="00F96D62" w:rsidP="00F96D62">
      <w:r w:rsidRPr="006C1226">
        <w:t xml:space="preserve">В случае, если уборка территории на 2 этапе была проведена некачественно, пользователь нажимает управляющий элемент «Отменить этап» соответствующий 2 этапу. </w:t>
      </w:r>
      <w:r>
        <w:t xml:space="preserve">(рисунок </w:t>
      </w:r>
      <w:r>
        <w:fldChar w:fldCharType="begin"/>
      </w:r>
      <w:r>
        <w:instrText xml:space="preserve"> REF _Ref174721455 \h </w:instrText>
      </w:r>
      <w:r>
        <w:fldChar w:fldCharType="separate"/>
      </w:r>
      <w:r w:rsidR="008F0B19">
        <w:rPr>
          <w:noProof/>
        </w:rPr>
        <w:t>154</w:t>
      </w:r>
      <w:r>
        <w:fldChar w:fldCharType="end"/>
      </w:r>
      <w:r>
        <w:t>).</w:t>
      </w:r>
    </w:p>
    <w:p w14:paraId="550B7458" w14:textId="77777777" w:rsidR="00F96D62" w:rsidRDefault="00F96D62" w:rsidP="00F96D62">
      <w:pPr>
        <w:pStyle w:val="ad"/>
      </w:pPr>
      <w:r w:rsidRPr="00214045">
        <w:drawing>
          <wp:inline distT="0" distB="0" distL="0" distR="0" wp14:anchorId="16816EE0" wp14:editId="7E873AC6">
            <wp:extent cx="5506871" cy="2883542"/>
            <wp:effectExtent l="0" t="0" r="0" b="0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4271" cy="288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B4749" w14:textId="5102F52B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5" w:name="_Ref174721455"/>
        <w:r w:rsidR="008F0B19">
          <w:rPr>
            <w:noProof/>
          </w:rPr>
          <w:t>154</w:t>
        </w:r>
        <w:bookmarkEnd w:id="215"/>
      </w:fldSimple>
      <w:r>
        <w:t xml:space="preserve"> Модальное окно</w:t>
      </w:r>
      <w:r w:rsidRPr="006C1226">
        <w:t xml:space="preserve"> подтверждения отмены работ по этапу</w:t>
      </w:r>
    </w:p>
    <w:p w14:paraId="1B6A83E7" w14:textId="77777777" w:rsidR="00F96D62" w:rsidRDefault="00F96D62" w:rsidP="00F96D62">
      <w:r>
        <w:t>В результате отмены появляется окно подтверждения действия по отмене этапа. В случае подтверждения пользователю необходимо указать причину отклонения и подтвердить отмену этапа. Для отмены операции отклонения этапа предусмотрен управляющий элемент «Нет» или </w:t>
      </w:r>
      <w:r w:rsidRPr="00214045">
        <w:rPr>
          <w:noProof/>
          <w:lang w:eastAsia="ru-RU"/>
        </w:rPr>
        <w:drawing>
          <wp:inline distT="0" distB="0" distL="0" distR="0" wp14:anchorId="24E6AF00" wp14:editId="40D44A39">
            <wp:extent cx="191069" cy="191069"/>
            <wp:effectExtent l="0" t="0" r="0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98389" cy="19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для выхода без подтверждения.</w:t>
      </w:r>
    </w:p>
    <w:p w14:paraId="6052FA3A" w14:textId="77777777" w:rsidR="00F96D62" w:rsidRDefault="00F96D62" w:rsidP="00F96D62">
      <w:r>
        <w:t xml:space="preserve">После подтверждения действия по отклонению этапа ответственный получает </w:t>
      </w:r>
      <w:r>
        <w:br/>
        <w:t>на электронную почту сообщение об отклонении выполненных работ с указанием номера поручения и номера квартала; контрольная точка проверки выделяется на карте и возвращается в предыдущий статус.</w:t>
      </w:r>
    </w:p>
    <w:p w14:paraId="6A565D95" w14:textId="77777777" w:rsidR="00F96D62" w:rsidRDefault="00F96D62" w:rsidP="00F96D62">
      <w:r>
        <w:t xml:space="preserve">При отклонении этапа необходимо произвести повторную фотофиксацию результатов уборки после устранения замечаний. </w:t>
      </w:r>
    </w:p>
    <w:p w14:paraId="4DC6AA5B" w14:textId="77777777" w:rsidR="00F96D62" w:rsidRDefault="00F96D62" w:rsidP="00F96D62">
      <w:pPr>
        <w:pStyle w:val="3"/>
      </w:pPr>
      <w:bookmarkStart w:id="216" w:name="_Toc178756675"/>
      <w:r>
        <w:t>Закрытие поручения</w:t>
      </w:r>
      <w:bookmarkEnd w:id="216"/>
    </w:p>
    <w:p w14:paraId="59824FAE" w14:textId="19E0986F" w:rsidR="00F96D62" w:rsidRDefault="00F96D62" w:rsidP="00F96D62">
      <w:r w:rsidRPr="002522E8">
        <w:t xml:space="preserve">После завершения проверок по всем кварталам, включенным в поручение, пользователю с ролью становится </w:t>
      </w:r>
      <w:r>
        <w:t>доступен управляющий элемент</w:t>
      </w:r>
      <w:r w:rsidRPr="002522E8">
        <w:t xml:space="preserve"> «Закрыть поручение</w:t>
      </w:r>
      <w:r>
        <w:t xml:space="preserve">» (рисунок </w:t>
      </w:r>
      <w:r>
        <w:fldChar w:fldCharType="begin"/>
      </w:r>
      <w:r>
        <w:instrText xml:space="preserve"> REF _Ref174721488 \h </w:instrText>
      </w:r>
      <w:r>
        <w:fldChar w:fldCharType="separate"/>
      </w:r>
      <w:r w:rsidR="008F0B19">
        <w:rPr>
          <w:noProof/>
        </w:rPr>
        <w:t>155</w:t>
      </w:r>
      <w:r>
        <w:fldChar w:fldCharType="end"/>
      </w:r>
      <w:r>
        <w:t xml:space="preserve">). </w:t>
      </w:r>
    </w:p>
    <w:p w14:paraId="7737B241" w14:textId="77777777" w:rsidR="00F96D62" w:rsidRDefault="00F96D62" w:rsidP="00F96D62">
      <w:pPr>
        <w:pStyle w:val="ad"/>
      </w:pPr>
      <w:r w:rsidRPr="00214045">
        <w:rPr>
          <w:szCs w:val="24"/>
        </w:rPr>
        <w:drawing>
          <wp:inline distT="0" distB="0" distL="0" distR="0" wp14:anchorId="59345396" wp14:editId="477784FF">
            <wp:extent cx="5940425" cy="1468755"/>
            <wp:effectExtent l="19050" t="19050" r="22225" b="1714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87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BE64F8" w14:textId="28B4D93C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7" w:name="_Ref174721488"/>
        <w:r w:rsidR="008F0B19">
          <w:rPr>
            <w:noProof/>
          </w:rPr>
          <w:t>155</w:t>
        </w:r>
        <w:bookmarkEnd w:id="217"/>
      </w:fldSimple>
      <w:r>
        <w:t xml:space="preserve"> </w:t>
      </w:r>
      <w:r w:rsidRPr="002522E8">
        <w:t>Закрытие действующего поручения</w:t>
      </w:r>
    </w:p>
    <w:p w14:paraId="7BB79FF2" w14:textId="77777777" w:rsidR="00F96D62" w:rsidRDefault="00F96D62" w:rsidP="00F96D62">
      <w:pPr>
        <w:pStyle w:val="3"/>
        <w:numPr>
          <w:ilvl w:val="2"/>
          <w:numId w:val="90"/>
        </w:numPr>
      </w:pPr>
      <w:bookmarkStart w:id="218" w:name="_Toc178756676"/>
      <w:r>
        <w:t>Отмена поручения</w:t>
      </w:r>
      <w:bookmarkEnd w:id="218"/>
    </w:p>
    <w:p w14:paraId="4E8007F1" w14:textId="05D775EC" w:rsidR="00F96D62" w:rsidRDefault="00F96D62" w:rsidP="00F96D62">
      <w:r w:rsidRPr="002522E8">
        <w:t xml:space="preserve">У пользователей есть возможность отменить действующее поручение в связи </w:t>
      </w:r>
      <w:r>
        <w:br/>
      </w:r>
      <w:r w:rsidRPr="002522E8">
        <w:t xml:space="preserve">с неблагоприятными погодными условиями, используя управляющий элемент </w:t>
      </w:r>
      <w:r>
        <w:t xml:space="preserve">«Отменить поручение» (рисунок </w:t>
      </w:r>
      <w:r>
        <w:fldChar w:fldCharType="begin"/>
      </w:r>
      <w:r>
        <w:instrText xml:space="preserve"> REF _Ref174721496 \h </w:instrText>
      </w:r>
      <w:r>
        <w:fldChar w:fldCharType="separate"/>
      </w:r>
      <w:r w:rsidR="008F0B19">
        <w:rPr>
          <w:noProof/>
        </w:rPr>
        <w:t>156</w:t>
      </w:r>
      <w:r>
        <w:fldChar w:fldCharType="end"/>
      </w:r>
      <w:r>
        <w:t>).</w:t>
      </w:r>
    </w:p>
    <w:p w14:paraId="20BD7A4D" w14:textId="77777777" w:rsidR="00F96D62" w:rsidRDefault="00F96D62" w:rsidP="00F96D62">
      <w:pPr>
        <w:pStyle w:val="ad"/>
      </w:pPr>
      <w:r w:rsidRPr="00214045">
        <w:rPr>
          <w:szCs w:val="24"/>
        </w:rPr>
        <w:drawing>
          <wp:inline distT="0" distB="0" distL="0" distR="0" wp14:anchorId="2ACB1533" wp14:editId="4BF911A7">
            <wp:extent cx="5940425" cy="2095500"/>
            <wp:effectExtent l="19050" t="19050" r="22225" b="19050"/>
            <wp:docPr id="1192" name="Рисунок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55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0995F8" w14:textId="1B27E567" w:rsidR="00F96D62" w:rsidRDefault="00F96D62" w:rsidP="00F96D62">
      <w:pPr>
        <w:pStyle w:val="ac"/>
      </w:pPr>
      <w:r>
        <w:t xml:space="preserve">Рисунок </w:t>
      </w:r>
      <w:fldSimple w:instr=" SEQ Рисунок \* ARABIC ">
        <w:bookmarkStart w:id="219" w:name="_Ref174721496"/>
        <w:r w:rsidR="008F0B19">
          <w:rPr>
            <w:noProof/>
          </w:rPr>
          <w:t>156</w:t>
        </w:r>
        <w:bookmarkEnd w:id="219"/>
      </w:fldSimple>
      <w:r>
        <w:t xml:space="preserve"> </w:t>
      </w:r>
      <w:r w:rsidRPr="00151A78">
        <w:t>Отмена действующего поручения</w:t>
      </w:r>
    </w:p>
    <w:p w14:paraId="4A401087" w14:textId="3A1499CA" w:rsidR="00151A78" w:rsidRDefault="00F96D62" w:rsidP="00F96D62">
      <w:pPr>
        <w:pStyle w:val="20"/>
      </w:pPr>
      <w:bookmarkStart w:id="220" w:name="_Toc178756677"/>
      <w:r>
        <w:t>Подраздел «Архивы»</w:t>
      </w:r>
      <w:bookmarkEnd w:id="220"/>
    </w:p>
    <w:p w14:paraId="169F07E0" w14:textId="49D4F821" w:rsidR="000A650C" w:rsidRDefault="000A650C" w:rsidP="00151A78">
      <w:r w:rsidRPr="000A650C">
        <w:t>Подраздел «</w:t>
      </w:r>
      <w:r>
        <w:t>Архивы</w:t>
      </w:r>
      <w:r w:rsidRPr="000A650C">
        <w:t>» раздела «Поручения» содерж</w:t>
      </w:r>
      <w:r>
        <w:t>ит сведения о поручениях со статусами «Отменен», «Завершен», «Просрочен»</w:t>
      </w:r>
      <w:r w:rsidRPr="000A650C">
        <w:t xml:space="preserve">. </w:t>
      </w:r>
    </w:p>
    <w:p w14:paraId="16C6D526" w14:textId="395F0E73" w:rsidR="00151A78" w:rsidRDefault="000A650C" w:rsidP="00151A78">
      <w:r>
        <w:t>Рабочая область подраздела «Архивы» раздела «Поручения» представлена на рисунке </w:t>
      </w:r>
      <w:r w:rsidR="00151A78">
        <w:fldChar w:fldCharType="begin"/>
      </w:r>
      <w:r w:rsidR="00151A78">
        <w:instrText xml:space="preserve"> REF _Ref174721745 \h </w:instrText>
      </w:r>
      <w:r w:rsidR="00151A78">
        <w:fldChar w:fldCharType="separate"/>
      </w:r>
      <w:r w:rsidR="008F0B19">
        <w:rPr>
          <w:noProof/>
        </w:rPr>
        <w:t>157</w:t>
      </w:r>
      <w:r w:rsidR="00151A78">
        <w:fldChar w:fldCharType="end"/>
      </w:r>
      <w:r>
        <w:t>.</w:t>
      </w:r>
    </w:p>
    <w:p w14:paraId="64EBDEEE" w14:textId="53C32867" w:rsidR="00151A78" w:rsidRDefault="000A650C" w:rsidP="00151A78">
      <w:pPr>
        <w:pStyle w:val="ad"/>
      </w:pPr>
      <w:r>
        <w:drawing>
          <wp:inline distT="0" distB="0" distL="0" distR="0" wp14:anchorId="00F1DD66" wp14:editId="63BA37D4">
            <wp:extent cx="6120130" cy="2839720"/>
            <wp:effectExtent l="19050" t="19050" r="13970" b="1778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97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D43F48" w14:textId="71607F1F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1" w:name="_Ref174721745"/>
        <w:r w:rsidR="008F0B19">
          <w:rPr>
            <w:noProof/>
          </w:rPr>
          <w:t>157</w:t>
        </w:r>
        <w:bookmarkEnd w:id="221"/>
      </w:fldSimple>
      <w:r>
        <w:t xml:space="preserve"> </w:t>
      </w:r>
      <w:r w:rsidR="000A650C">
        <w:t xml:space="preserve">Экранная форма </w:t>
      </w:r>
      <w:r w:rsidR="000A650C" w:rsidRPr="001B6444">
        <w:t>подраздела</w:t>
      </w:r>
      <w:r w:rsidR="000A650C">
        <w:t xml:space="preserve"> «Архивы» раздела «Поручения»</w:t>
      </w:r>
    </w:p>
    <w:p w14:paraId="576E96B6" w14:textId="04A2DC05" w:rsidR="000A650C" w:rsidRDefault="000A650C" w:rsidP="000A650C">
      <w:r w:rsidRPr="001B6444">
        <w:t xml:space="preserve">Описание элементов управления экранной формы подраздела </w:t>
      </w:r>
      <w:r>
        <w:t xml:space="preserve">«Архивы» раздела «Поручения» </w:t>
      </w:r>
      <w:r w:rsidRPr="001B6444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_Ref175562204 \h </w:instrText>
      </w:r>
      <w:r>
        <w:fldChar w:fldCharType="separate"/>
      </w:r>
      <w:r w:rsidR="008F0B19">
        <w:rPr>
          <w:noProof/>
        </w:rPr>
        <w:t>29</w:t>
      </w:r>
      <w:r>
        <w:fldChar w:fldCharType="end"/>
      </w:r>
      <w:r>
        <w:t>.</w:t>
      </w:r>
    </w:p>
    <w:p w14:paraId="4898B99B" w14:textId="54A810E0" w:rsidR="000A650C" w:rsidRDefault="000A650C" w:rsidP="000A650C">
      <w:pPr>
        <w:pStyle w:val="ab"/>
      </w:pPr>
      <w:r>
        <w:t xml:space="preserve">Таблица </w:t>
      </w:r>
      <w:fldSimple w:instr=" SEQ Таблица \* ARABIC ">
        <w:bookmarkStart w:id="222" w:name="_Ref175562204"/>
        <w:r w:rsidR="008F0B19">
          <w:rPr>
            <w:noProof/>
          </w:rPr>
          <w:t>29</w:t>
        </w:r>
        <w:bookmarkEnd w:id="222"/>
      </w:fldSimple>
      <w:r>
        <w:t xml:space="preserve"> Элементы управления экранной формы </w:t>
      </w:r>
      <w:r>
        <w:br/>
        <w:t>подраздела «Архивы» раздела «Поручения»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6"/>
        <w:gridCol w:w="3216"/>
        <w:gridCol w:w="2502"/>
        <w:gridCol w:w="3264"/>
      </w:tblGrid>
      <w:tr w:rsidR="000A650C" w14:paraId="13928D4D" w14:textId="77777777" w:rsidTr="000A650C">
        <w:trPr>
          <w:tblHeader/>
        </w:trPr>
        <w:tc>
          <w:tcPr>
            <w:tcW w:w="646" w:type="dxa"/>
          </w:tcPr>
          <w:p w14:paraId="261541F5" w14:textId="77777777" w:rsidR="000A650C" w:rsidRDefault="000A650C" w:rsidP="000A650C">
            <w:pPr>
              <w:pStyle w:val="ae"/>
            </w:pPr>
            <w:r>
              <w:t>№ п/п</w:t>
            </w:r>
          </w:p>
        </w:tc>
        <w:tc>
          <w:tcPr>
            <w:tcW w:w="3216" w:type="dxa"/>
          </w:tcPr>
          <w:p w14:paraId="189014E5" w14:textId="77777777" w:rsidR="000A650C" w:rsidRDefault="000A650C" w:rsidP="000A650C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502" w:type="dxa"/>
          </w:tcPr>
          <w:p w14:paraId="6A7E5434" w14:textId="77777777" w:rsidR="000A650C" w:rsidRDefault="000A650C" w:rsidP="000A650C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264" w:type="dxa"/>
          </w:tcPr>
          <w:p w14:paraId="0B7145E1" w14:textId="77777777" w:rsidR="000A650C" w:rsidRDefault="000A650C" w:rsidP="000A650C">
            <w:pPr>
              <w:pStyle w:val="ae"/>
            </w:pPr>
            <w:r>
              <w:t>Назначение элемента управления</w:t>
            </w:r>
          </w:p>
        </w:tc>
      </w:tr>
      <w:tr w:rsidR="000A650C" w14:paraId="5CED587B" w14:textId="77777777" w:rsidTr="000A650C">
        <w:trPr>
          <w:tblHeader/>
        </w:trPr>
        <w:tc>
          <w:tcPr>
            <w:tcW w:w="646" w:type="dxa"/>
          </w:tcPr>
          <w:p w14:paraId="78437E2A" w14:textId="77777777" w:rsidR="000A650C" w:rsidRDefault="000A650C" w:rsidP="000A650C">
            <w:pPr>
              <w:pStyle w:val="ae"/>
            </w:pPr>
            <w:r>
              <w:t>1</w:t>
            </w:r>
          </w:p>
        </w:tc>
        <w:tc>
          <w:tcPr>
            <w:tcW w:w="3216" w:type="dxa"/>
          </w:tcPr>
          <w:p w14:paraId="504BFE21" w14:textId="77777777" w:rsidR="000A650C" w:rsidRDefault="000A650C" w:rsidP="000A650C">
            <w:pPr>
              <w:pStyle w:val="ae"/>
            </w:pPr>
            <w:r>
              <w:t>2</w:t>
            </w:r>
          </w:p>
        </w:tc>
        <w:tc>
          <w:tcPr>
            <w:tcW w:w="2502" w:type="dxa"/>
          </w:tcPr>
          <w:p w14:paraId="0E610EFC" w14:textId="77777777" w:rsidR="000A650C" w:rsidRDefault="000A650C" w:rsidP="000A650C">
            <w:pPr>
              <w:pStyle w:val="ae"/>
            </w:pPr>
            <w:r>
              <w:t>3</w:t>
            </w:r>
          </w:p>
        </w:tc>
        <w:tc>
          <w:tcPr>
            <w:tcW w:w="3264" w:type="dxa"/>
          </w:tcPr>
          <w:p w14:paraId="3C88889A" w14:textId="77777777" w:rsidR="000A650C" w:rsidRDefault="000A650C" w:rsidP="000A650C">
            <w:pPr>
              <w:pStyle w:val="ae"/>
            </w:pPr>
            <w:r>
              <w:t>4</w:t>
            </w:r>
          </w:p>
        </w:tc>
      </w:tr>
      <w:tr w:rsidR="000A650C" w14:paraId="36A0A08F" w14:textId="77777777" w:rsidTr="000A650C">
        <w:tc>
          <w:tcPr>
            <w:tcW w:w="646" w:type="dxa"/>
          </w:tcPr>
          <w:p w14:paraId="5FD98014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361364B8" w14:textId="4950903D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2BA4097" wp14:editId="2E4C9ED3">
                  <wp:extent cx="1098305" cy="324000"/>
                  <wp:effectExtent l="19050" t="19050" r="26035" b="1905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210BBE70" w14:textId="4C75C072" w:rsidR="000A650C" w:rsidRDefault="000A650C" w:rsidP="000A650C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264" w:type="dxa"/>
          </w:tcPr>
          <w:p w14:paraId="5A958F20" w14:textId="5C64AD4E" w:rsidR="000A650C" w:rsidRPr="00D33868" w:rsidRDefault="000A650C" w:rsidP="000A650C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0A650C" w14:paraId="4306B912" w14:textId="77777777" w:rsidTr="000A650C">
        <w:tc>
          <w:tcPr>
            <w:tcW w:w="646" w:type="dxa"/>
          </w:tcPr>
          <w:p w14:paraId="4B3C50EF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63F9C97F" w14:textId="1D5965A6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99D62C1" wp14:editId="75E24A98">
                  <wp:extent cx="995707" cy="324000"/>
                  <wp:effectExtent l="19050" t="19050" r="13970" b="19050"/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00B403D4" w14:textId="0554AA2D" w:rsidR="000A650C" w:rsidRDefault="000A650C" w:rsidP="000A650C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264" w:type="dxa"/>
          </w:tcPr>
          <w:p w14:paraId="150384B4" w14:textId="1C1124B1" w:rsidR="000A650C" w:rsidRDefault="000A650C" w:rsidP="000A650C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0A650C" w14:paraId="492C4A14" w14:textId="77777777" w:rsidTr="000A650C">
        <w:tc>
          <w:tcPr>
            <w:tcW w:w="646" w:type="dxa"/>
          </w:tcPr>
          <w:p w14:paraId="74FBF3F5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00CAF272" w14:textId="58B95172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87676A0" wp14:editId="53B1CDC3">
                  <wp:extent cx="1789364" cy="324000"/>
                  <wp:effectExtent l="19050" t="19050" r="20955" b="19050"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04C3BD62" w14:textId="672F926C" w:rsidR="000A650C" w:rsidRDefault="000A650C" w:rsidP="000A650C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264" w:type="dxa"/>
          </w:tcPr>
          <w:p w14:paraId="64451465" w14:textId="2711183F" w:rsidR="000A650C" w:rsidRDefault="000A650C" w:rsidP="000A650C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0A650C" w14:paraId="496F1121" w14:textId="77777777" w:rsidTr="000A650C">
        <w:tc>
          <w:tcPr>
            <w:tcW w:w="646" w:type="dxa"/>
          </w:tcPr>
          <w:p w14:paraId="36302B9B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7105A98E" w14:textId="55DBE8A6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079183F" wp14:editId="70A410F6">
                  <wp:extent cx="1897043" cy="324000"/>
                  <wp:effectExtent l="0" t="0" r="8255" b="0"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01469B09" w14:textId="612B92BE" w:rsidR="000A650C" w:rsidRDefault="000A650C" w:rsidP="000A650C">
            <w:pPr>
              <w:pStyle w:val="af"/>
            </w:pPr>
            <w:r>
              <w:t>Поисковая строка</w:t>
            </w:r>
          </w:p>
        </w:tc>
        <w:tc>
          <w:tcPr>
            <w:tcW w:w="3264" w:type="dxa"/>
          </w:tcPr>
          <w:p w14:paraId="0CB651DC" w14:textId="5FA97A15" w:rsidR="000A650C" w:rsidRDefault="000A650C" w:rsidP="000A650C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0A650C" w14:paraId="60181160" w14:textId="77777777" w:rsidTr="000A650C">
        <w:tc>
          <w:tcPr>
            <w:tcW w:w="646" w:type="dxa"/>
          </w:tcPr>
          <w:p w14:paraId="063176AA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32A2162D" w14:textId="7B4145EF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224D870" wp14:editId="2A9008D8">
                  <wp:extent cx="1394790" cy="252000"/>
                  <wp:effectExtent l="0" t="0" r="0" b="0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0F397B97" w14:textId="72B01D3C" w:rsidR="000A650C" w:rsidRDefault="000A650C" w:rsidP="000A650C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264" w:type="dxa"/>
          </w:tcPr>
          <w:p w14:paraId="2B470F06" w14:textId="695E6DAC" w:rsidR="000A650C" w:rsidRDefault="000A650C" w:rsidP="000A650C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0A650C" w14:paraId="40147A3E" w14:textId="77777777" w:rsidTr="000A650C">
        <w:tc>
          <w:tcPr>
            <w:tcW w:w="646" w:type="dxa"/>
          </w:tcPr>
          <w:p w14:paraId="5FA1C420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5BEDE214" w14:textId="66A24875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AC29CB2" wp14:editId="170263F5">
                  <wp:extent cx="1303855" cy="288000"/>
                  <wp:effectExtent l="0" t="0" r="0" b="0"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50070D07" w14:textId="51C17B41" w:rsidR="000A650C" w:rsidRDefault="000A650C" w:rsidP="000A650C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264" w:type="dxa"/>
          </w:tcPr>
          <w:p w14:paraId="398BB7BC" w14:textId="06A250DF" w:rsidR="000A650C" w:rsidRDefault="000A650C" w:rsidP="000A650C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0A650C" w14:paraId="101AD4D3" w14:textId="77777777" w:rsidTr="000A650C">
        <w:tc>
          <w:tcPr>
            <w:tcW w:w="646" w:type="dxa"/>
          </w:tcPr>
          <w:p w14:paraId="62F6268E" w14:textId="77777777" w:rsidR="000A650C" w:rsidRDefault="000A650C" w:rsidP="000A650C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216" w:type="dxa"/>
          </w:tcPr>
          <w:p w14:paraId="1831FCC4" w14:textId="1C052FD7" w:rsidR="000A650C" w:rsidRDefault="000A650C" w:rsidP="000A650C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E0900C2" wp14:editId="0A6EC80E">
                  <wp:extent cx="721161" cy="324000"/>
                  <wp:effectExtent l="0" t="0" r="3175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dxa"/>
          </w:tcPr>
          <w:p w14:paraId="50BAA340" w14:textId="56FD6FB1" w:rsidR="000A650C" w:rsidRDefault="000A650C" w:rsidP="000A650C">
            <w:pPr>
              <w:pStyle w:val="af"/>
            </w:pPr>
            <w:r w:rsidRPr="00155403">
              <w:t>Пагинация</w:t>
            </w:r>
          </w:p>
        </w:tc>
        <w:tc>
          <w:tcPr>
            <w:tcW w:w="3264" w:type="dxa"/>
          </w:tcPr>
          <w:p w14:paraId="2315A2FF" w14:textId="53B2B264" w:rsidR="000A650C" w:rsidRDefault="000A650C" w:rsidP="000A650C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1E7E1E93" w14:textId="2D405881" w:rsidR="000A650C" w:rsidRDefault="000A650C" w:rsidP="000A650C">
      <w:pPr>
        <w:spacing w:before="120"/>
      </w:pPr>
      <w:r w:rsidRPr="000A650C">
        <w:t>Реестр записей подраздела «</w:t>
      </w:r>
      <w:r>
        <w:t>Архивы</w:t>
      </w:r>
      <w:r w:rsidRPr="000A650C">
        <w:t xml:space="preserve">» раздела «Поручения» представляет собой таблицу в которой содержатся сведения о </w:t>
      </w:r>
      <w:r>
        <w:t>завершённых, отмененных или просроченных поручениях</w:t>
      </w:r>
      <w:r w:rsidRPr="000A650C">
        <w:t>. Перечень столбцов таблицы представлен в таблице</w:t>
      </w:r>
      <w:r>
        <w:t xml:space="preserve"> </w:t>
      </w:r>
      <w:r>
        <w:fldChar w:fldCharType="begin"/>
      </w:r>
      <w:r>
        <w:instrText xml:space="preserve"> REF _Ref175562471 \h </w:instrText>
      </w:r>
      <w:r>
        <w:fldChar w:fldCharType="separate"/>
      </w:r>
      <w:r w:rsidR="008F0B19">
        <w:rPr>
          <w:noProof/>
        </w:rPr>
        <w:t>30</w:t>
      </w:r>
      <w:r>
        <w:fldChar w:fldCharType="end"/>
      </w:r>
      <w:r>
        <w:t>.</w:t>
      </w:r>
    </w:p>
    <w:p w14:paraId="67679CC1" w14:textId="63E5A6EC" w:rsidR="000A650C" w:rsidRDefault="000A650C" w:rsidP="000A650C">
      <w:pPr>
        <w:pStyle w:val="ab"/>
      </w:pPr>
      <w:r>
        <w:t xml:space="preserve">Таблица </w:t>
      </w:r>
      <w:fldSimple w:instr=" SEQ Таблица \* ARABIC ">
        <w:bookmarkStart w:id="223" w:name="_Ref175562471"/>
        <w:r w:rsidR="008F0B19">
          <w:rPr>
            <w:noProof/>
          </w:rPr>
          <w:t>30</w:t>
        </w:r>
        <w:bookmarkEnd w:id="223"/>
      </w:fldSimple>
      <w:r>
        <w:t xml:space="preserve"> </w:t>
      </w:r>
      <w:r w:rsidRPr="00161D05">
        <w:t>Перечень столбцов реестра</w:t>
      </w:r>
      <w:r>
        <w:t xml:space="preserve"> </w:t>
      </w:r>
      <w:r>
        <w:br/>
        <w:t>в</w:t>
      </w:r>
      <w:r w:rsidRPr="00161D05">
        <w:t xml:space="preserve"> </w:t>
      </w:r>
      <w:r>
        <w:t xml:space="preserve">подразделе </w:t>
      </w:r>
      <w:r w:rsidRPr="009B484C">
        <w:t>«</w:t>
      </w:r>
      <w:r>
        <w:t>Архивы</w:t>
      </w:r>
      <w:r w:rsidRPr="009B484C">
        <w:t>» раздела «</w:t>
      </w:r>
      <w:r w:rsidRPr="000A650C">
        <w:t>Поручения</w:t>
      </w:r>
      <w:r w:rsidRPr="009B484C">
        <w:t>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0A650C" w14:paraId="1E66C174" w14:textId="77777777" w:rsidTr="000A650C">
        <w:trPr>
          <w:tblHeader/>
        </w:trPr>
        <w:tc>
          <w:tcPr>
            <w:tcW w:w="562" w:type="dxa"/>
          </w:tcPr>
          <w:p w14:paraId="0CF59087" w14:textId="77777777" w:rsidR="000A650C" w:rsidRDefault="000A650C" w:rsidP="000A650C">
            <w:pPr>
              <w:pStyle w:val="ae"/>
            </w:pPr>
            <w:r>
              <w:t>№ п/п</w:t>
            </w:r>
          </w:p>
        </w:tc>
        <w:tc>
          <w:tcPr>
            <w:tcW w:w="2587" w:type="dxa"/>
          </w:tcPr>
          <w:p w14:paraId="43B63A8C" w14:textId="77777777" w:rsidR="000A650C" w:rsidRDefault="000A650C" w:rsidP="000A650C">
            <w:pPr>
              <w:pStyle w:val="ae"/>
            </w:pPr>
            <w:r>
              <w:t>Наименование столбца</w:t>
            </w:r>
          </w:p>
        </w:tc>
        <w:tc>
          <w:tcPr>
            <w:tcW w:w="3562" w:type="dxa"/>
          </w:tcPr>
          <w:p w14:paraId="40F0ECD8" w14:textId="77777777" w:rsidR="000A650C" w:rsidRDefault="000A650C" w:rsidP="000A650C">
            <w:pPr>
              <w:pStyle w:val="ae"/>
            </w:pPr>
            <w:r>
              <w:t>Назначение столбца</w:t>
            </w:r>
          </w:p>
        </w:tc>
        <w:tc>
          <w:tcPr>
            <w:tcW w:w="2917" w:type="dxa"/>
          </w:tcPr>
          <w:p w14:paraId="75BAE817" w14:textId="77777777" w:rsidR="000A650C" w:rsidRDefault="000A650C" w:rsidP="000A650C">
            <w:pPr>
              <w:pStyle w:val="ae"/>
            </w:pPr>
            <w:r>
              <w:t>Способ фильтрации</w:t>
            </w:r>
          </w:p>
        </w:tc>
      </w:tr>
      <w:tr w:rsidR="000A650C" w14:paraId="1B0A9228" w14:textId="77777777" w:rsidTr="000A650C">
        <w:trPr>
          <w:tblHeader/>
        </w:trPr>
        <w:tc>
          <w:tcPr>
            <w:tcW w:w="562" w:type="dxa"/>
          </w:tcPr>
          <w:p w14:paraId="671845CC" w14:textId="77777777" w:rsidR="000A650C" w:rsidRDefault="000A650C" w:rsidP="000A650C">
            <w:pPr>
              <w:pStyle w:val="ae"/>
            </w:pPr>
            <w:r>
              <w:t>1</w:t>
            </w:r>
          </w:p>
        </w:tc>
        <w:tc>
          <w:tcPr>
            <w:tcW w:w="2587" w:type="dxa"/>
          </w:tcPr>
          <w:p w14:paraId="293A87F7" w14:textId="77777777" w:rsidR="000A650C" w:rsidRDefault="000A650C" w:rsidP="000A650C">
            <w:pPr>
              <w:pStyle w:val="ae"/>
            </w:pPr>
            <w:r>
              <w:t>2</w:t>
            </w:r>
          </w:p>
        </w:tc>
        <w:tc>
          <w:tcPr>
            <w:tcW w:w="3562" w:type="dxa"/>
          </w:tcPr>
          <w:p w14:paraId="457ED4F0" w14:textId="77777777" w:rsidR="000A650C" w:rsidRDefault="000A650C" w:rsidP="000A650C">
            <w:pPr>
              <w:pStyle w:val="ae"/>
            </w:pPr>
            <w:r>
              <w:t>3</w:t>
            </w:r>
          </w:p>
        </w:tc>
        <w:tc>
          <w:tcPr>
            <w:tcW w:w="2917" w:type="dxa"/>
          </w:tcPr>
          <w:p w14:paraId="2DBBDC99" w14:textId="77777777" w:rsidR="000A650C" w:rsidRDefault="000A650C" w:rsidP="000A650C">
            <w:pPr>
              <w:pStyle w:val="ae"/>
            </w:pPr>
            <w:r>
              <w:t>4</w:t>
            </w:r>
          </w:p>
        </w:tc>
      </w:tr>
      <w:tr w:rsidR="000A650C" w14:paraId="7E59BF6B" w14:textId="77777777" w:rsidTr="000A650C">
        <w:tc>
          <w:tcPr>
            <w:tcW w:w="562" w:type="dxa"/>
          </w:tcPr>
          <w:p w14:paraId="7F95C153" w14:textId="77777777" w:rsidR="000A650C" w:rsidRDefault="000A650C" w:rsidP="000A650C">
            <w:pPr>
              <w:pStyle w:val="a2"/>
              <w:numPr>
                <w:ilvl w:val="0"/>
                <w:numId w:val="91"/>
              </w:numPr>
              <w:ind w:hanging="720"/>
            </w:pPr>
          </w:p>
        </w:tc>
        <w:tc>
          <w:tcPr>
            <w:tcW w:w="2587" w:type="dxa"/>
          </w:tcPr>
          <w:p w14:paraId="2F268138" w14:textId="131131CF" w:rsidR="000A650C" w:rsidRDefault="000A650C" w:rsidP="000A650C">
            <w:pPr>
              <w:pStyle w:val="af"/>
            </w:pPr>
            <w:r>
              <w:rPr>
                <w:lang w:val="en-US"/>
              </w:rPr>
              <w:t>ID</w:t>
            </w:r>
          </w:p>
        </w:tc>
        <w:tc>
          <w:tcPr>
            <w:tcW w:w="3562" w:type="dxa"/>
          </w:tcPr>
          <w:p w14:paraId="733802C1" w14:textId="15B08D65" w:rsidR="000A650C" w:rsidRDefault="000A650C" w:rsidP="000A650C">
            <w:pPr>
              <w:pStyle w:val="af"/>
            </w:pPr>
            <w:r w:rsidRPr="00235531">
              <w:t xml:space="preserve">Уникальный идентификатор </w:t>
            </w:r>
            <w:r>
              <w:t>объекта</w:t>
            </w:r>
            <w:r w:rsidRPr="00235531">
              <w:t xml:space="preserve">, присваивается автоматически, необходим для однозначной идентификации объекта в базе </w:t>
            </w:r>
            <w:r>
              <w:t>данных</w:t>
            </w:r>
          </w:p>
        </w:tc>
        <w:tc>
          <w:tcPr>
            <w:tcW w:w="2917" w:type="dxa"/>
          </w:tcPr>
          <w:p w14:paraId="46CE95E8" w14:textId="312D2233" w:rsidR="000A650C" w:rsidRDefault="000A650C" w:rsidP="000A650C">
            <w:pPr>
              <w:pStyle w:val="af"/>
            </w:pPr>
            <w:r w:rsidRPr="00221ACD">
              <w:t>Ручной поиск записи путем ввода значения</w:t>
            </w:r>
          </w:p>
        </w:tc>
      </w:tr>
      <w:tr w:rsidR="000A650C" w14:paraId="2D1054D0" w14:textId="77777777" w:rsidTr="000A650C">
        <w:tc>
          <w:tcPr>
            <w:tcW w:w="562" w:type="dxa"/>
          </w:tcPr>
          <w:p w14:paraId="5411596A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38A026ED" w14:textId="2B85D572" w:rsidR="000A650C" w:rsidRDefault="000A650C" w:rsidP="000A650C">
            <w:pPr>
              <w:pStyle w:val="af"/>
            </w:pPr>
            <w:r>
              <w:t>Тип объекта</w:t>
            </w:r>
          </w:p>
        </w:tc>
        <w:tc>
          <w:tcPr>
            <w:tcW w:w="3562" w:type="dxa"/>
          </w:tcPr>
          <w:p w14:paraId="73022FC1" w14:textId="485A44DD" w:rsidR="000A650C" w:rsidRDefault="000A650C" w:rsidP="000A650C">
            <w:pPr>
              <w:pStyle w:val="af"/>
            </w:pPr>
            <w:r>
              <w:t>Тип объекта городской среды</w:t>
            </w:r>
          </w:p>
        </w:tc>
        <w:tc>
          <w:tcPr>
            <w:tcW w:w="2917" w:type="dxa"/>
          </w:tcPr>
          <w:p w14:paraId="35EF0144" w14:textId="4A10B2F1" w:rsidR="000A650C" w:rsidRDefault="000A650C" w:rsidP="000A650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0A650C" w14:paraId="19328E15" w14:textId="77777777" w:rsidTr="000A650C">
        <w:tc>
          <w:tcPr>
            <w:tcW w:w="562" w:type="dxa"/>
          </w:tcPr>
          <w:p w14:paraId="6692717F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1B190F59" w14:textId="7DADAD86" w:rsidR="000A650C" w:rsidRDefault="000A650C" w:rsidP="000A650C">
            <w:pPr>
              <w:pStyle w:val="af"/>
            </w:pPr>
            <w:r>
              <w:t>Статус</w:t>
            </w:r>
          </w:p>
        </w:tc>
        <w:tc>
          <w:tcPr>
            <w:tcW w:w="3562" w:type="dxa"/>
          </w:tcPr>
          <w:p w14:paraId="2B6E86A0" w14:textId="0AE6F60E" w:rsidR="000A650C" w:rsidRDefault="000A650C" w:rsidP="000A650C">
            <w:pPr>
              <w:pStyle w:val="af"/>
            </w:pPr>
            <w:r>
              <w:t>Статус поручения</w:t>
            </w:r>
          </w:p>
        </w:tc>
        <w:tc>
          <w:tcPr>
            <w:tcW w:w="2917" w:type="dxa"/>
          </w:tcPr>
          <w:p w14:paraId="4A2F71EE" w14:textId="597A1AAD" w:rsidR="000A650C" w:rsidRPr="00221ACD" w:rsidRDefault="000A650C" w:rsidP="000A650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0A650C" w14:paraId="7A09C84F" w14:textId="77777777" w:rsidTr="000A650C">
        <w:tc>
          <w:tcPr>
            <w:tcW w:w="562" w:type="dxa"/>
          </w:tcPr>
          <w:p w14:paraId="43816E35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576DB208" w14:textId="3C5E4367" w:rsidR="000A650C" w:rsidRDefault="000A650C" w:rsidP="000A650C">
            <w:pPr>
              <w:pStyle w:val="af"/>
            </w:pPr>
            <w:r>
              <w:t>Цель</w:t>
            </w:r>
          </w:p>
        </w:tc>
        <w:tc>
          <w:tcPr>
            <w:tcW w:w="3562" w:type="dxa"/>
          </w:tcPr>
          <w:p w14:paraId="2653C163" w14:textId="074C971F" w:rsidR="000A650C" w:rsidRDefault="000A650C" w:rsidP="000A650C">
            <w:pPr>
              <w:pStyle w:val="af"/>
            </w:pPr>
            <w:r>
              <w:t>Цель работ</w:t>
            </w:r>
          </w:p>
        </w:tc>
        <w:tc>
          <w:tcPr>
            <w:tcW w:w="2917" w:type="dxa"/>
          </w:tcPr>
          <w:p w14:paraId="762EBCB1" w14:textId="204E256E" w:rsidR="000A650C" w:rsidRPr="00221ACD" w:rsidRDefault="000A650C" w:rsidP="000A650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0A650C" w14:paraId="77522EB9" w14:textId="77777777" w:rsidTr="000A650C">
        <w:tc>
          <w:tcPr>
            <w:tcW w:w="562" w:type="dxa"/>
          </w:tcPr>
          <w:p w14:paraId="64568232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65CDAFF9" w14:textId="70FEA408" w:rsidR="000A650C" w:rsidRDefault="000A650C" w:rsidP="000A650C">
            <w:pPr>
              <w:pStyle w:val="af"/>
            </w:pPr>
            <w:r>
              <w:t>Дата начала</w:t>
            </w:r>
          </w:p>
        </w:tc>
        <w:tc>
          <w:tcPr>
            <w:tcW w:w="3562" w:type="dxa"/>
          </w:tcPr>
          <w:p w14:paraId="1EE4CE4F" w14:textId="73E7B426" w:rsidR="000A650C" w:rsidRDefault="000A650C" w:rsidP="000A650C">
            <w:pPr>
              <w:pStyle w:val="af"/>
            </w:pPr>
            <w:r w:rsidRPr="00BE633D">
              <w:t>Дата начала выполнения поручения</w:t>
            </w:r>
          </w:p>
        </w:tc>
        <w:tc>
          <w:tcPr>
            <w:tcW w:w="2917" w:type="dxa"/>
          </w:tcPr>
          <w:p w14:paraId="4ACB60ED" w14:textId="1AF70FB7" w:rsidR="000A650C" w:rsidRPr="00221ACD" w:rsidRDefault="000A650C" w:rsidP="000A650C">
            <w:pPr>
              <w:pStyle w:val="af"/>
            </w:pPr>
            <w:r>
              <w:t>Выбор значения из календаря</w:t>
            </w:r>
          </w:p>
        </w:tc>
      </w:tr>
      <w:tr w:rsidR="000A650C" w14:paraId="565F01FC" w14:textId="77777777" w:rsidTr="000A650C">
        <w:tc>
          <w:tcPr>
            <w:tcW w:w="562" w:type="dxa"/>
          </w:tcPr>
          <w:p w14:paraId="7C637DEF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0FE32340" w14:textId="1322A757" w:rsidR="000A650C" w:rsidRDefault="000A650C" w:rsidP="000A650C">
            <w:pPr>
              <w:pStyle w:val="af"/>
            </w:pPr>
            <w:r>
              <w:t>Дата окончания</w:t>
            </w:r>
          </w:p>
        </w:tc>
        <w:tc>
          <w:tcPr>
            <w:tcW w:w="3562" w:type="dxa"/>
          </w:tcPr>
          <w:p w14:paraId="17CC179C" w14:textId="337A6F80" w:rsidR="000A650C" w:rsidRDefault="000A650C" w:rsidP="000A650C">
            <w:pPr>
              <w:pStyle w:val="af"/>
            </w:pPr>
            <w:r w:rsidRPr="00BE633D">
              <w:t>Дата окончания выполнения поручения</w:t>
            </w:r>
          </w:p>
        </w:tc>
        <w:tc>
          <w:tcPr>
            <w:tcW w:w="2917" w:type="dxa"/>
          </w:tcPr>
          <w:p w14:paraId="0BB2687C" w14:textId="7B14527F" w:rsidR="000A650C" w:rsidRPr="00221ACD" w:rsidRDefault="000A650C" w:rsidP="000A650C">
            <w:pPr>
              <w:pStyle w:val="af"/>
            </w:pPr>
            <w:r>
              <w:t>Выбор значения из календаря</w:t>
            </w:r>
          </w:p>
        </w:tc>
      </w:tr>
      <w:tr w:rsidR="000A650C" w14:paraId="276B589A" w14:textId="77777777" w:rsidTr="000A650C">
        <w:tc>
          <w:tcPr>
            <w:tcW w:w="562" w:type="dxa"/>
          </w:tcPr>
          <w:p w14:paraId="164CE95A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1FA0DEFE" w14:textId="55ADB989" w:rsidR="000A650C" w:rsidRDefault="000A650C" w:rsidP="000A650C">
            <w:pPr>
              <w:pStyle w:val="af"/>
            </w:pPr>
            <w:r>
              <w:t>Инспекторы</w:t>
            </w:r>
          </w:p>
        </w:tc>
        <w:tc>
          <w:tcPr>
            <w:tcW w:w="3562" w:type="dxa"/>
          </w:tcPr>
          <w:p w14:paraId="79976814" w14:textId="04B3B017" w:rsidR="000A650C" w:rsidRDefault="000A650C" w:rsidP="000A650C">
            <w:pPr>
              <w:pStyle w:val="af"/>
            </w:pPr>
            <w:r>
              <w:t>Ответственные за выполнение поручения организации</w:t>
            </w:r>
          </w:p>
        </w:tc>
        <w:tc>
          <w:tcPr>
            <w:tcW w:w="2917" w:type="dxa"/>
          </w:tcPr>
          <w:p w14:paraId="4080C752" w14:textId="7C77045F" w:rsidR="000A650C" w:rsidRPr="00221ACD" w:rsidRDefault="000A650C" w:rsidP="000A650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0A650C" w14:paraId="3945A4D0" w14:textId="77777777" w:rsidTr="000A650C">
        <w:tc>
          <w:tcPr>
            <w:tcW w:w="562" w:type="dxa"/>
          </w:tcPr>
          <w:p w14:paraId="6F55CC19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4983BD50" w14:textId="7CEF9C2E" w:rsidR="000A650C" w:rsidRDefault="000A650C" w:rsidP="000A650C">
            <w:pPr>
              <w:pStyle w:val="af"/>
            </w:pPr>
            <w:r>
              <w:t>ИОГВ</w:t>
            </w:r>
          </w:p>
        </w:tc>
        <w:tc>
          <w:tcPr>
            <w:tcW w:w="3562" w:type="dxa"/>
          </w:tcPr>
          <w:p w14:paraId="5E0284FF" w14:textId="0F4791AA" w:rsidR="000A650C" w:rsidRDefault="000A650C" w:rsidP="000A650C">
            <w:pPr>
              <w:pStyle w:val="af"/>
            </w:pPr>
            <w:r>
              <w:t>Ответственный, осуществляющий фотофиксацию уборки в контрольных точках</w:t>
            </w:r>
          </w:p>
        </w:tc>
        <w:tc>
          <w:tcPr>
            <w:tcW w:w="2917" w:type="dxa"/>
          </w:tcPr>
          <w:p w14:paraId="21B509CC" w14:textId="47ABF176" w:rsidR="000A650C" w:rsidRPr="00221ACD" w:rsidRDefault="000A650C" w:rsidP="000A650C">
            <w:pPr>
              <w:pStyle w:val="af"/>
            </w:pPr>
            <w:r w:rsidRPr="00221ACD">
              <w:t>Выбор значения(ий) из раскрывающегося списка</w:t>
            </w:r>
          </w:p>
        </w:tc>
      </w:tr>
      <w:tr w:rsidR="000A650C" w14:paraId="4BD734B7" w14:textId="77777777" w:rsidTr="000A650C">
        <w:tc>
          <w:tcPr>
            <w:tcW w:w="562" w:type="dxa"/>
          </w:tcPr>
          <w:p w14:paraId="57FCA454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123902A2" w14:textId="2A5B1961" w:rsidR="000A650C" w:rsidRDefault="000A650C" w:rsidP="000A650C">
            <w:pPr>
              <w:pStyle w:val="af"/>
            </w:pPr>
            <w:r>
              <w:t>Количество объектов</w:t>
            </w:r>
          </w:p>
        </w:tc>
        <w:tc>
          <w:tcPr>
            <w:tcW w:w="3562" w:type="dxa"/>
          </w:tcPr>
          <w:p w14:paraId="3026CBB5" w14:textId="03E96C18" w:rsidR="000A650C" w:rsidRDefault="000A650C" w:rsidP="000A650C">
            <w:pPr>
              <w:pStyle w:val="af"/>
            </w:pPr>
            <w:r>
              <w:t xml:space="preserve">Количество объектов, по которым назначено поручение </w:t>
            </w:r>
          </w:p>
        </w:tc>
        <w:tc>
          <w:tcPr>
            <w:tcW w:w="2917" w:type="dxa"/>
          </w:tcPr>
          <w:p w14:paraId="5B61A3D6" w14:textId="2CE47DA2" w:rsidR="000A650C" w:rsidRPr="00221ACD" w:rsidRDefault="000A650C" w:rsidP="000A650C">
            <w:pPr>
              <w:pStyle w:val="af"/>
            </w:pPr>
            <w:r>
              <w:t>Числовой диапазон</w:t>
            </w:r>
          </w:p>
        </w:tc>
      </w:tr>
      <w:tr w:rsidR="000A650C" w14:paraId="09F160F8" w14:textId="77777777" w:rsidTr="000A650C">
        <w:tc>
          <w:tcPr>
            <w:tcW w:w="562" w:type="dxa"/>
          </w:tcPr>
          <w:p w14:paraId="5B8C44C6" w14:textId="77777777" w:rsidR="000A650C" w:rsidRDefault="000A650C" w:rsidP="000A650C">
            <w:pPr>
              <w:pStyle w:val="a2"/>
            </w:pPr>
          </w:p>
        </w:tc>
        <w:tc>
          <w:tcPr>
            <w:tcW w:w="2587" w:type="dxa"/>
          </w:tcPr>
          <w:p w14:paraId="2F373E57" w14:textId="54B46A12" w:rsidR="000A650C" w:rsidRDefault="000A650C" w:rsidP="000A650C">
            <w:pPr>
              <w:pStyle w:val="af"/>
            </w:pPr>
            <w:r>
              <w:t>Количество проверенных объектов</w:t>
            </w:r>
          </w:p>
        </w:tc>
        <w:tc>
          <w:tcPr>
            <w:tcW w:w="3562" w:type="dxa"/>
          </w:tcPr>
          <w:p w14:paraId="755F6459" w14:textId="2856138D" w:rsidR="000A650C" w:rsidRDefault="000A650C" w:rsidP="000A650C">
            <w:pPr>
              <w:pStyle w:val="af"/>
            </w:pPr>
            <w:r>
              <w:t xml:space="preserve">Количество объектов, по которым выполнено поручение </w:t>
            </w:r>
          </w:p>
        </w:tc>
        <w:tc>
          <w:tcPr>
            <w:tcW w:w="2917" w:type="dxa"/>
          </w:tcPr>
          <w:p w14:paraId="679994E1" w14:textId="0938C7FE" w:rsidR="000A650C" w:rsidRPr="00221ACD" w:rsidRDefault="000A650C" w:rsidP="000A650C">
            <w:pPr>
              <w:pStyle w:val="af"/>
            </w:pPr>
            <w:r>
              <w:t>Числовой диапазон</w:t>
            </w:r>
          </w:p>
        </w:tc>
      </w:tr>
    </w:tbl>
    <w:p w14:paraId="348C796F" w14:textId="214909CC" w:rsidR="00151A78" w:rsidRDefault="000A650C" w:rsidP="000A650C">
      <w:pPr>
        <w:spacing w:before="120"/>
      </w:pPr>
      <w:r w:rsidRPr="000A650C">
        <w:t xml:space="preserve">Для настройки столбцов реестра необходимо воспользоваться управляющим элементом «Столбцы»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_Ref174721752 \h </w:instrText>
      </w:r>
      <w:r w:rsidR="00151A78">
        <w:fldChar w:fldCharType="separate"/>
      </w:r>
      <w:r w:rsidR="008F0B19">
        <w:rPr>
          <w:noProof/>
        </w:rPr>
        <w:t>158</w:t>
      </w:r>
      <w:r w:rsidR="00151A78">
        <w:fldChar w:fldCharType="end"/>
      </w:r>
      <w:r w:rsidR="00151A78">
        <w:t>).</w:t>
      </w:r>
    </w:p>
    <w:p w14:paraId="0C1B6DB8" w14:textId="58A9315D" w:rsidR="00151A78" w:rsidRDefault="00431CA5" w:rsidP="00151A78">
      <w:pPr>
        <w:pStyle w:val="ad"/>
      </w:pPr>
      <w:r>
        <w:drawing>
          <wp:inline distT="0" distB="0" distL="0" distR="0" wp14:anchorId="6DD79413" wp14:editId="4D9423C8">
            <wp:extent cx="6120130" cy="2862580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CEFE2" w14:textId="2EDBC6AB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4" w:name="_Ref174721752"/>
        <w:r w:rsidR="008F0B19">
          <w:rPr>
            <w:noProof/>
          </w:rPr>
          <w:t>158</w:t>
        </w:r>
        <w:bookmarkEnd w:id="224"/>
      </w:fldSimple>
      <w:r>
        <w:t xml:space="preserve"> </w:t>
      </w:r>
      <w:r w:rsidR="000A650C" w:rsidRPr="000A650C">
        <w:t>Управляющий элемент «Столбцы»</w:t>
      </w:r>
    </w:p>
    <w:p w14:paraId="099B61E2" w14:textId="38D6302E" w:rsidR="00151A78" w:rsidRDefault="000A650C" w:rsidP="00151A78">
      <w:r w:rsidRPr="000A650C">
        <w:t xml:space="preserve">После нажатия левой кнопкой мыши по управляющему элементу откроется модальное окно для настройки отображения столбцов в реестре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_Ref174721759 \h </w:instrText>
      </w:r>
      <w:r w:rsidR="00151A78">
        <w:fldChar w:fldCharType="separate"/>
      </w:r>
      <w:r w:rsidR="008F0B19">
        <w:rPr>
          <w:noProof/>
        </w:rPr>
        <w:t>159</w:t>
      </w:r>
      <w:r w:rsidR="00151A78">
        <w:fldChar w:fldCharType="end"/>
      </w:r>
      <w:r w:rsidR="00151A78">
        <w:t>).</w:t>
      </w:r>
    </w:p>
    <w:p w14:paraId="2906D818" w14:textId="1DF00FA0" w:rsidR="00151A78" w:rsidRDefault="00431CA5" w:rsidP="00151A78">
      <w:pPr>
        <w:pStyle w:val="ad"/>
      </w:pPr>
      <w:r>
        <w:drawing>
          <wp:inline distT="0" distB="0" distL="0" distR="0" wp14:anchorId="1D942912" wp14:editId="458A4C12">
            <wp:extent cx="2501660" cy="5230744"/>
            <wp:effectExtent l="19050" t="19050" r="13335" b="2730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507140" cy="524220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9CE504" w14:textId="0ADE2CBF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5" w:name="_Ref174721759"/>
        <w:r w:rsidR="008F0B19">
          <w:rPr>
            <w:noProof/>
          </w:rPr>
          <w:t>159</w:t>
        </w:r>
        <w:bookmarkEnd w:id="225"/>
      </w:fldSimple>
      <w:r>
        <w:t xml:space="preserve"> </w:t>
      </w:r>
      <w:r w:rsidR="000A650C">
        <w:t>Модальное окно настройки отображения столбцов в реестре</w:t>
      </w:r>
    </w:p>
    <w:p w14:paraId="3634A5C1" w14:textId="77777777" w:rsidR="000A650C" w:rsidRDefault="000A650C" w:rsidP="000A650C">
      <w:r>
        <w:t>Для добавления или удаления столбца из реестра необходимо установить или снять флажок в чекбоксе напротив наименования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0C0594C9" w14:textId="1CA5CF2C" w:rsidR="00151A78" w:rsidRDefault="000A650C" w:rsidP="000A650C">
      <w:r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убывания (от «Я» до «А») необходимо нажать левой кнопкой мыши по наименованию нужного столбца таблицы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_Ref174721772 \h </w:instrText>
      </w:r>
      <w:r w:rsidR="00151A78">
        <w:fldChar w:fldCharType="separate"/>
      </w:r>
      <w:r w:rsidR="008F0B19">
        <w:rPr>
          <w:noProof/>
        </w:rPr>
        <w:t>160</w:t>
      </w:r>
      <w:r w:rsidR="00151A78">
        <w:fldChar w:fldCharType="end"/>
      </w:r>
      <w:r w:rsidR="00151A78">
        <w:t xml:space="preserve">). </w:t>
      </w:r>
    </w:p>
    <w:p w14:paraId="4D298FD4" w14:textId="02A81143" w:rsidR="00151A78" w:rsidRDefault="00431CA5" w:rsidP="00151A78">
      <w:pPr>
        <w:pStyle w:val="ad"/>
      </w:pPr>
      <w:r>
        <w:drawing>
          <wp:inline distT="0" distB="0" distL="0" distR="0" wp14:anchorId="04AADA8F" wp14:editId="33360E85">
            <wp:extent cx="6120130" cy="2842895"/>
            <wp:effectExtent l="19050" t="19050" r="13970" b="1460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28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7F8351" w14:textId="34920398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6" w:name="_Ref174721772"/>
        <w:r w:rsidR="008F0B19">
          <w:rPr>
            <w:noProof/>
          </w:rPr>
          <w:t>160</w:t>
        </w:r>
        <w:bookmarkEnd w:id="226"/>
      </w:fldSimple>
      <w:r>
        <w:t xml:space="preserve"> </w:t>
      </w:r>
      <w:r w:rsidR="000A650C" w:rsidRPr="000A650C">
        <w:t>Сортировка записей в реестре в порядке убывания на примере столбца «ID»</w:t>
      </w:r>
    </w:p>
    <w:p w14:paraId="2EB58209" w14:textId="481ABE11" w:rsidR="00151A78" w:rsidRDefault="000A650C" w:rsidP="00151A78">
      <w:r w:rsidRPr="000A650C">
        <w:t xml:space="preserve">Для сортировки записей в порядке возрастания (от «А» до «Я») дважды нажмите левой кнопкой мыши по наименованию нужного столбца таблицы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_Ref174721790 \h </w:instrText>
      </w:r>
      <w:r w:rsidR="00151A78">
        <w:fldChar w:fldCharType="separate"/>
      </w:r>
      <w:r w:rsidR="008F0B19">
        <w:rPr>
          <w:noProof/>
        </w:rPr>
        <w:t>161</w:t>
      </w:r>
      <w:r w:rsidR="00151A78">
        <w:fldChar w:fldCharType="end"/>
      </w:r>
      <w:r w:rsidR="00151A78">
        <w:t>).</w:t>
      </w:r>
    </w:p>
    <w:p w14:paraId="044A658B" w14:textId="10C96A6B" w:rsidR="00151A78" w:rsidRDefault="00431CA5" w:rsidP="00151A78">
      <w:pPr>
        <w:pStyle w:val="ad"/>
      </w:pPr>
      <w:r>
        <w:drawing>
          <wp:inline distT="0" distB="0" distL="0" distR="0" wp14:anchorId="1A043EF3" wp14:editId="375CF528">
            <wp:extent cx="6120130" cy="2857500"/>
            <wp:effectExtent l="19050" t="19050" r="13970" b="1905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75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2649E8" w14:textId="0A953F05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7" w:name="_Ref174721790"/>
        <w:r w:rsidR="008F0B19">
          <w:rPr>
            <w:noProof/>
          </w:rPr>
          <w:t>161</w:t>
        </w:r>
        <w:bookmarkEnd w:id="227"/>
      </w:fldSimple>
      <w:r>
        <w:t xml:space="preserve"> </w:t>
      </w:r>
      <w:r w:rsidR="00431CA5" w:rsidRPr="00431CA5">
        <w:t xml:space="preserve">Сортировка записей в реестре в порядке возрастания </w:t>
      </w:r>
      <w:r w:rsidR="00431CA5">
        <w:br/>
      </w:r>
      <w:r w:rsidR="00431CA5" w:rsidRPr="00431CA5">
        <w:t>на примере столбца «</w:t>
      </w:r>
      <w:r w:rsidR="00431CA5">
        <w:t>Цель</w:t>
      </w:r>
      <w:r w:rsidR="00431CA5" w:rsidRPr="00431CA5">
        <w:t>»</w:t>
      </w:r>
    </w:p>
    <w:p w14:paraId="18EE1CE7" w14:textId="51B150E4" w:rsidR="00151A78" w:rsidRDefault="00431CA5" w:rsidP="00431CA5">
      <w:r>
        <w:t xml:space="preserve">Для фильтрации записей предусмотрена строка фильтрации, расположенная </w:t>
      </w:r>
      <w:r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_Ref174721801 \h </w:instrText>
      </w:r>
      <w:r w:rsidR="00151A78">
        <w:fldChar w:fldCharType="separate"/>
      </w:r>
      <w:r w:rsidR="008F0B19">
        <w:rPr>
          <w:noProof/>
        </w:rPr>
        <w:t>162</w:t>
      </w:r>
      <w:r w:rsidR="00151A78">
        <w:fldChar w:fldCharType="end"/>
      </w:r>
      <w:r w:rsidR="00151A78">
        <w:t>).</w:t>
      </w:r>
    </w:p>
    <w:p w14:paraId="01D798AC" w14:textId="2EEA4453" w:rsidR="00151A78" w:rsidRDefault="00431CA5" w:rsidP="00151A78">
      <w:pPr>
        <w:pStyle w:val="ad"/>
      </w:pPr>
      <w:r>
        <w:drawing>
          <wp:inline distT="0" distB="0" distL="0" distR="0" wp14:anchorId="6C4BF60C" wp14:editId="39EFA1A7">
            <wp:extent cx="6120130" cy="2851785"/>
            <wp:effectExtent l="19050" t="19050" r="13970" b="2476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17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08AE4A" w14:textId="038DC30E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8" w:name="_Ref174721801"/>
        <w:r w:rsidR="008F0B19">
          <w:rPr>
            <w:noProof/>
          </w:rPr>
          <w:t>162</w:t>
        </w:r>
        <w:bookmarkEnd w:id="228"/>
      </w:fldSimple>
      <w:r>
        <w:t xml:space="preserve"> </w:t>
      </w:r>
      <w:r w:rsidR="00431CA5" w:rsidRPr="00431CA5">
        <w:t>Управляющий элемент «Расширенный поиск»</w:t>
      </w:r>
    </w:p>
    <w:p w14:paraId="33132261" w14:textId="6E87A6EA" w:rsidR="00151A78" w:rsidRDefault="00431CA5" w:rsidP="00151A78">
      <w:r w:rsidRPr="00431CA5">
        <w:t xml:space="preserve">После нажатия левой кнопкой мыши по управляющему элементу под заголовками столбцов отобразится строка фильтрации </w:t>
      </w:r>
      <w:r>
        <w:t>(</w:t>
      </w:r>
      <w:r w:rsidR="00151A78">
        <w:t xml:space="preserve">рисунок </w:t>
      </w:r>
      <w:r w:rsidR="00151A78">
        <w:fldChar w:fldCharType="begin"/>
      </w:r>
      <w:r w:rsidR="00151A78">
        <w:instrText xml:space="preserve"> REF _Ref174721812 \h </w:instrText>
      </w:r>
      <w:r w:rsidR="00151A78">
        <w:fldChar w:fldCharType="separate"/>
      </w:r>
      <w:r w:rsidR="008F0B19">
        <w:rPr>
          <w:noProof/>
        </w:rPr>
        <w:t>163</w:t>
      </w:r>
      <w:r w:rsidR="00151A78">
        <w:fldChar w:fldCharType="end"/>
      </w:r>
      <w:r w:rsidR="00151A78">
        <w:t>).</w:t>
      </w:r>
    </w:p>
    <w:p w14:paraId="001AB763" w14:textId="1F26A967" w:rsidR="00151A78" w:rsidRDefault="00431CA5" w:rsidP="00151A78">
      <w:pPr>
        <w:pStyle w:val="ad"/>
      </w:pPr>
      <w:r>
        <w:drawing>
          <wp:inline distT="0" distB="0" distL="0" distR="0" wp14:anchorId="293D9CA7" wp14:editId="789EFEA5">
            <wp:extent cx="6120130" cy="1259205"/>
            <wp:effectExtent l="19050" t="19050" r="13970" b="17145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92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FA03C5" w14:textId="7BE3D040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29" w:name="_Ref174721812"/>
        <w:r w:rsidR="008F0B19">
          <w:rPr>
            <w:noProof/>
          </w:rPr>
          <w:t>163</w:t>
        </w:r>
        <w:bookmarkEnd w:id="229"/>
      </w:fldSimple>
      <w:r>
        <w:t xml:space="preserve"> </w:t>
      </w:r>
      <w:r w:rsidR="00431CA5" w:rsidRPr="00431CA5">
        <w:t>Активация строки фильтрации</w:t>
      </w:r>
    </w:p>
    <w:p w14:paraId="4E824636" w14:textId="467D997A" w:rsidR="00431CA5" w:rsidRDefault="00431CA5" w:rsidP="00431CA5">
      <w:r w:rsidRPr="00431CA5">
        <w:t>Описание инструментов фильтрации представлено в таблице</w:t>
      </w:r>
      <w:r>
        <w:t xml:space="preserve"> </w:t>
      </w:r>
      <w:r>
        <w:fldChar w:fldCharType="begin"/>
      </w:r>
      <w:r>
        <w:instrText xml:space="preserve"> REF _Ref175562510 \h </w:instrText>
      </w:r>
      <w:r>
        <w:fldChar w:fldCharType="separate"/>
      </w:r>
      <w:r w:rsidR="008F0B19">
        <w:rPr>
          <w:noProof/>
        </w:rPr>
        <w:t>31</w:t>
      </w:r>
      <w:r>
        <w:fldChar w:fldCharType="end"/>
      </w:r>
      <w:r>
        <w:t>.</w:t>
      </w:r>
    </w:p>
    <w:p w14:paraId="76CC6D51" w14:textId="43CC6396" w:rsidR="00431CA5" w:rsidRDefault="00431CA5" w:rsidP="00431CA5">
      <w:pPr>
        <w:pStyle w:val="ab"/>
      </w:pPr>
      <w:r>
        <w:t xml:space="preserve">Таблица </w:t>
      </w:r>
      <w:fldSimple w:instr=" SEQ Таблица \* ARABIC ">
        <w:bookmarkStart w:id="230" w:name="_Ref175562510"/>
        <w:r w:rsidR="008F0B19">
          <w:rPr>
            <w:noProof/>
          </w:rPr>
          <w:t>31</w:t>
        </w:r>
        <w:bookmarkEnd w:id="230"/>
      </w:fldSimple>
      <w:r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606"/>
        <w:gridCol w:w="2370"/>
        <w:gridCol w:w="3112"/>
      </w:tblGrid>
      <w:tr w:rsidR="00431CA5" w14:paraId="5A62EA37" w14:textId="77777777" w:rsidTr="00431CA5">
        <w:trPr>
          <w:tblHeader/>
        </w:trPr>
        <w:tc>
          <w:tcPr>
            <w:tcW w:w="540" w:type="dxa"/>
          </w:tcPr>
          <w:p w14:paraId="1B8AA541" w14:textId="77777777" w:rsidR="00431CA5" w:rsidRDefault="00431CA5" w:rsidP="00431CA5">
            <w:pPr>
              <w:pStyle w:val="ae"/>
            </w:pPr>
            <w:r>
              <w:t>№ п/п</w:t>
            </w:r>
          </w:p>
        </w:tc>
        <w:tc>
          <w:tcPr>
            <w:tcW w:w="3606" w:type="dxa"/>
          </w:tcPr>
          <w:p w14:paraId="30F26696" w14:textId="77777777" w:rsidR="00431CA5" w:rsidRDefault="00431CA5" w:rsidP="00431CA5">
            <w:pPr>
              <w:pStyle w:val="ae"/>
            </w:pPr>
            <w:r>
              <w:t>Обозначение инструмента фильтрации</w:t>
            </w:r>
          </w:p>
        </w:tc>
        <w:tc>
          <w:tcPr>
            <w:tcW w:w="2370" w:type="dxa"/>
          </w:tcPr>
          <w:p w14:paraId="5E565644" w14:textId="77777777" w:rsidR="00431CA5" w:rsidRDefault="00431CA5" w:rsidP="00431CA5">
            <w:pPr>
              <w:pStyle w:val="ae"/>
            </w:pPr>
            <w:r>
              <w:t>Вид инструмент фильтрации</w:t>
            </w:r>
          </w:p>
        </w:tc>
        <w:tc>
          <w:tcPr>
            <w:tcW w:w="3112" w:type="dxa"/>
          </w:tcPr>
          <w:p w14:paraId="31385D60" w14:textId="77777777" w:rsidR="00431CA5" w:rsidRDefault="00431CA5" w:rsidP="00431CA5">
            <w:pPr>
              <w:pStyle w:val="ae"/>
            </w:pPr>
            <w:r>
              <w:t>Назначение инструмент фильтрации</w:t>
            </w:r>
          </w:p>
        </w:tc>
      </w:tr>
      <w:tr w:rsidR="00431CA5" w14:paraId="5202B8C2" w14:textId="77777777" w:rsidTr="00431CA5">
        <w:trPr>
          <w:tblHeader/>
        </w:trPr>
        <w:tc>
          <w:tcPr>
            <w:tcW w:w="540" w:type="dxa"/>
          </w:tcPr>
          <w:p w14:paraId="1FC01E9E" w14:textId="77777777" w:rsidR="00431CA5" w:rsidRDefault="00431CA5" w:rsidP="00431CA5">
            <w:pPr>
              <w:pStyle w:val="ae"/>
            </w:pPr>
            <w:r>
              <w:t>1</w:t>
            </w:r>
          </w:p>
        </w:tc>
        <w:tc>
          <w:tcPr>
            <w:tcW w:w="3606" w:type="dxa"/>
          </w:tcPr>
          <w:p w14:paraId="286356B0" w14:textId="77777777" w:rsidR="00431CA5" w:rsidRDefault="00431CA5" w:rsidP="00431CA5">
            <w:pPr>
              <w:pStyle w:val="ae"/>
            </w:pPr>
            <w:r>
              <w:t>2</w:t>
            </w:r>
          </w:p>
        </w:tc>
        <w:tc>
          <w:tcPr>
            <w:tcW w:w="2370" w:type="dxa"/>
          </w:tcPr>
          <w:p w14:paraId="060155C3" w14:textId="77777777" w:rsidR="00431CA5" w:rsidRDefault="00431CA5" w:rsidP="00431CA5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7C43D9AD" w14:textId="77777777" w:rsidR="00431CA5" w:rsidRDefault="00431CA5" w:rsidP="00431CA5">
            <w:pPr>
              <w:pStyle w:val="ae"/>
            </w:pPr>
            <w:r>
              <w:t>4</w:t>
            </w:r>
          </w:p>
        </w:tc>
      </w:tr>
      <w:tr w:rsidR="00431CA5" w14:paraId="77599602" w14:textId="77777777" w:rsidTr="00431CA5">
        <w:tc>
          <w:tcPr>
            <w:tcW w:w="540" w:type="dxa"/>
          </w:tcPr>
          <w:p w14:paraId="4D76CE81" w14:textId="77777777" w:rsidR="00431CA5" w:rsidRDefault="00431CA5" w:rsidP="00431CA5">
            <w:pPr>
              <w:pStyle w:val="a2"/>
              <w:numPr>
                <w:ilvl w:val="0"/>
                <w:numId w:val="92"/>
              </w:numPr>
              <w:ind w:hanging="720"/>
            </w:pPr>
          </w:p>
        </w:tc>
        <w:tc>
          <w:tcPr>
            <w:tcW w:w="3606" w:type="dxa"/>
          </w:tcPr>
          <w:p w14:paraId="61DD1782" w14:textId="0A4E26E8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33755DD" wp14:editId="2CE5F958">
                  <wp:extent cx="1107000" cy="216000"/>
                  <wp:effectExtent l="19050" t="19050" r="17145" b="12700"/>
                  <wp:docPr id="465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79DBBE99" w14:textId="0D9B7AC4" w:rsidR="00431CA5" w:rsidRDefault="00431CA5" w:rsidP="00431CA5">
            <w:pPr>
              <w:pStyle w:val="af"/>
            </w:pPr>
            <w:r w:rsidRPr="007043D2">
              <w:t>Текстовый поиск</w:t>
            </w:r>
          </w:p>
        </w:tc>
        <w:tc>
          <w:tcPr>
            <w:tcW w:w="3112" w:type="dxa"/>
          </w:tcPr>
          <w:p w14:paraId="7E2BF4C1" w14:textId="20C163DB" w:rsidR="00431CA5" w:rsidRDefault="00431CA5" w:rsidP="00431CA5">
            <w:pPr>
              <w:pStyle w:val="af"/>
            </w:pPr>
            <w:r w:rsidRPr="00A6397F">
              <w:t>Поле для ручного ввода значений</w:t>
            </w:r>
          </w:p>
        </w:tc>
      </w:tr>
      <w:tr w:rsidR="00431CA5" w14:paraId="368BA97F" w14:textId="77777777" w:rsidTr="00431CA5">
        <w:tc>
          <w:tcPr>
            <w:tcW w:w="540" w:type="dxa"/>
          </w:tcPr>
          <w:p w14:paraId="3FBB1DEF" w14:textId="77777777" w:rsidR="00431CA5" w:rsidRDefault="00431CA5" w:rsidP="00431CA5">
            <w:pPr>
              <w:pStyle w:val="a2"/>
              <w:numPr>
                <w:ilvl w:val="0"/>
                <w:numId w:val="92"/>
              </w:numPr>
              <w:ind w:hanging="720"/>
            </w:pPr>
          </w:p>
        </w:tc>
        <w:tc>
          <w:tcPr>
            <w:tcW w:w="3606" w:type="dxa"/>
          </w:tcPr>
          <w:p w14:paraId="08783DDB" w14:textId="36209A4E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BCC82B2" wp14:editId="0FBEB0C5">
                  <wp:extent cx="1119549" cy="216000"/>
                  <wp:effectExtent l="19050" t="19050" r="23495" b="12700"/>
                  <wp:docPr id="466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" r="1050"/>
                          <a:stretch/>
                        </pic:blipFill>
                        <pic:spPr bwMode="auto">
                          <a:xfrm>
                            <a:off x="0" y="0"/>
                            <a:ext cx="1119549" cy="216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07E9C0D8" w14:textId="219041B2" w:rsidR="00431CA5" w:rsidRDefault="00431CA5" w:rsidP="00431CA5">
            <w:pPr>
              <w:pStyle w:val="af"/>
            </w:pPr>
            <w:r w:rsidRPr="007043D2">
              <w:t>Выбор значения</w:t>
            </w:r>
            <w:r>
              <w:t xml:space="preserve"> </w:t>
            </w:r>
            <w:r w:rsidRPr="007043D2">
              <w:t>из раскрывающегося списка</w:t>
            </w:r>
          </w:p>
        </w:tc>
        <w:tc>
          <w:tcPr>
            <w:tcW w:w="3112" w:type="dxa"/>
          </w:tcPr>
          <w:p w14:paraId="2D97E07B" w14:textId="3635121F" w:rsidR="00431CA5" w:rsidRDefault="00431CA5" w:rsidP="00431CA5">
            <w:pPr>
              <w:pStyle w:val="af"/>
            </w:pPr>
            <w:r>
              <w:t>Поле для выбора значения из </w:t>
            </w:r>
            <w:r w:rsidRPr="007043D2">
              <w:t>раскрывающегося</w:t>
            </w:r>
            <w:r>
              <w:t xml:space="preserve"> списка</w:t>
            </w:r>
          </w:p>
        </w:tc>
      </w:tr>
      <w:tr w:rsidR="00431CA5" w14:paraId="361FEBF2" w14:textId="77777777" w:rsidTr="00431CA5">
        <w:tc>
          <w:tcPr>
            <w:tcW w:w="540" w:type="dxa"/>
          </w:tcPr>
          <w:p w14:paraId="3C24E604" w14:textId="77777777" w:rsidR="00431CA5" w:rsidRDefault="00431CA5" w:rsidP="00431CA5">
            <w:pPr>
              <w:pStyle w:val="a2"/>
              <w:numPr>
                <w:ilvl w:val="0"/>
                <w:numId w:val="92"/>
              </w:numPr>
              <w:ind w:hanging="720"/>
            </w:pPr>
          </w:p>
        </w:tc>
        <w:tc>
          <w:tcPr>
            <w:tcW w:w="3606" w:type="dxa"/>
          </w:tcPr>
          <w:p w14:paraId="6E98FC0B" w14:textId="2D04FB8A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332B387" wp14:editId="3B1E0614">
                  <wp:extent cx="1094086" cy="216000"/>
                  <wp:effectExtent l="19050" t="19050" r="11430" b="12700"/>
                  <wp:docPr id="469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086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7E0A34F8" w14:textId="09DC0469" w:rsidR="00431CA5" w:rsidRDefault="00431CA5" w:rsidP="00431CA5">
            <w:pPr>
              <w:pStyle w:val="af"/>
            </w:pPr>
            <w:r>
              <w:t>Числовой диапазон</w:t>
            </w:r>
          </w:p>
        </w:tc>
        <w:tc>
          <w:tcPr>
            <w:tcW w:w="3112" w:type="dxa"/>
          </w:tcPr>
          <w:p w14:paraId="689EFB69" w14:textId="58A1ED23" w:rsidR="00431CA5" w:rsidRDefault="00431CA5" w:rsidP="00431CA5">
            <w:pPr>
              <w:pStyle w:val="af"/>
            </w:pPr>
            <w:r>
              <w:t>Поле позволяет задать числовой диапазон</w:t>
            </w:r>
          </w:p>
        </w:tc>
      </w:tr>
      <w:tr w:rsidR="00431CA5" w14:paraId="240D703E" w14:textId="77777777" w:rsidTr="00431CA5">
        <w:tc>
          <w:tcPr>
            <w:tcW w:w="540" w:type="dxa"/>
          </w:tcPr>
          <w:p w14:paraId="6F144CF3" w14:textId="77777777" w:rsidR="00431CA5" w:rsidRDefault="00431CA5" w:rsidP="00431CA5">
            <w:pPr>
              <w:pStyle w:val="a2"/>
              <w:numPr>
                <w:ilvl w:val="0"/>
                <w:numId w:val="92"/>
              </w:numPr>
              <w:ind w:hanging="720"/>
            </w:pPr>
          </w:p>
        </w:tc>
        <w:tc>
          <w:tcPr>
            <w:tcW w:w="3606" w:type="dxa"/>
          </w:tcPr>
          <w:p w14:paraId="78D90B0C" w14:textId="57132C02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158C2FD5" wp14:editId="3E13AF75">
                  <wp:extent cx="2120211" cy="216000"/>
                  <wp:effectExtent l="19050" t="19050" r="13970" b="1270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211" cy="2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</w:tcPr>
          <w:p w14:paraId="3989C678" w14:textId="143EF45F" w:rsidR="00431CA5" w:rsidRDefault="00431CA5" w:rsidP="00431CA5">
            <w:pPr>
              <w:pStyle w:val="af"/>
            </w:pPr>
            <w:r>
              <w:t>Диапазон дат</w:t>
            </w:r>
          </w:p>
        </w:tc>
        <w:tc>
          <w:tcPr>
            <w:tcW w:w="3112" w:type="dxa"/>
          </w:tcPr>
          <w:p w14:paraId="758FADDA" w14:textId="4E31A452" w:rsidR="00431CA5" w:rsidRDefault="00431CA5" w:rsidP="00431CA5">
            <w:pPr>
              <w:pStyle w:val="af"/>
            </w:pPr>
            <w:r>
              <w:t>Поле позволяет задать дату (диапазон дат), путем выбор значения из календаря</w:t>
            </w:r>
          </w:p>
        </w:tc>
      </w:tr>
    </w:tbl>
    <w:p w14:paraId="616F55E3" w14:textId="1520BF15" w:rsidR="00151A78" w:rsidRDefault="00431CA5" w:rsidP="00431CA5">
      <w:pPr>
        <w:spacing w:before="120"/>
      </w:pPr>
      <w:r w:rsidRPr="00431CA5">
        <w:t xml:space="preserve">Для просмотра карточки учета </w:t>
      </w:r>
      <w:r>
        <w:t xml:space="preserve">архивного </w:t>
      </w:r>
      <w:r w:rsidRPr="00431CA5">
        <w:t>поручения не</w:t>
      </w:r>
      <w:r>
        <w:t>обходимо кнопкой мыши нажать по </w:t>
      </w:r>
      <w:r w:rsidRPr="00431CA5">
        <w:t xml:space="preserve">строке записи в реестре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_Ref174721823 \h </w:instrText>
      </w:r>
      <w:r w:rsidR="00151A78">
        <w:fldChar w:fldCharType="separate"/>
      </w:r>
      <w:r w:rsidR="008F0B19">
        <w:rPr>
          <w:noProof/>
        </w:rPr>
        <w:t>164</w:t>
      </w:r>
      <w:r w:rsidR="00151A78">
        <w:fldChar w:fldCharType="end"/>
      </w:r>
      <w:r w:rsidR="00151A78">
        <w:t xml:space="preserve">). </w:t>
      </w:r>
    </w:p>
    <w:p w14:paraId="073ECBF8" w14:textId="3CE32051" w:rsidR="00151A78" w:rsidRDefault="00431CA5" w:rsidP="00151A78">
      <w:pPr>
        <w:pStyle w:val="ad"/>
      </w:pPr>
      <w:r>
        <w:drawing>
          <wp:inline distT="0" distB="0" distL="0" distR="0" wp14:anchorId="705BA56E" wp14:editId="2CE96735">
            <wp:extent cx="6120130" cy="2865120"/>
            <wp:effectExtent l="19050" t="19050" r="13970" b="1143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51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23AF28" w14:textId="3573AE61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31" w:name="_Ref174721823"/>
        <w:r w:rsidR="008F0B19">
          <w:rPr>
            <w:noProof/>
          </w:rPr>
          <w:t>164</w:t>
        </w:r>
        <w:bookmarkEnd w:id="231"/>
      </w:fldSimple>
      <w:r>
        <w:t xml:space="preserve"> </w:t>
      </w:r>
      <w:r w:rsidR="00431CA5">
        <w:t xml:space="preserve">Переход к карточке </w:t>
      </w:r>
      <w:r w:rsidR="00431CA5" w:rsidRPr="0087391E">
        <w:t xml:space="preserve">учета </w:t>
      </w:r>
      <w:r w:rsidR="00431CA5">
        <w:t>архивного поручения</w:t>
      </w:r>
    </w:p>
    <w:p w14:paraId="67033EA3" w14:textId="2F952038" w:rsidR="00151A78" w:rsidRDefault="00431CA5" w:rsidP="00151A78">
      <w:r w:rsidRPr="00431CA5">
        <w:t xml:space="preserve">Отобразится экранная форма карточки учета </w:t>
      </w:r>
      <w:r>
        <w:t>архивного</w:t>
      </w:r>
      <w:r w:rsidRPr="00431CA5">
        <w:t xml:space="preserve"> поручения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_Ref174721850 \h </w:instrText>
      </w:r>
      <w:r w:rsidR="00151A78">
        <w:fldChar w:fldCharType="separate"/>
      </w:r>
      <w:r w:rsidR="008F0B19">
        <w:rPr>
          <w:noProof/>
        </w:rPr>
        <w:t>165</w:t>
      </w:r>
      <w:r w:rsidR="00151A78">
        <w:fldChar w:fldCharType="end"/>
      </w:r>
      <w:r w:rsidR="00151A78">
        <w:t>).</w:t>
      </w:r>
    </w:p>
    <w:p w14:paraId="0286DA65" w14:textId="32849A91" w:rsidR="00151A78" w:rsidRDefault="00431CA5" w:rsidP="00151A78">
      <w:pPr>
        <w:pStyle w:val="ad"/>
      </w:pPr>
      <w:r>
        <w:drawing>
          <wp:inline distT="0" distB="0" distL="0" distR="0" wp14:anchorId="242A8AA3" wp14:editId="46C84ECD">
            <wp:extent cx="6120130" cy="2623820"/>
            <wp:effectExtent l="19050" t="19050" r="13970" b="2413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38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750CBE" w14:textId="622DC593" w:rsidR="00151A78" w:rsidRPr="004542A8" w:rsidRDefault="00151A78" w:rsidP="00151A78">
      <w:pPr>
        <w:pStyle w:val="ac"/>
        <w:rPr>
          <w:lang w:eastAsia="ru-RU"/>
        </w:rPr>
      </w:pPr>
      <w:r>
        <w:t xml:space="preserve">Рисунок </w:t>
      </w:r>
      <w:fldSimple w:instr=" SEQ Рисунок \* ARABIC ">
        <w:bookmarkStart w:id="232" w:name="_Ref174721850"/>
        <w:r w:rsidR="008F0B19">
          <w:rPr>
            <w:noProof/>
          </w:rPr>
          <w:t>165</w:t>
        </w:r>
        <w:bookmarkEnd w:id="232"/>
      </w:fldSimple>
      <w:r w:rsidR="00431CA5" w:rsidRPr="00431CA5">
        <w:t xml:space="preserve"> </w:t>
      </w:r>
      <w:r w:rsidR="00431CA5">
        <w:t xml:space="preserve">Экранная форма карточка </w:t>
      </w:r>
      <w:r w:rsidR="00431CA5" w:rsidRPr="0087391E">
        <w:t>учет</w:t>
      </w:r>
      <w:r w:rsidR="00431CA5">
        <w:t>а</w:t>
      </w:r>
      <w:r w:rsidR="00431CA5" w:rsidRPr="0087391E">
        <w:t xml:space="preserve"> </w:t>
      </w:r>
      <w:r w:rsidR="00431CA5">
        <w:t>архивного поручения</w:t>
      </w:r>
    </w:p>
    <w:p w14:paraId="3B22AEB5" w14:textId="1BB56636" w:rsidR="00431CA5" w:rsidRDefault="00431CA5" w:rsidP="00151A78">
      <w:r w:rsidRPr="00CB117F">
        <w:t xml:space="preserve">Экранная форма </w:t>
      </w:r>
      <w:r>
        <w:t>карточки учета архивного поручения состоит из вкладок «Объекты, «Карта», «История отклонений» и</w:t>
      </w:r>
      <w:r w:rsidRPr="00446E59">
        <w:t xml:space="preserve"> элементов управления.</w:t>
      </w:r>
    </w:p>
    <w:p w14:paraId="4EB5D57E" w14:textId="6E563E67" w:rsidR="00431CA5" w:rsidRDefault="00431CA5" w:rsidP="00431CA5">
      <w:r w:rsidRPr="00446E59">
        <w:t xml:space="preserve">Описание элементов управления экранной формы </w:t>
      </w:r>
      <w:r>
        <w:t xml:space="preserve">карточки учета архивного поручения </w:t>
      </w:r>
      <w:r w:rsidRPr="00446E59">
        <w:t>представлено в таблице</w:t>
      </w:r>
      <w:r>
        <w:t xml:space="preserve"> </w:t>
      </w:r>
      <w:r>
        <w:fldChar w:fldCharType="begin"/>
      </w:r>
      <w:r>
        <w:instrText xml:space="preserve"> REF _Ref175562215 \h </w:instrText>
      </w:r>
      <w:r>
        <w:fldChar w:fldCharType="separate"/>
      </w:r>
      <w:r w:rsidR="008F0B19">
        <w:rPr>
          <w:noProof/>
        </w:rPr>
        <w:t>32</w:t>
      </w:r>
      <w:r>
        <w:fldChar w:fldCharType="end"/>
      </w:r>
      <w:r>
        <w:t>.</w:t>
      </w:r>
    </w:p>
    <w:p w14:paraId="30CC321E" w14:textId="570CC708" w:rsidR="00431CA5" w:rsidRDefault="00431CA5" w:rsidP="00431CA5">
      <w:pPr>
        <w:pStyle w:val="ab"/>
      </w:pPr>
      <w:r>
        <w:t xml:space="preserve">Таблица </w:t>
      </w:r>
      <w:fldSimple w:instr=" SEQ Таблица \* ARABIC ">
        <w:bookmarkStart w:id="233" w:name="_Ref175562215"/>
        <w:r w:rsidR="008F0B19">
          <w:rPr>
            <w:noProof/>
          </w:rPr>
          <w:t>32</w:t>
        </w:r>
        <w:bookmarkEnd w:id="233"/>
      </w:fldSimple>
      <w:r>
        <w:t xml:space="preserve"> </w:t>
      </w:r>
      <w:r w:rsidRPr="00446E59">
        <w:t>Элементы управления экранной формы</w:t>
      </w:r>
      <w:r>
        <w:t xml:space="preserve"> </w:t>
      </w:r>
      <w:r>
        <w:br/>
        <w:t>карточки учета архивного поручения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1"/>
        <w:gridCol w:w="3216"/>
        <w:gridCol w:w="2659"/>
        <w:gridCol w:w="3112"/>
      </w:tblGrid>
      <w:tr w:rsidR="00431CA5" w14:paraId="69B0C080" w14:textId="77777777" w:rsidTr="00431CA5">
        <w:trPr>
          <w:tblHeader/>
        </w:trPr>
        <w:tc>
          <w:tcPr>
            <w:tcW w:w="641" w:type="dxa"/>
          </w:tcPr>
          <w:p w14:paraId="24AB7F98" w14:textId="77777777" w:rsidR="00431CA5" w:rsidRDefault="00431CA5" w:rsidP="00431CA5">
            <w:pPr>
              <w:pStyle w:val="ae"/>
            </w:pPr>
            <w:r>
              <w:t>№ п/п</w:t>
            </w:r>
          </w:p>
        </w:tc>
        <w:tc>
          <w:tcPr>
            <w:tcW w:w="3216" w:type="dxa"/>
          </w:tcPr>
          <w:p w14:paraId="624AA3C3" w14:textId="77777777" w:rsidR="00431CA5" w:rsidRDefault="00431CA5" w:rsidP="00431CA5">
            <w:pPr>
              <w:pStyle w:val="ae"/>
            </w:pPr>
            <w:r>
              <w:t>Обозначение элемента управления</w:t>
            </w:r>
          </w:p>
        </w:tc>
        <w:tc>
          <w:tcPr>
            <w:tcW w:w="2659" w:type="dxa"/>
          </w:tcPr>
          <w:p w14:paraId="64795CDC" w14:textId="77777777" w:rsidR="00431CA5" w:rsidRDefault="00431CA5" w:rsidP="00431CA5">
            <w:pPr>
              <w:pStyle w:val="ae"/>
            </w:pPr>
            <w:r>
              <w:t>Наименование элемента управления</w:t>
            </w:r>
          </w:p>
        </w:tc>
        <w:tc>
          <w:tcPr>
            <w:tcW w:w="3112" w:type="dxa"/>
          </w:tcPr>
          <w:p w14:paraId="1EEC48C7" w14:textId="77777777" w:rsidR="00431CA5" w:rsidRDefault="00431CA5" w:rsidP="00431CA5">
            <w:pPr>
              <w:pStyle w:val="ae"/>
            </w:pPr>
            <w:r>
              <w:t>Назначение элемента управления</w:t>
            </w:r>
          </w:p>
        </w:tc>
      </w:tr>
      <w:tr w:rsidR="00431CA5" w14:paraId="4A5296BC" w14:textId="77777777" w:rsidTr="00431CA5">
        <w:trPr>
          <w:tblHeader/>
        </w:trPr>
        <w:tc>
          <w:tcPr>
            <w:tcW w:w="641" w:type="dxa"/>
          </w:tcPr>
          <w:p w14:paraId="3CD5CFE8" w14:textId="77777777" w:rsidR="00431CA5" w:rsidRDefault="00431CA5" w:rsidP="00431CA5">
            <w:pPr>
              <w:pStyle w:val="ae"/>
            </w:pPr>
            <w:r>
              <w:t>1</w:t>
            </w:r>
          </w:p>
        </w:tc>
        <w:tc>
          <w:tcPr>
            <w:tcW w:w="3216" w:type="dxa"/>
          </w:tcPr>
          <w:p w14:paraId="7195D636" w14:textId="77777777" w:rsidR="00431CA5" w:rsidRDefault="00431CA5" w:rsidP="00431CA5">
            <w:pPr>
              <w:pStyle w:val="ae"/>
            </w:pPr>
            <w:r>
              <w:t>2</w:t>
            </w:r>
          </w:p>
        </w:tc>
        <w:tc>
          <w:tcPr>
            <w:tcW w:w="2659" w:type="dxa"/>
          </w:tcPr>
          <w:p w14:paraId="1C47DB24" w14:textId="77777777" w:rsidR="00431CA5" w:rsidRDefault="00431CA5" w:rsidP="00431CA5">
            <w:pPr>
              <w:pStyle w:val="ae"/>
            </w:pPr>
            <w:r>
              <w:t>3</w:t>
            </w:r>
          </w:p>
        </w:tc>
        <w:tc>
          <w:tcPr>
            <w:tcW w:w="3112" w:type="dxa"/>
          </w:tcPr>
          <w:p w14:paraId="0BAEC1EF" w14:textId="77777777" w:rsidR="00431CA5" w:rsidRDefault="00431CA5" w:rsidP="00431CA5">
            <w:pPr>
              <w:pStyle w:val="ae"/>
            </w:pPr>
            <w:r>
              <w:t>4</w:t>
            </w:r>
          </w:p>
        </w:tc>
      </w:tr>
      <w:tr w:rsidR="00431CA5" w14:paraId="153D5D84" w14:textId="77777777" w:rsidTr="00431CA5">
        <w:tc>
          <w:tcPr>
            <w:tcW w:w="641" w:type="dxa"/>
          </w:tcPr>
          <w:p w14:paraId="5D6D8AE1" w14:textId="77777777" w:rsidR="00431CA5" w:rsidRDefault="00431CA5" w:rsidP="00431CA5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8987" w:type="dxa"/>
            <w:gridSpan w:val="3"/>
          </w:tcPr>
          <w:p w14:paraId="4E75B8BF" w14:textId="5BEC7B7D" w:rsidR="00431CA5" w:rsidRPr="00D33868" w:rsidRDefault="00431CA5" w:rsidP="00431CA5">
            <w:pPr>
              <w:pStyle w:val="af"/>
            </w:pPr>
            <w:r>
              <w:t>Вкладка «Объекты»</w:t>
            </w:r>
          </w:p>
        </w:tc>
      </w:tr>
      <w:tr w:rsidR="00431CA5" w14:paraId="4DFC063F" w14:textId="77777777" w:rsidTr="00431CA5">
        <w:tc>
          <w:tcPr>
            <w:tcW w:w="641" w:type="dxa"/>
          </w:tcPr>
          <w:p w14:paraId="6E395A88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2952FB7C" w14:textId="641D2E16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E7DEC51" wp14:editId="4FDFAF99">
                  <wp:extent cx="1098305" cy="324000"/>
                  <wp:effectExtent l="19050" t="19050" r="26035" b="19050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6F86830F" w14:textId="5360680F" w:rsidR="00431CA5" w:rsidRDefault="00431CA5" w:rsidP="00431CA5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12" w:type="dxa"/>
          </w:tcPr>
          <w:p w14:paraId="165ECD70" w14:textId="3484DB5F" w:rsidR="00431CA5" w:rsidRPr="00D33868" w:rsidRDefault="00431CA5" w:rsidP="00431CA5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431CA5" w14:paraId="0F91E22C" w14:textId="77777777" w:rsidTr="00431CA5">
        <w:tc>
          <w:tcPr>
            <w:tcW w:w="641" w:type="dxa"/>
          </w:tcPr>
          <w:p w14:paraId="309E91E1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4E4F2028" w14:textId="68793DF2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0E4A5930" wp14:editId="554C4BF8">
                  <wp:extent cx="995707" cy="324000"/>
                  <wp:effectExtent l="19050" t="19050" r="13970" b="19050"/>
                  <wp:docPr id="47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4C9179F1" w14:textId="6B0B5883" w:rsidR="00431CA5" w:rsidRDefault="00431CA5" w:rsidP="00431CA5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12" w:type="dxa"/>
          </w:tcPr>
          <w:p w14:paraId="04000379" w14:textId="2D4F7740" w:rsidR="00431CA5" w:rsidRPr="00D33868" w:rsidRDefault="00431CA5" w:rsidP="00431CA5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431CA5" w14:paraId="1366CC4C" w14:textId="77777777" w:rsidTr="00431CA5">
        <w:tc>
          <w:tcPr>
            <w:tcW w:w="641" w:type="dxa"/>
          </w:tcPr>
          <w:p w14:paraId="64BC5953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28BBB2D9" w14:textId="5C9EAE30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4E8D3C68" wp14:editId="1B533AE0">
                  <wp:extent cx="1789364" cy="324000"/>
                  <wp:effectExtent l="19050" t="19050" r="20955" b="19050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43C905AD" w14:textId="630655BA" w:rsidR="00431CA5" w:rsidRDefault="00431CA5" w:rsidP="00431CA5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12" w:type="dxa"/>
          </w:tcPr>
          <w:p w14:paraId="11EB8555" w14:textId="05139CD0" w:rsidR="00431CA5" w:rsidRPr="00D33868" w:rsidRDefault="00431CA5" w:rsidP="00431CA5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431CA5" w14:paraId="67C3F750" w14:textId="77777777" w:rsidTr="00431CA5">
        <w:tc>
          <w:tcPr>
            <w:tcW w:w="641" w:type="dxa"/>
          </w:tcPr>
          <w:p w14:paraId="06231F90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0C7E8D31" w14:textId="5C737BAD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55C8AD1" wp14:editId="5A464E23">
                  <wp:extent cx="1897043" cy="324000"/>
                  <wp:effectExtent l="0" t="0" r="8255" b="0"/>
                  <wp:docPr id="474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6DFB4BE8" w14:textId="5630893A" w:rsidR="00431CA5" w:rsidRDefault="00431CA5" w:rsidP="00431CA5">
            <w:pPr>
              <w:pStyle w:val="af"/>
            </w:pPr>
            <w:r>
              <w:t>Поисковая строка</w:t>
            </w:r>
          </w:p>
        </w:tc>
        <w:tc>
          <w:tcPr>
            <w:tcW w:w="3112" w:type="dxa"/>
          </w:tcPr>
          <w:p w14:paraId="5C9C004A" w14:textId="1F0D6138" w:rsidR="00431CA5" w:rsidRPr="00D33868" w:rsidRDefault="00431CA5" w:rsidP="00431CA5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431CA5" w14:paraId="3C794642" w14:textId="77777777" w:rsidTr="00431CA5">
        <w:tc>
          <w:tcPr>
            <w:tcW w:w="641" w:type="dxa"/>
          </w:tcPr>
          <w:p w14:paraId="2E1842A4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73C14EEA" w14:textId="63947D0B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8E0010" wp14:editId="3D98808C">
                  <wp:extent cx="344547" cy="324000"/>
                  <wp:effectExtent l="0" t="0" r="0" b="0"/>
                  <wp:docPr id="47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5">
                                    <a14:imgEffect>
                                      <a14:backgroundRemoval t="10000" b="90000" l="10000" r="90000">
                                        <a14:foregroundMark x1="53968" y1="55172" x2="53968" y2="5517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558" t="9586" r="9315" b="9592"/>
                          <a:stretch/>
                        </pic:blipFill>
                        <pic:spPr bwMode="auto">
                          <a:xfrm>
                            <a:off x="0" y="0"/>
                            <a:ext cx="344547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59FD4FD5" w14:textId="33264EB1" w:rsidR="00431CA5" w:rsidRDefault="00431CA5" w:rsidP="00431CA5">
            <w:pPr>
              <w:pStyle w:val="af"/>
            </w:pPr>
            <w:r w:rsidRPr="00B16AC6">
              <w:t>Управляющий элемент «Фотографии»</w:t>
            </w:r>
          </w:p>
        </w:tc>
        <w:tc>
          <w:tcPr>
            <w:tcW w:w="3112" w:type="dxa"/>
          </w:tcPr>
          <w:p w14:paraId="65EC7CB6" w14:textId="6E7FE849" w:rsidR="00431CA5" w:rsidRPr="00082E2F" w:rsidRDefault="00431CA5" w:rsidP="00431CA5">
            <w:pPr>
              <w:pStyle w:val="af"/>
            </w:pPr>
            <w:r w:rsidRPr="00B16AC6">
              <w:t>Предназначен для перехода к просмотру фотогр</w:t>
            </w:r>
            <w:r>
              <w:t>афий, подтверждающих факт выполнения поручения</w:t>
            </w:r>
          </w:p>
        </w:tc>
      </w:tr>
      <w:tr w:rsidR="00431CA5" w14:paraId="0477328C" w14:textId="77777777" w:rsidTr="00431CA5">
        <w:tc>
          <w:tcPr>
            <w:tcW w:w="641" w:type="dxa"/>
          </w:tcPr>
          <w:p w14:paraId="707716BB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23AFF873" w14:textId="52660EC2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30510F34" wp14:editId="30C118DB">
                  <wp:extent cx="1394790" cy="252000"/>
                  <wp:effectExtent l="0" t="0" r="0" b="0"/>
                  <wp:docPr id="475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30DB18A3" w14:textId="7AE350AA" w:rsidR="00431CA5" w:rsidRDefault="00431CA5" w:rsidP="00431CA5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12" w:type="dxa"/>
          </w:tcPr>
          <w:p w14:paraId="604CFC48" w14:textId="7D9A720E" w:rsidR="00431CA5" w:rsidRPr="00D33868" w:rsidRDefault="00431CA5" w:rsidP="00431CA5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31CA5" w14:paraId="531D1FB5" w14:textId="77777777" w:rsidTr="00431CA5">
        <w:tc>
          <w:tcPr>
            <w:tcW w:w="641" w:type="dxa"/>
          </w:tcPr>
          <w:p w14:paraId="3D26771A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07B3F1AC" w14:textId="29167D4C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5ED189F9" wp14:editId="27A70C98">
                  <wp:extent cx="1303855" cy="288000"/>
                  <wp:effectExtent l="0" t="0" r="0" b="0"/>
                  <wp:docPr id="476" name="Рисунок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1D4B0311" w14:textId="4E9AF5B7" w:rsidR="00431CA5" w:rsidRDefault="00431CA5" w:rsidP="00431CA5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12" w:type="dxa"/>
          </w:tcPr>
          <w:p w14:paraId="61C163C3" w14:textId="29D146CC" w:rsidR="00431CA5" w:rsidRPr="00D33868" w:rsidRDefault="00431CA5" w:rsidP="00431CA5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431CA5" w14:paraId="6E0E2CA1" w14:textId="77777777" w:rsidTr="00431CA5">
        <w:tc>
          <w:tcPr>
            <w:tcW w:w="641" w:type="dxa"/>
          </w:tcPr>
          <w:p w14:paraId="0F8784C4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5CFCFAB0" w14:textId="5C95C75D" w:rsidR="00431CA5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drawing>
                <wp:inline distT="0" distB="0" distL="0" distR="0" wp14:anchorId="790E3105" wp14:editId="307B7EC9">
                  <wp:extent cx="721161" cy="324000"/>
                  <wp:effectExtent l="0" t="0" r="3175" b="0"/>
                  <wp:docPr id="477" name="Рисунок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702A2793" w14:textId="0CBBA323" w:rsidR="00431CA5" w:rsidRDefault="00431CA5" w:rsidP="00431CA5">
            <w:pPr>
              <w:pStyle w:val="af"/>
            </w:pPr>
            <w:r w:rsidRPr="00155403">
              <w:t>Пагинация</w:t>
            </w:r>
          </w:p>
        </w:tc>
        <w:tc>
          <w:tcPr>
            <w:tcW w:w="3112" w:type="dxa"/>
          </w:tcPr>
          <w:p w14:paraId="1C3D12FD" w14:textId="156E3F72" w:rsidR="00431CA5" w:rsidRPr="00D33868" w:rsidRDefault="00431CA5" w:rsidP="00431CA5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  <w:tr w:rsidR="00431CA5" w14:paraId="14B20DBF" w14:textId="77777777" w:rsidTr="00431CA5">
        <w:tc>
          <w:tcPr>
            <w:tcW w:w="641" w:type="dxa"/>
          </w:tcPr>
          <w:p w14:paraId="75ED3C8F" w14:textId="77777777" w:rsidR="00431CA5" w:rsidRDefault="00431CA5" w:rsidP="00431CA5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8987" w:type="dxa"/>
            <w:gridSpan w:val="3"/>
          </w:tcPr>
          <w:p w14:paraId="29394252" w14:textId="07AD6368" w:rsidR="00431CA5" w:rsidRPr="00D33868" w:rsidRDefault="00431CA5" w:rsidP="00431CA5">
            <w:pPr>
              <w:pStyle w:val="af"/>
            </w:pPr>
            <w:r>
              <w:rPr>
                <w:noProof/>
                <w:lang w:eastAsia="ru-RU"/>
              </w:rPr>
              <w:t>Вкладка «Карта»</w:t>
            </w:r>
          </w:p>
        </w:tc>
      </w:tr>
      <w:tr w:rsidR="00431CA5" w14:paraId="63C236E3" w14:textId="77777777" w:rsidTr="00431CA5">
        <w:trPr>
          <w:trHeight w:val="723"/>
        </w:trPr>
        <w:tc>
          <w:tcPr>
            <w:tcW w:w="641" w:type="dxa"/>
          </w:tcPr>
          <w:p w14:paraId="0DC61695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035CFC78" w14:textId="6B627264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CB45B6" wp14:editId="233E39CD">
                  <wp:extent cx="323850" cy="323623"/>
                  <wp:effectExtent l="19050" t="19050" r="19050" b="19685"/>
                  <wp:docPr id="479" name="Рисунок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904"/>
                          <a:stretch/>
                        </pic:blipFill>
                        <pic:spPr bwMode="auto">
                          <a:xfrm>
                            <a:off x="0" y="0"/>
                            <a:ext cx="324227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214E2CC3" w14:textId="253C296B" w:rsidR="00431CA5" w:rsidRDefault="00431CA5" w:rsidP="00431CA5">
            <w:pPr>
              <w:pStyle w:val="af"/>
            </w:pPr>
            <w:r>
              <w:t>Управляющий элемент «Поиск»</w:t>
            </w:r>
          </w:p>
        </w:tc>
        <w:tc>
          <w:tcPr>
            <w:tcW w:w="3112" w:type="dxa"/>
          </w:tcPr>
          <w:p w14:paraId="4F17EBE9" w14:textId="100DAD57" w:rsidR="00431CA5" w:rsidRPr="00D33868" w:rsidRDefault="00431CA5" w:rsidP="00431CA5">
            <w:pPr>
              <w:pStyle w:val="af"/>
            </w:pPr>
            <w:r>
              <w:t>Осуществляет поиск объектов на карте по адресу</w:t>
            </w:r>
          </w:p>
        </w:tc>
      </w:tr>
      <w:tr w:rsidR="00431CA5" w14:paraId="23E66F71" w14:textId="77777777" w:rsidTr="00431CA5">
        <w:trPr>
          <w:trHeight w:val="734"/>
        </w:trPr>
        <w:tc>
          <w:tcPr>
            <w:tcW w:w="641" w:type="dxa"/>
          </w:tcPr>
          <w:p w14:paraId="2CC09C3A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743616E9" w14:textId="77BF904F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101F43" wp14:editId="048C0ADC">
                  <wp:extent cx="327852" cy="323762"/>
                  <wp:effectExtent l="19050" t="19050" r="15240" b="19685"/>
                  <wp:docPr id="48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2167"/>
                          <a:stretch/>
                        </pic:blipFill>
                        <pic:spPr bwMode="auto">
                          <a:xfrm>
                            <a:off x="0" y="0"/>
                            <a:ext cx="32809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5A19F18A" w14:textId="0B895245" w:rsidR="00431CA5" w:rsidRDefault="00431CA5" w:rsidP="00431CA5">
            <w:pPr>
              <w:pStyle w:val="af"/>
            </w:pPr>
            <w:r>
              <w:t>Управляющий элемент «Выбор слоев»</w:t>
            </w:r>
          </w:p>
        </w:tc>
        <w:tc>
          <w:tcPr>
            <w:tcW w:w="3112" w:type="dxa"/>
          </w:tcPr>
          <w:p w14:paraId="30540F94" w14:textId="2E25EB52" w:rsidR="00431CA5" w:rsidRPr="00D33868" w:rsidRDefault="00431CA5" w:rsidP="00431CA5">
            <w:pPr>
              <w:pStyle w:val="af"/>
            </w:pPr>
            <w:r>
              <w:t>Переход к окну выбора слоя уборочных территорий</w:t>
            </w:r>
          </w:p>
        </w:tc>
      </w:tr>
      <w:tr w:rsidR="00431CA5" w14:paraId="1E3E0652" w14:textId="77777777" w:rsidTr="00431CA5">
        <w:trPr>
          <w:trHeight w:val="619"/>
        </w:trPr>
        <w:tc>
          <w:tcPr>
            <w:tcW w:w="641" w:type="dxa"/>
          </w:tcPr>
          <w:p w14:paraId="03733AC6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76A266FD" w14:textId="7FC182D9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C5CBC6" wp14:editId="68273807">
                  <wp:extent cx="324000" cy="324000"/>
                  <wp:effectExtent l="19050" t="19050" r="19050" b="1905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4F55E66E" w14:textId="439D6139" w:rsidR="00431CA5" w:rsidRDefault="00431CA5" w:rsidP="00431CA5">
            <w:pPr>
              <w:pStyle w:val="af"/>
            </w:pPr>
            <w:r>
              <w:t>Управляющий элемент «Развернуть во весь экран»</w:t>
            </w:r>
          </w:p>
        </w:tc>
        <w:tc>
          <w:tcPr>
            <w:tcW w:w="3112" w:type="dxa"/>
          </w:tcPr>
          <w:p w14:paraId="2D75E0CE" w14:textId="07A7AB24" w:rsidR="00431CA5" w:rsidRPr="00D33868" w:rsidRDefault="00431CA5" w:rsidP="00431CA5">
            <w:pPr>
              <w:pStyle w:val="af"/>
            </w:pPr>
            <w:r>
              <w:t>Переход к режиму полноэкранной карты</w:t>
            </w:r>
          </w:p>
        </w:tc>
      </w:tr>
      <w:tr w:rsidR="00431CA5" w14:paraId="364A2295" w14:textId="77777777" w:rsidTr="00431CA5">
        <w:trPr>
          <w:trHeight w:val="1042"/>
        </w:trPr>
        <w:tc>
          <w:tcPr>
            <w:tcW w:w="641" w:type="dxa"/>
          </w:tcPr>
          <w:p w14:paraId="6185567F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53542299" w14:textId="465D38FA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5FB1CE" wp14:editId="4F34DD4A">
                  <wp:extent cx="318317" cy="324000"/>
                  <wp:effectExtent l="19050" t="19050" r="24765" b="19050"/>
                  <wp:docPr id="482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1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5DC026F7" w14:textId="3A1A353A" w:rsidR="00431CA5" w:rsidRDefault="00431CA5" w:rsidP="00431CA5">
            <w:pPr>
              <w:pStyle w:val="af"/>
            </w:pPr>
            <w:r>
              <w:t>Управляющий элемент «Выйти из полноэкранного режима»</w:t>
            </w:r>
          </w:p>
        </w:tc>
        <w:tc>
          <w:tcPr>
            <w:tcW w:w="3112" w:type="dxa"/>
          </w:tcPr>
          <w:p w14:paraId="2FA3B456" w14:textId="1A78D31B" w:rsidR="00431CA5" w:rsidRPr="00D33868" w:rsidRDefault="00431CA5" w:rsidP="00431CA5">
            <w:pPr>
              <w:pStyle w:val="af"/>
            </w:pPr>
            <w:r>
              <w:t xml:space="preserve">Выход из режима полноэкранной карты </w:t>
            </w:r>
          </w:p>
        </w:tc>
      </w:tr>
      <w:tr w:rsidR="00431CA5" w14:paraId="783F0960" w14:textId="77777777" w:rsidTr="00431CA5">
        <w:trPr>
          <w:trHeight w:val="547"/>
        </w:trPr>
        <w:tc>
          <w:tcPr>
            <w:tcW w:w="641" w:type="dxa"/>
          </w:tcPr>
          <w:p w14:paraId="5FD8D0CE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1BCF4694" w14:textId="28476EE7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766151" wp14:editId="7380529D">
                  <wp:extent cx="323850" cy="323850"/>
                  <wp:effectExtent l="19050" t="19050" r="19050" b="1905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339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E7E6E6">
                                <a:lumMod val="9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79D36A23" w14:textId="1CEE4A59" w:rsidR="00431CA5" w:rsidRDefault="00431CA5" w:rsidP="00431CA5">
            <w:pPr>
              <w:pStyle w:val="af"/>
            </w:pPr>
            <w:r>
              <w:t>Управляющий элемент «Приблизить»</w:t>
            </w:r>
          </w:p>
        </w:tc>
        <w:tc>
          <w:tcPr>
            <w:tcW w:w="3112" w:type="dxa"/>
          </w:tcPr>
          <w:p w14:paraId="3E9BC0C5" w14:textId="7CA6EECD" w:rsidR="00431CA5" w:rsidRPr="00D33868" w:rsidRDefault="00431CA5" w:rsidP="00431CA5">
            <w:pPr>
              <w:pStyle w:val="af"/>
            </w:pPr>
            <w:r>
              <w:t>Увеличение масштаба карты</w:t>
            </w:r>
          </w:p>
        </w:tc>
      </w:tr>
      <w:tr w:rsidR="00431CA5" w14:paraId="1636DEB3" w14:textId="77777777" w:rsidTr="00431CA5">
        <w:trPr>
          <w:trHeight w:val="528"/>
        </w:trPr>
        <w:tc>
          <w:tcPr>
            <w:tcW w:w="641" w:type="dxa"/>
          </w:tcPr>
          <w:p w14:paraId="1DFEA4C6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4D03FFFE" w14:textId="2B2430B3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6D112E" wp14:editId="4138D67F">
                  <wp:extent cx="324000" cy="324000"/>
                  <wp:effectExtent l="19050" t="19050" r="19050" b="1905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2D8098BA" w14:textId="3C89963C" w:rsidR="00431CA5" w:rsidRDefault="00431CA5" w:rsidP="00431CA5">
            <w:pPr>
              <w:pStyle w:val="af"/>
            </w:pPr>
            <w:r>
              <w:t>Управляющий элемент «Отдалить»</w:t>
            </w:r>
          </w:p>
        </w:tc>
        <w:tc>
          <w:tcPr>
            <w:tcW w:w="3112" w:type="dxa"/>
          </w:tcPr>
          <w:p w14:paraId="396FEF2A" w14:textId="05555C4F" w:rsidR="00431CA5" w:rsidRPr="00D33868" w:rsidRDefault="00431CA5" w:rsidP="00431CA5">
            <w:pPr>
              <w:pStyle w:val="af"/>
            </w:pPr>
            <w:r>
              <w:t>Уменьшение масштаба карты</w:t>
            </w:r>
          </w:p>
        </w:tc>
      </w:tr>
      <w:tr w:rsidR="00431CA5" w14:paraId="254F34E7" w14:textId="77777777" w:rsidTr="00431CA5">
        <w:trPr>
          <w:trHeight w:val="366"/>
        </w:trPr>
        <w:tc>
          <w:tcPr>
            <w:tcW w:w="641" w:type="dxa"/>
          </w:tcPr>
          <w:p w14:paraId="14267744" w14:textId="77777777" w:rsidR="00431CA5" w:rsidRDefault="00431CA5" w:rsidP="00431CA5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8987" w:type="dxa"/>
            <w:gridSpan w:val="3"/>
          </w:tcPr>
          <w:p w14:paraId="222FF824" w14:textId="6F5281D3" w:rsidR="00431CA5" w:rsidRPr="00D33868" w:rsidRDefault="00431CA5" w:rsidP="00431CA5">
            <w:pPr>
              <w:pStyle w:val="af"/>
            </w:pPr>
            <w:r>
              <w:t>Вкладка «История отклонений»</w:t>
            </w:r>
          </w:p>
        </w:tc>
      </w:tr>
      <w:tr w:rsidR="00431CA5" w14:paraId="5C11708D" w14:textId="77777777" w:rsidTr="00431CA5">
        <w:trPr>
          <w:trHeight w:val="271"/>
        </w:trPr>
        <w:tc>
          <w:tcPr>
            <w:tcW w:w="641" w:type="dxa"/>
          </w:tcPr>
          <w:p w14:paraId="2A554B2F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2532189A" w14:textId="04179580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CF0BAC" wp14:editId="7CFF737D">
                  <wp:extent cx="1098305" cy="324000"/>
                  <wp:effectExtent l="19050" t="19050" r="26035" b="19050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6CA62C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0DE68D36" w14:textId="6EFE707A" w:rsidR="00431CA5" w:rsidRDefault="00431CA5" w:rsidP="00431CA5">
            <w:pPr>
              <w:pStyle w:val="af"/>
            </w:pPr>
            <w:r>
              <w:t>Управляющий элемент «Скачать»</w:t>
            </w:r>
          </w:p>
        </w:tc>
        <w:tc>
          <w:tcPr>
            <w:tcW w:w="3112" w:type="dxa"/>
          </w:tcPr>
          <w:p w14:paraId="60C40C1C" w14:textId="322DF214" w:rsidR="00431CA5" w:rsidRPr="00D33868" w:rsidRDefault="00431CA5" w:rsidP="00431CA5">
            <w:pPr>
              <w:pStyle w:val="af"/>
            </w:pPr>
            <w:r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431CA5" w14:paraId="4023B299" w14:textId="77777777" w:rsidTr="00431CA5">
        <w:trPr>
          <w:trHeight w:val="276"/>
        </w:trPr>
        <w:tc>
          <w:tcPr>
            <w:tcW w:w="641" w:type="dxa"/>
          </w:tcPr>
          <w:p w14:paraId="0FF0B345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201A0E53" w14:textId="27ACC98D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BCE95C" wp14:editId="2C513EAC">
                  <wp:extent cx="995707" cy="324000"/>
                  <wp:effectExtent l="19050" t="19050" r="13970" b="19050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22A438BB" w14:textId="43DE1491" w:rsidR="00431CA5" w:rsidRDefault="00431CA5" w:rsidP="00431CA5">
            <w:pPr>
              <w:pStyle w:val="af"/>
            </w:pPr>
            <w:r w:rsidRPr="002827EF">
              <w:t xml:space="preserve">Управляющий элемент </w:t>
            </w:r>
            <w:r>
              <w:t>«Столбцы»</w:t>
            </w:r>
          </w:p>
        </w:tc>
        <w:tc>
          <w:tcPr>
            <w:tcW w:w="3112" w:type="dxa"/>
          </w:tcPr>
          <w:p w14:paraId="112128B7" w14:textId="39C7CE7A" w:rsidR="00431CA5" w:rsidRPr="00D33868" w:rsidRDefault="00431CA5" w:rsidP="00431CA5">
            <w:pPr>
              <w:pStyle w:val="af"/>
            </w:pPr>
            <w:r>
              <w:t xml:space="preserve">При нажатии открывается модальное окно </w:t>
            </w:r>
            <w:r w:rsidRPr="00E165AC">
              <w:t xml:space="preserve">с наименованием столбцов таблицы. </w:t>
            </w:r>
            <w:r>
              <w:t xml:space="preserve">Элемент </w:t>
            </w:r>
            <w:r w:rsidRPr="00E165AC">
              <w:t xml:space="preserve">служит </w:t>
            </w:r>
            <w:r>
              <w:br/>
            </w:r>
            <w:r w:rsidRPr="00E165AC">
              <w:t>для активации/деактивации столбцов таблицы и изменения порядка</w:t>
            </w:r>
            <w:r>
              <w:t xml:space="preserve"> их отображения</w:t>
            </w:r>
          </w:p>
        </w:tc>
      </w:tr>
      <w:tr w:rsidR="00431CA5" w14:paraId="27EF5414" w14:textId="77777777" w:rsidTr="00431CA5">
        <w:trPr>
          <w:trHeight w:val="276"/>
        </w:trPr>
        <w:tc>
          <w:tcPr>
            <w:tcW w:w="641" w:type="dxa"/>
          </w:tcPr>
          <w:p w14:paraId="551C6988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3E0971B4" w14:textId="4148E2F4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37932B" wp14:editId="03159B03">
                  <wp:extent cx="1789364" cy="324000"/>
                  <wp:effectExtent l="19050" t="19050" r="20955" b="19050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36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0B5BE46E" w14:textId="6EE87304" w:rsidR="00431CA5" w:rsidRDefault="00431CA5" w:rsidP="00431CA5">
            <w:pPr>
              <w:pStyle w:val="af"/>
            </w:pPr>
            <w:r w:rsidRPr="002827EF">
              <w:t>Управляющий элемент «Расширенный поиск»</w:t>
            </w:r>
          </w:p>
        </w:tc>
        <w:tc>
          <w:tcPr>
            <w:tcW w:w="3112" w:type="dxa"/>
          </w:tcPr>
          <w:p w14:paraId="5F5701DD" w14:textId="669151BF" w:rsidR="00431CA5" w:rsidRPr="00D33868" w:rsidRDefault="00431CA5" w:rsidP="00431CA5">
            <w:pPr>
              <w:pStyle w:val="af"/>
            </w:pPr>
            <w:r w:rsidRPr="00082E2F">
              <w:t>Открывает панель фильтров столбцов</w:t>
            </w:r>
            <w:r>
              <w:t xml:space="preserve"> реестра</w:t>
            </w:r>
          </w:p>
        </w:tc>
      </w:tr>
      <w:tr w:rsidR="00431CA5" w14:paraId="7A3BCD3D" w14:textId="77777777" w:rsidTr="00431CA5">
        <w:trPr>
          <w:trHeight w:val="276"/>
        </w:trPr>
        <w:tc>
          <w:tcPr>
            <w:tcW w:w="641" w:type="dxa"/>
          </w:tcPr>
          <w:p w14:paraId="50BF7336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5BB3AC64" w14:textId="6FF9EF84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6680B4" wp14:editId="11646D02">
                  <wp:extent cx="1897043" cy="324000"/>
                  <wp:effectExtent l="0" t="0" r="8255" b="0"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043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16E96700" w14:textId="54B6A39E" w:rsidR="00431CA5" w:rsidRDefault="00431CA5" w:rsidP="00431CA5">
            <w:pPr>
              <w:pStyle w:val="af"/>
            </w:pPr>
            <w:r>
              <w:t>Поисковая строка</w:t>
            </w:r>
          </w:p>
        </w:tc>
        <w:tc>
          <w:tcPr>
            <w:tcW w:w="3112" w:type="dxa"/>
          </w:tcPr>
          <w:p w14:paraId="13212958" w14:textId="7DAFBF95" w:rsidR="00431CA5" w:rsidRPr="00D33868" w:rsidRDefault="00431CA5" w:rsidP="00431CA5">
            <w:pPr>
              <w:pStyle w:val="af"/>
            </w:pPr>
            <w:r w:rsidRPr="00082E2F">
              <w:t xml:space="preserve">Позволяет осуществлять поиск </w:t>
            </w:r>
            <w:r>
              <w:t xml:space="preserve">записи </w:t>
            </w:r>
            <w:r w:rsidRPr="00082E2F">
              <w:t>по любому столбцу реестра</w:t>
            </w:r>
          </w:p>
        </w:tc>
      </w:tr>
      <w:tr w:rsidR="00431CA5" w14:paraId="7785E6C8" w14:textId="77777777" w:rsidTr="00431CA5">
        <w:trPr>
          <w:trHeight w:val="276"/>
        </w:trPr>
        <w:tc>
          <w:tcPr>
            <w:tcW w:w="641" w:type="dxa"/>
          </w:tcPr>
          <w:p w14:paraId="6D6D35C2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11B435B6" w14:textId="5A55B981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BA65CD" wp14:editId="7AE03E70">
                  <wp:extent cx="1394790" cy="252000"/>
                  <wp:effectExtent l="0" t="0" r="0" b="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79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497D3FB0" w14:textId="07C84E25" w:rsidR="00431CA5" w:rsidRDefault="00431CA5" w:rsidP="00431CA5">
            <w:pPr>
              <w:pStyle w:val="af"/>
            </w:pPr>
            <w:r w:rsidRPr="000A7CCA">
              <w:t xml:space="preserve">Информационный элемент «Количество </w:t>
            </w:r>
            <w:r>
              <w:t>записей</w:t>
            </w:r>
            <w:r w:rsidRPr="000A7CCA">
              <w:t xml:space="preserve"> реестра»</w:t>
            </w:r>
          </w:p>
        </w:tc>
        <w:tc>
          <w:tcPr>
            <w:tcW w:w="3112" w:type="dxa"/>
          </w:tcPr>
          <w:p w14:paraId="65012218" w14:textId="2A6A93DF" w:rsidR="00431CA5" w:rsidRPr="00D33868" w:rsidRDefault="00431CA5" w:rsidP="00431CA5">
            <w:pPr>
              <w:pStyle w:val="af"/>
            </w:pPr>
            <w:r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31CA5" w14:paraId="2E777C19" w14:textId="77777777" w:rsidTr="00431CA5">
        <w:trPr>
          <w:trHeight w:val="276"/>
        </w:trPr>
        <w:tc>
          <w:tcPr>
            <w:tcW w:w="641" w:type="dxa"/>
          </w:tcPr>
          <w:p w14:paraId="7767EDC9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691A4029" w14:textId="55B78EDA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F02DEA" wp14:editId="021E595B">
                  <wp:extent cx="1303855" cy="288000"/>
                  <wp:effectExtent l="0" t="0" r="0" b="0"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855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2F1C66BF" w14:textId="6156A889" w:rsidR="00431CA5" w:rsidRDefault="00431CA5" w:rsidP="00431CA5">
            <w:pPr>
              <w:pStyle w:val="af"/>
            </w:pPr>
            <w:r>
              <w:t>Фильтр раскрывающегося списка «Запись»</w:t>
            </w:r>
          </w:p>
        </w:tc>
        <w:tc>
          <w:tcPr>
            <w:tcW w:w="3112" w:type="dxa"/>
          </w:tcPr>
          <w:p w14:paraId="6F9E7EE8" w14:textId="548C7D9E" w:rsidR="00431CA5" w:rsidRPr="00D33868" w:rsidRDefault="00431CA5" w:rsidP="00431CA5">
            <w:pPr>
              <w:pStyle w:val="af"/>
            </w:pPr>
            <w:r w:rsidRPr="000A7CCA">
              <w:t xml:space="preserve">При нажатии </w:t>
            </w:r>
            <w:r>
              <w:t xml:space="preserve">открывается </w:t>
            </w:r>
            <w:r w:rsidRPr="000A7CCA">
              <w:t>раскрывающийся список, позволяющий выбрать количество</w:t>
            </w:r>
            <w:r>
              <w:t xml:space="preserve"> выводимых записей на странице </w:t>
            </w:r>
          </w:p>
        </w:tc>
      </w:tr>
      <w:tr w:rsidR="00431CA5" w14:paraId="4CA40893" w14:textId="77777777" w:rsidTr="00431CA5">
        <w:trPr>
          <w:trHeight w:val="276"/>
        </w:trPr>
        <w:tc>
          <w:tcPr>
            <w:tcW w:w="641" w:type="dxa"/>
          </w:tcPr>
          <w:p w14:paraId="340C9B1A" w14:textId="77777777" w:rsidR="00431CA5" w:rsidRDefault="00431CA5" w:rsidP="00431CA5">
            <w:pPr>
              <w:pStyle w:val="a2"/>
              <w:numPr>
                <w:ilvl w:val="1"/>
                <w:numId w:val="40"/>
              </w:numPr>
            </w:pPr>
          </w:p>
        </w:tc>
        <w:tc>
          <w:tcPr>
            <w:tcW w:w="3216" w:type="dxa"/>
          </w:tcPr>
          <w:p w14:paraId="62A70777" w14:textId="2CBBEBD1" w:rsidR="00431CA5" w:rsidRDefault="00431CA5" w:rsidP="00431CA5">
            <w:pPr>
              <w:pStyle w:val="af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528D76" wp14:editId="3A09CE38">
                  <wp:extent cx="721161" cy="324000"/>
                  <wp:effectExtent l="0" t="0" r="3175" b="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6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14:paraId="3CD643F6" w14:textId="253918D5" w:rsidR="00431CA5" w:rsidRDefault="00431CA5" w:rsidP="00431CA5">
            <w:pPr>
              <w:pStyle w:val="af"/>
            </w:pPr>
            <w:r w:rsidRPr="00155403">
              <w:t>Пагинация</w:t>
            </w:r>
          </w:p>
        </w:tc>
        <w:tc>
          <w:tcPr>
            <w:tcW w:w="3112" w:type="dxa"/>
          </w:tcPr>
          <w:p w14:paraId="02FA0525" w14:textId="1A7A58BB" w:rsidR="00431CA5" w:rsidRPr="00D33868" w:rsidRDefault="00431CA5" w:rsidP="00431CA5">
            <w:pPr>
              <w:pStyle w:val="af"/>
            </w:pPr>
            <w:r w:rsidRPr="000A7CCA">
              <w:t xml:space="preserve">Нумерация страниц </w:t>
            </w:r>
            <w:r>
              <w:t>служит для навигации по разделу</w:t>
            </w:r>
          </w:p>
        </w:tc>
      </w:tr>
    </w:tbl>
    <w:p w14:paraId="586ECA62" w14:textId="001EAFB0" w:rsidR="00431CA5" w:rsidRDefault="00431CA5" w:rsidP="00431CA5">
      <w:pPr>
        <w:pStyle w:val="1"/>
      </w:pPr>
      <w:bookmarkStart w:id="234" w:name="_Toc178756678"/>
      <w:r>
        <w:t>Работа с разделом «Отчеты»</w:t>
      </w:r>
      <w:bookmarkEnd w:id="234"/>
    </w:p>
    <w:p w14:paraId="31E4DFF5" w14:textId="635E8C8E" w:rsidR="00431CA5" w:rsidRDefault="00431CA5" w:rsidP="00431CA5">
      <w:r>
        <w:t xml:space="preserve">Раздел «Отчеты» предназначен для </w:t>
      </w:r>
      <w:r w:rsidRPr="00431CA5">
        <w:t>формирования отчетов по зимней уборке внутриквартальных территорий</w:t>
      </w:r>
      <w:r>
        <w:t>.</w:t>
      </w:r>
    </w:p>
    <w:p w14:paraId="289C07F6" w14:textId="1C1BECD7" w:rsidR="00151A78" w:rsidRDefault="00431CA5" w:rsidP="00431CA5">
      <w:r>
        <w:t>Доступ к разделу осуществляется из меню навигации</w:t>
      </w:r>
      <w:r w:rsidR="00151A78">
        <w:t xml:space="preserve"> (рисунок </w:t>
      </w:r>
      <w:r w:rsidR="00151A78">
        <w:fldChar w:fldCharType="begin"/>
      </w:r>
      <w:r w:rsidR="00151A78">
        <w:instrText xml:space="preserve"> REF _Ref174721858 \h </w:instrText>
      </w:r>
      <w:r w:rsidR="00151A78">
        <w:fldChar w:fldCharType="separate"/>
      </w:r>
      <w:r w:rsidR="008F0B19">
        <w:rPr>
          <w:noProof/>
        </w:rPr>
        <w:t>166</w:t>
      </w:r>
      <w:r w:rsidR="00151A78">
        <w:fldChar w:fldCharType="end"/>
      </w:r>
      <w:r w:rsidR="00151A78">
        <w:t>).</w:t>
      </w:r>
    </w:p>
    <w:p w14:paraId="04EA3519" w14:textId="38BB23A7" w:rsidR="00151A78" w:rsidRDefault="00431CA5" w:rsidP="00151A78">
      <w:pPr>
        <w:pStyle w:val="ad"/>
      </w:pPr>
      <w:r>
        <w:drawing>
          <wp:inline distT="0" distB="0" distL="0" distR="0" wp14:anchorId="7E537EED" wp14:editId="1824F73D">
            <wp:extent cx="3090593" cy="226695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90593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3B38F" w14:textId="40929FAB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35" w:name="_Ref174721858"/>
        <w:r w:rsidR="008F0B19">
          <w:rPr>
            <w:noProof/>
          </w:rPr>
          <w:t>166</w:t>
        </w:r>
        <w:bookmarkEnd w:id="235"/>
      </w:fldSimple>
      <w:r>
        <w:t xml:space="preserve"> </w:t>
      </w:r>
      <w:r w:rsidR="00431CA5" w:rsidRPr="00431CA5">
        <w:t>Меню навигации, раздел «</w:t>
      </w:r>
      <w:r w:rsidR="00431CA5">
        <w:t>Отчеты</w:t>
      </w:r>
      <w:r w:rsidR="00431CA5" w:rsidRPr="00431CA5">
        <w:t>»</w:t>
      </w:r>
    </w:p>
    <w:p w14:paraId="310C469F" w14:textId="0D584C35" w:rsidR="00151A78" w:rsidRDefault="00431CA5" w:rsidP="00151A78">
      <w:r w:rsidRPr="00431CA5">
        <w:t>Рабочая область раздела «</w:t>
      </w:r>
      <w:r>
        <w:t>Отчеты</w:t>
      </w:r>
      <w:r w:rsidRPr="00431CA5">
        <w:t xml:space="preserve">» представлена на рисунке </w:t>
      </w:r>
      <w:r w:rsidR="00151A78">
        <w:fldChar w:fldCharType="begin"/>
      </w:r>
      <w:r w:rsidR="00151A78">
        <w:instrText xml:space="preserve"> REF _Ref174721868 \h </w:instrText>
      </w:r>
      <w:r w:rsidR="00151A78">
        <w:fldChar w:fldCharType="separate"/>
      </w:r>
      <w:r w:rsidR="008F0B19">
        <w:rPr>
          <w:noProof/>
        </w:rPr>
        <w:t>167</w:t>
      </w:r>
      <w:r w:rsidR="00151A78">
        <w:fldChar w:fldCharType="end"/>
      </w:r>
      <w:r w:rsidR="00151A78">
        <w:t>.</w:t>
      </w:r>
    </w:p>
    <w:p w14:paraId="3EFE1B27" w14:textId="602376A4" w:rsidR="00151A78" w:rsidRDefault="00431CA5" w:rsidP="00151A78">
      <w:pPr>
        <w:pStyle w:val="ad"/>
      </w:pPr>
      <w:r>
        <w:drawing>
          <wp:inline distT="0" distB="0" distL="0" distR="0" wp14:anchorId="4B8B62B8" wp14:editId="5F1190B8">
            <wp:extent cx="6120130" cy="2942590"/>
            <wp:effectExtent l="19050" t="19050" r="13970" b="1016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42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647565" w14:textId="23096AAA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36" w:name="_Ref174721868"/>
        <w:r w:rsidR="008F0B19">
          <w:rPr>
            <w:noProof/>
          </w:rPr>
          <w:t>167</w:t>
        </w:r>
        <w:bookmarkEnd w:id="236"/>
      </w:fldSimple>
      <w:r w:rsidR="00431CA5" w:rsidRPr="00431CA5">
        <w:t xml:space="preserve"> </w:t>
      </w:r>
      <w:r w:rsidR="00431CA5">
        <w:t xml:space="preserve">Экранная форма </w:t>
      </w:r>
      <w:r w:rsidR="00431CA5" w:rsidRPr="001B6444">
        <w:t>раздела «</w:t>
      </w:r>
      <w:r w:rsidR="00431CA5">
        <w:t>Отчеты</w:t>
      </w:r>
      <w:r w:rsidR="00431CA5" w:rsidRPr="001B6444">
        <w:t>»</w:t>
      </w:r>
    </w:p>
    <w:p w14:paraId="535EC136" w14:textId="697355A4" w:rsidR="00151A78" w:rsidRDefault="00C848ED" w:rsidP="00151A78">
      <w:r>
        <w:t xml:space="preserve">Для выгрузки отчета пользователю необходимо заполнить поле «Период выполнения» путем выбора значения из раскрывающегося списка и воспользоваться управляющим элементом «Скачать </w:t>
      </w:r>
      <w:r>
        <w:rPr>
          <w:lang w:val="en-US"/>
        </w:rPr>
        <w:t>XLSX</w:t>
      </w:r>
      <w:r>
        <w:t xml:space="preserve">» </w:t>
      </w:r>
      <w:r w:rsidR="00151A78" w:rsidRPr="00BE2D4F">
        <w:t xml:space="preserve">(рисунок </w:t>
      </w:r>
      <w:r w:rsidR="00151A78">
        <w:fldChar w:fldCharType="begin"/>
      </w:r>
      <w:r w:rsidR="00151A78">
        <w:instrText xml:space="preserve"> REF _Ref175219060 \h </w:instrText>
      </w:r>
      <w:r w:rsidR="00151A78">
        <w:fldChar w:fldCharType="separate"/>
      </w:r>
      <w:r w:rsidR="008F0B19">
        <w:rPr>
          <w:noProof/>
        </w:rPr>
        <w:t>168</w:t>
      </w:r>
      <w:r w:rsidR="00151A78">
        <w:fldChar w:fldCharType="end"/>
      </w:r>
      <w:r>
        <w:t>, рисунок </w:t>
      </w:r>
      <w:r>
        <w:fldChar w:fldCharType="begin"/>
      </w:r>
      <w:r>
        <w:instrText xml:space="preserve"> REF _Ref175219066 \h </w:instrText>
      </w:r>
      <w:r>
        <w:fldChar w:fldCharType="separate"/>
      </w:r>
      <w:r w:rsidR="008F0B19">
        <w:rPr>
          <w:noProof/>
        </w:rPr>
        <w:t>169</w:t>
      </w:r>
      <w:r>
        <w:fldChar w:fldCharType="end"/>
      </w:r>
      <w:r w:rsidR="00151A78" w:rsidRPr="00BE2D4F">
        <w:t>).</w:t>
      </w:r>
    </w:p>
    <w:p w14:paraId="75270935" w14:textId="24FB6957" w:rsidR="00151A78" w:rsidRDefault="00C848ED" w:rsidP="00151A78">
      <w:pPr>
        <w:pStyle w:val="ad"/>
      </w:pPr>
      <w:r>
        <w:drawing>
          <wp:inline distT="0" distB="0" distL="0" distR="0" wp14:anchorId="5C04E706" wp14:editId="7B8E6664">
            <wp:extent cx="6120130" cy="1540510"/>
            <wp:effectExtent l="19050" t="19050" r="13970" b="2159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05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99393A" w14:textId="3DCD4F9E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37" w:name="_Ref175219060"/>
        <w:r w:rsidR="008F0B19">
          <w:rPr>
            <w:noProof/>
          </w:rPr>
          <w:t>168</w:t>
        </w:r>
        <w:bookmarkEnd w:id="237"/>
      </w:fldSimple>
      <w:r>
        <w:t xml:space="preserve"> </w:t>
      </w:r>
      <w:r w:rsidR="00C848ED">
        <w:t>Поле «Период выполнения». Выбор значения из списка</w:t>
      </w:r>
    </w:p>
    <w:p w14:paraId="22CCFDC5" w14:textId="6BC1E3AB" w:rsidR="00151A78" w:rsidRDefault="00C848ED" w:rsidP="00151A78">
      <w:pPr>
        <w:pStyle w:val="ad"/>
      </w:pPr>
      <w:r>
        <w:drawing>
          <wp:inline distT="0" distB="0" distL="0" distR="0" wp14:anchorId="08480ABD" wp14:editId="7D1D1D3F">
            <wp:extent cx="6120130" cy="469265"/>
            <wp:effectExtent l="19050" t="19050" r="13970" b="260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92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302B43" w14:textId="6109EA6C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38" w:name="_Ref175219066"/>
        <w:r w:rsidR="008F0B19">
          <w:rPr>
            <w:noProof/>
          </w:rPr>
          <w:t>169</w:t>
        </w:r>
        <w:bookmarkEnd w:id="238"/>
      </w:fldSimple>
      <w:r>
        <w:t xml:space="preserve"> </w:t>
      </w:r>
      <w:r w:rsidR="00C848ED">
        <w:t xml:space="preserve">Управляющим элемент «Скачать </w:t>
      </w:r>
      <w:r w:rsidR="00C848ED">
        <w:rPr>
          <w:lang w:val="en-US"/>
        </w:rPr>
        <w:t>XLSX</w:t>
      </w:r>
      <w:r w:rsidR="00C848ED">
        <w:t>»</w:t>
      </w:r>
    </w:p>
    <w:p w14:paraId="7B7206C1" w14:textId="6A359319" w:rsidR="00151A78" w:rsidRDefault="00C848ED" w:rsidP="00151A78">
      <w:r>
        <w:t xml:space="preserve">Отобразится модальное окно «Сохранение» для экспорта сформированного отчета на устройство пользователя </w:t>
      </w:r>
      <w:r w:rsidR="00151A78" w:rsidRPr="00BE2D4F">
        <w:t xml:space="preserve">(рисунок </w:t>
      </w:r>
      <w:r w:rsidR="00151A78">
        <w:fldChar w:fldCharType="begin"/>
      </w:r>
      <w:r w:rsidR="00151A78">
        <w:instrText xml:space="preserve"> REF _Ref175219102 \h </w:instrText>
      </w:r>
      <w:r w:rsidR="00151A78">
        <w:fldChar w:fldCharType="separate"/>
      </w:r>
      <w:r w:rsidR="008F0B19">
        <w:rPr>
          <w:noProof/>
        </w:rPr>
        <w:t>170</w:t>
      </w:r>
      <w:r w:rsidR="00151A78">
        <w:fldChar w:fldCharType="end"/>
      </w:r>
      <w:r w:rsidR="00151A78" w:rsidRPr="00BE2D4F">
        <w:t>).</w:t>
      </w:r>
    </w:p>
    <w:p w14:paraId="607A0123" w14:textId="0687EE00" w:rsidR="00151A78" w:rsidRDefault="00C848ED" w:rsidP="00151A78">
      <w:pPr>
        <w:pStyle w:val="ad"/>
      </w:pPr>
      <w:r>
        <w:drawing>
          <wp:inline distT="0" distB="0" distL="0" distR="0" wp14:anchorId="27C216F8" wp14:editId="1379E9C7">
            <wp:extent cx="6120130" cy="3040380"/>
            <wp:effectExtent l="19050" t="19050" r="13970" b="2667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03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8A92A0" w14:textId="43E0A504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39" w:name="_Ref175219102"/>
        <w:r w:rsidR="008F0B19">
          <w:rPr>
            <w:noProof/>
          </w:rPr>
          <w:t>170</w:t>
        </w:r>
        <w:bookmarkEnd w:id="239"/>
      </w:fldSimple>
      <w:r>
        <w:t xml:space="preserve"> </w:t>
      </w:r>
      <w:r w:rsidR="00A320B1">
        <w:t>Модальное окно «Сохранение»</w:t>
      </w:r>
    </w:p>
    <w:p w14:paraId="3627E815" w14:textId="4880DFC6" w:rsidR="00151A78" w:rsidRDefault="00C848ED" w:rsidP="00151A78">
      <w:r w:rsidRPr="00C848ED">
        <w:t xml:space="preserve">Сформированный по заданным параметрам отчет будет загружен на </w:t>
      </w:r>
      <w:r>
        <w:t>устройство</w:t>
      </w:r>
      <w:r w:rsidRPr="00C848ED">
        <w:t xml:space="preserve"> пользователя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_Ref175219134 \h </w:instrText>
      </w:r>
      <w:r w:rsidR="00151A78">
        <w:fldChar w:fldCharType="separate"/>
      </w:r>
      <w:r w:rsidR="008F0B19">
        <w:rPr>
          <w:noProof/>
        </w:rPr>
        <w:t>171</w:t>
      </w:r>
      <w:r w:rsidR="00151A78">
        <w:fldChar w:fldCharType="end"/>
      </w:r>
      <w:r w:rsidR="00151A78">
        <w:t>).</w:t>
      </w:r>
    </w:p>
    <w:p w14:paraId="33FF2CF2" w14:textId="402F50B0" w:rsidR="00151A78" w:rsidRDefault="00C848ED" w:rsidP="00151A78">
      <w:pPr>
        <w:pStyle w:val="ad"/>
      </w:pPr>
      <w:r>
        <w:drawing>
          <wp:inline distT="0" distB="0" distL="0" distR="0" wp14:anchorId="7237577C" wp14:editId="4E418FD2">
            <wp:extent cx="6120130" cy="3017520"/>
            <wp:effectExtent l="19050" t="19050" r="13970" b="1143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75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6C060C" w14:textId="507A33F2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40" w:name="_Ref175219134"/>
        <w:r w:rsidR="008F0B19">
          <w:rPr>
            <w:noProof/>
          </w:rPr>
          <w:t>171</w:t>
        </w:r>
        <w:bookmarkEnd w:id="240"/>
      </w:fldSimple>
      <w:r>
        <w:t xml:space="preserve"> </w:t>
      </w:r>
      <w:r w:rsidR="00C848ED">
        <w:t>Отчет о выполнении поручений</w:t>
      </w:r>
    </w:p>
    <w:p w14:paraId="1E32F903" w14:textId="4D3D7588" w:rsidR="00C848ED" w:rsidRDefault="00C848ED" w:rsidP="00C848ED">
      <w:pPr>
        <w:pStyle w:val="1"/>
      </w:pPr>
      <w:bookmarkStart w:id="241" w:name="_Toc178756679"/>
      <w:r>
        <w:t>Работа с разделом «Настройки»</w:t>
      </w:r>
      <w:bookmarkEnd w:id="241"/>
    </w:p>
    <w:p w14:paraId="4E30D4CC" w14:textId="46748677" w:rsidR="00151A78" w:rsidRDefault="00810EC5" w:rsidP="00151A78">
      <w:r w:rsidRPr="00810EC5">
        <w:t xml:space="preserve">В </w:t>
      </w:r>
      <w:r>
        <w:t xml:space="preserve">разделе </w:t>
      </w:r>
      <w:r w:rsidRPr="00810EC5">
        <w:t>«Настройки» содержится шаблон письма-уведомления для рассылки пользователям информации о сформированных поручениях</w:t>
      </w:r>
      <w:r>
        <w:t xml:space="preserve"> </w:t>
      </w:r>
      <w:r w:rsidR="00151A78">
        <w:t xml:space="preserve"> (рисунок </w:t>
      </w:r>
      <w:r w:rsidR="00151A78">
        <w:fldChar w:fldCharType="begin"/>
      </w:r>
      <w:r w:rsidR="00151A78">
        <w:instrText xml:space="preserve"> REF _Ref175219151 \h </w:instrText>
      </w:r>
      <w:r w:rsidR="00151A78">
        <w:fldChar w:fldCharType="separate"/>
      </w:r>
      <w:r w:rsidR="008F0B19">
        <w:rPr>
          <w:noProof/>
        </w:rPr>
        <w:t>172</w:t>
      </w:r>
      <w:r w:rsidR="00151A78">
        <w:fldChar w:fldCharType="end"/>
      </w:r>
      <w:r w:rsidR="00151A78">
        <w:t>).</w:t>
      </w:r>
    </w:p>
    <w:p w14:paraId="4260792A" w14:textId="34EFDD44" w:rsidR="00151A78" w:rsidRDefault="00810EC5" w:rsidP="00151A78">
      <w:pPr>
        <w:pStyle w:val="ad"/>
      </w:pPr>
      <w:r>
        <w:drawing>
          <wp:inline distT="0" distB="0" distL="0" distR="0" wp14:anchorId="710855CA" wp14:editId="16BF9C9D">
            <wp:extent cx="6120130" cy="2915285"/>
            <wp:effectExtent l="19050" t="19050" r="13970" b="1841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Экранная форма настройки шаблона рассылки.png"/>
                    <pic:cNvPicPr/>
                  </pic:nvPicPr>
                  <pic:blipFill>
                    <a:blip r:embed="rId2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52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151F0C" w14:textId="75C299BE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42" w:name="_Ref175219151"/>
        <w:r w:rsidR="008F0B19">
          <w:rPr>
            <w:noProof/>
          </w:rPr>
          <w:t>172</w:t>
        </w:r>
        <w:bookmarkEnd w:id="242"/>
      </w:fldSimple>
      <w:r>
        <w:t xml:space="preserve"> </w:t>
      </w:r>
      <w:r w:rsidR="00810EC5">
        <w:t>Экранная форма настройки шаблона рассылки</w:t>
      </w:r>
    </w:p>
    <w:p w14:paraId="43234431" w14:textId="3DCBB2DB" w:rsidR="00151A78" w:rsidRDefault="00810EC5" w:rsidP="00151A78">
      <w:r>
        <w:t xml:space="preserve">Для редактирования текста рассылки осуществляется в поле ввода текста и при помощи инструментов редактирования </w:t>
      </w:r>
      <w:r w:rsidR="00151A78">
        <w:t xml:space="preserve">(рисунок </w:t>
      </w:r>
      <w:r w:rsidR="00151A78">
        <w:fldChar w:fldCharType="begin"/>
      </w:r>
      <w:r w:rsidR="00151A78">
        <w:instrText xml:space="preserve"> REF _Ref175219397 \h </w:instrText>
      </w:r>
      <w:r w:rsidR="00151A78">
        <w:fldChar w:fldCharType="separate"/>
      </w:r>
      <w:r w:rsidR="008F0B19">
        <w:rPr>
          <w:noProof/>
        </w:rPr>
        <w:t>173</w:t>
      </w:r>
      <w:r w:rsidR="00151A78">
        <w:fldChar w:fldCharType="end"/>
      </w:r>
      <w:r w:rsidR="00151A78">
        <w:t>).</w:t>
      </w:r>
    </w:p>
    <w:p w14:paraId="3AFBEBA2" w14:textId="0EA540E0" w:rsidR="00151A78" w:rsidRDefault="00810EC5" w:rsidP="00151A78">
      <w:pPr>
        <w:pStyle w:val="ad"/>
      </w:pPr>
      <w:r>
        <w:drawing>
          <wp:inline distT="0" distB="0" distL="0" distR="0" wp14:anchorId="74B6855F" wp14:editId="2F5630C9">
            <wp:extent cx="6120130" cy="2915285"/>
            <wp:effectExtent l="19050" t="19050" r="13970" b="1841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едактирование текста рассылки.png"/>
                    <pic:cNvPicPr/>
                  </pic:nvPicPr>
                  <pic:blipFill>
                    <a:blip r:embed="rId2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52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8B8BE7" w14:textId="4DB1D829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43" w:name="_Ref175219397"/>
        <w:r w:rsidR="008F0B19">
          <w:rPr>
            <w:noProof/>
          </w:rPr>
          <w:t>173</w:t>
        </w:r>
        <w:bookmarkEnd w:id="243"/>
      </w:fldSimple>
      <w:r w:rsidR="00810EC5">
        <w:rPr>
          <w:noProof/>
        </w:rPr>
        <w:t xml:space="preserve"> Редактирвоание текста рассылки</w:t>
      </w:r>
    </w:p>
    <w:p w14:paraId="1D8305E5" w14:textId="2DD8F962" w:rsidR="00151A78" w:rsidRDefault="00810EC5" w:rsidP="00151A78">
      <w:r>
        <w:t>Для сохранения внесённых изменений в текст рассылки необходимо воспользоваться управляющим элементом «Сохранить»</w:t>
      </w:r>
      <w:r w:rsidR="00151A78">
        <w:t xml:space="preserve"> (рисунок </w:t>
      </w:r>
      <w:r w:rsidR="00151A78">
        <w:fldChar w:fldCharType="begin"/>
      </w:r>
      <w:r w:rsidR="00151A78">
        <w:instrText xml:space="preserve"> REF _Ref175219403 \h </w:instrText>
      </w:r>
      <w:r w:rsidR="00151A78">
        <w:fldChar w:fldCharType="separate"/>
      </w:r>
      <w:r w:rsidR="008F0B19">
        <w:rPr>
          <w:noProof/>
        </w:rPr>
        <w:t>174</w:t>
      </w:r>
      <w:r w:rsidR="00151A78">
        <w:fldChar w:fldCharType="end"/>
      </w:r>
      <w:r w:rsidR="00151A78">
        <w:t xml:space="preserve">). </w:t>
      </w:r>
    </w:p>
    <w:p w14:paraId="4685E819" w14:textId="7C485AD7" w:rsidR="00151A78" w:rsidRPr="00810EC5" w:rsidRDefault="00810EC5" w:rsidP="00151A78">
      <w:pPr>
        <w:pStyle w:val="ad"/>
        <w:rPr>
          <w:lang w:val="en-US"/>
        </w:rPr>
      </w:pPr>
      <w:r>
        <w:drawing>
          <wp:inline distT="0" distB="0" distL="0" distR="0" wp14:anchorId="7ED1DC4B" wp14:editId="1BAD3006">
            <wp:extent cx="6120130" cy="2915285"/>
            <wp:effectExtent l="19050" t="19050" r="13970" b="184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Экранная форма настройки шаблона рассылки. Управляющий элемент «Сохранить».png"/>
                    <pic:cNvPicPr/>
                  </pic:nvPicPr>
                  <pic:blipFill>
                    <a:blip r:embed="rId2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52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25F2FB" w14:textId="06603F63" w:rsidR="00151A78" w:rsidRDefault="00151A78" w:rsidP="00151A78">
      <w:pPr>
        <w:pStyle w:val="ac"/>
      </w:pPr>
      <w:r>
        <w:t xml:space="preserve">Рисунок </w:t>
      </w:r>
      <w:fldSimple w:instr=" SEQ Рисунок \* ARABIC ">
        <w:bookmarkStart w:id="244" w:name="_Ref175219403"/>
        <w:r w:rsidR="008F0B19">
          <w:rPr>
            <w:noProof/>
          </w:rPr>
          <w:t>174</w:t>
        </w:r>
        <w:bookmarkEnd w:id="244"/>
      </w:fldSimple>
      <w:r>
        <w:t xml:space="preserve"> </w:t>
      </w:r>
      <w:r w:rsidR="00810EC5">
        <w:t>Управляющий элемент «Сохранить»</w:t>
      </w:r>
    </w:p>
    <w:p w14:paraId="2386ECCC" w14:textId="525A4C0B" w:rsidR="00E6005C" w:rsidRDefault="00E6005C" w:rsidP="00E6005C">
      <w:pPr>
        <w:pStyle w:val="1"/>
      </w:pPr>
      <w:bookmarkStart w:id="245" w:name="_Toc178756680"/>
      <w:r>
        <w:t>Аварийные ситуации</w:t>
      </w:r>
      <w:bookmarkEnd w:id="245"/>
    </w:p>
    <w:p w14:paraId="0A370722" w14:textId="77777777" w:rsidR="00E6005C" w:rsidRPr="00A972F4" w:rsidRDefault="00E6005C" w:rsidP="00E6005C">
      <w:r w:rsidRPr="00A972F4">
        <w:t>При неверных действиях пользователей, неверных форматах или недопустимых значениях входных данных, программа выдает пользователю соответствующие сообщения, после чего возвращается в рабочее состояние, предшествовавшее неверной (недопустимой) команде или некорректному вводу данных.</w:t>
      </w:r>
    </w:p>
    <w:p w14:paraId="7C195F97" w14:textId="77777777" w:rsidR="00E6005C" w:rsidRDefault="00E6005C" w:rsidP="00E6005C">
      <w:pPr>
        <w:pStyle w:val="1"/>
      </w:pPr>
      <w:bookmarkStart w:id="246" w:name="_Toc178756681"/>
      <w:r>
        <w:t>Рекомендации по освоению</w:t>
      </w:r>
      <w:bookmarkEnd w:id="246"/>
    </w:p>
    <w:p w14:paraId="2C1330C3" w14:textId="2A2E8001" w:rsidR="00A972F4" w:rsidRPr="00E6005C" w:rsidRDefault="00E6005C" w:rsidP="00E6005C">
      <w:r w:rsidRPr="00A972F4">
        <w:t>Для успешного освоения работы с программой н</w:t>
      </w:r>
      <w:r>
        <w:t xml:space="preserve">еобходимо иметь навыки работы с персональным компьютером </w:t>
      </w:r>
      <w:r w:rsidRPr="00A972F4">
        <w:t>и изучить эксплуатационную документацию.</w:t>
      </w:r>
    </w:p>
    <w:sectPr w:rsidR="00A972F4" w:rsidRPr="00E6005C" w:rsidSect="003C21E5">
      <w:headerReference w:type="default" r:id="rId255"/>
      <w:footerReference w:type="default" r:id="rId256"/>
      <w:footerReference w:type="first" r:id="rId257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0E10E45" w14:textId="77777777" w:rsidR="00986A97" w:rsidRDefault="00986A97" w:rsidP="000C3267">
      <w:r>
        <w:separator/>
      </w:r>
    </w:p>
  </w:endnote>
  <w:endnote w:type="continuationSeparator" w:id="0">
    <w:p w14:paraId="26DE337E" w14:textId="77777777" w:rsidR="00986A97" w:rsidRDefault="00986A97" w:rsidP="000C32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sz w:val="22"/>
      </w:rPr>
      <w:id w:val="-1149819548"/>
      <w:docPartObj>
        <w:docPartGallery w:val="Page Numbers (Bottom of Page)"/>
        <w:docPartUnique/>
      </w:docPartObj>
    </w:sdtPr>
    <w:sdtEndPr/>
    <w:sdtContent>
      <w:sdt>
        <w:sdtPr>
          <w:rPr>
            <w:sz w:val="22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552FDCF" w14:textId="4E80BA90" w:rsidR="00A320B1" w:rsidRPr="003C21E5" w:rsidRDefault="00A320B1" w:rsidP="003C21E5">
            <w:pPr>
              <w:pStyle w:val="af8"/>
              <w:jc w:val="right"/>
              <w:rPr>
                <w:sz w:val="22"/>
              </w:rPr>
            </w:pPr>
            <w:r w:rsidRPr="003C21E5">
              <w:rPr>
                <w:sz w:val="22"/>
              </w:rPr>
              <w:t xml:space="preserve">Страница </w:t>
            </w:r>
            <w:r w:rsidRPr="003C21E5">
              <w:rPr>
                <w:bCs/>
                <w:sz w:val="22"/>
                <w:szCs w:val="24"/>
              </w:rPr>
              <w:fldChar w:fldCharType="begin"/>
            </w:r>
            <w:r w:rsidRPr="003C21E5">
              <w:rPr>
                <w:bCs/>
                <w:sz w:val="22"/>
              </w:rPr>
              <w:instrText>PAGE</w:instrText>
            </w:r>
            <w:r w:rsidRPr="003C21E5">
              <w:rPr>
                <w:bCs/>
                <w:sz w:val="22"/>
                <w:szCs w:val="24"/>
              </w:rPr>
              <w:fldChar w:fldCharType="separate"/>
            </w:r>
            <w:r w:rsidR="003C7FAC">
              <w:rPr>
                <w:bCs/>
                <w:noProof/>
                <w:sz w:val="22"/>
              </w:rPr>
              <w:t>2</w:t>
            </w:r>
            <w:r w:rsidRPr="003C21E5">
              <w:rPr>
                <w:bCs/>
                <w:sz w:val="22"/>
                <w:szCs w:val="24"/>
              </w:rPr>
              <w:fldChar w:fldCharType="end"/>
            </w:r>
            <w:r w:rsidRPr="003C21E5">
              <w:rPr>
                <w:sz w:val="22"/>
              </w:rPr>
              <w:t xml:space="preserve"> из </w:t>
            </w:r>
            <w:r w:rsidRPr="003C21E5">
              <w:rPr>
                <w:bCs/>
                <w:sz w:val="22"/>
                <w:szCs w:val="24"/>
              </w:rPr>
              <w:fldChar w:fldCharType="begin"/>
            </w:r>
            <w:r w:rsidRPr="003C21E5">
              <w:rPr>
                <w:bCs/>
                <w:sz w:val="22"/>
              </w:rPr>
              <w:instrText>NUMPAGES</w:instrText>
            </w:r>
            <w:r w:rsidRPr="003C21E5">
              <w:rPr>
                <w:bCs/>
                <w:sz w:val="22"/>
                <w:szCs w:val="24"/>
              </w:rPr>
              <w:fldChar w:fldCharType="separate"/>
            </w:r>
            <w:r w:rsidR="003C7FAC">
              <w:rPr>
                <w:bCs/>
                <w:noProof/>
                <w:sz w:val="22"/>
              </w:rPr>
              <w:t>118</w:t>
            </w:r>
            <w:r w:rsidRPr="003C21E5">
              <w:rPr>
                <w:bCs/>
                <w:sz w:val="22"/>
                <w:szCs w:val="24"/>
              </w:rPr>
              <w:fldChar w:fldCharType="end"/>
            </w: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77200" w14:textId="6D4FE185" w:rsidR="00A320B1" w:rsidRPr="0077724C" w:rsidRDefault="00A320B1" w:rsidP="00D951DA">
    <w:pPr>
      <w:pStyle w:val="af8"/>
      <w:ind w:firstLine="0"/>
      <w:jc w:val="center"/>
      <w:rPr>
        <w:sz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4022D2" w14:textId="77777777" w:rsidR="00986A97" w:rsidRDefault="00986A97" w:rsidP="000C3267">
      <w:r>
        <w:separator/>
      </w:r>
    </w:p>
  </w:footnote>
  <w:footnote w:type="continuationSeparator" w:id="0">
    <w:p w14:paraId="34921448" w14:textId="77777777" w:rsidR="00986A97" w:rsidRDefault="00986A97" w:rsidP="000C32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78B1CB" w14:textId="1460A87A" w:rsidR="00A320B1" w:rsidRPr="003C21E5" w:rsidRDefault="00A320B1" w:rsidP="003C21E5">
    <w:pPr>
      <w:pStyle w:val="af6"/>
      <w:ind w:firstLine="0"/>
      <w:jc w:val="right"/>
      <w:rPr>
        <w:sz w:val="22"/>
      </w:rPr>
    </w:pPr>
    <w:r w:rsidRPr="003C21E5">
      <w:rPr>
        <w:sz w:val="22"/>
      </w:rPr>
      <w:t>Программный комплекс «</w:t>
    </w:r>
    <w:r w:rsidRPr="00654611">
      <w:rPr>
        <w:sz w:val="22"/>
      </w:rPr>
      <w:t xml:space="preserve">Мониторинг выполнения мероприятий </w:t>
    </w:r>
    <w:r>
      <w:rPr>
        <w:sz w:val="22"/>
      </w:rPr>
      <w:t>по содержанию зданий региона в </w:t>
    </w:r>
    <w:r w:rsidRPr="00654611">
      <w:rPr>
        <w:sz w:val="22"/>
      </w:rPr>
      <w:t>зимний период</w:t>
    </w:r>
    <w:r w:rsidRPr="003C21E5">
      <w:rPr>
        <w:sz w:val="22"/>
      </w:rPr>
      <w:t>»</w:t>
    </w:r>
  </w:p>
  <w:p w14:paraId="14C46C14" w14:textId="77777777" w:rsidR="00A320B1" w:rsidRPr="003C21E5" w:rsidRDefault="00A320B1" w:rsidP="003C21E5">
    <w:pPr>
      <w:pStyle w:val="af6"/>
      <w:ind w:firstLine="0"/>
      <w:jc w:val="righ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F"/>
    <w:multiLevelType w:val="singleLevel"/>
    <w:tmpl w:val="E5822F1C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FFFFFF88"/>
    <w:multiLevelType w:val="singleLevel"/>
    <w:tmpl w:val="26169E3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FFFFFF89"/>
    <w:multiLevelType w:val="singleLevel"/>
    <w:tmpl w:val="7A7C7D5A"/>
    <w:lvl w:ilvl="0">
      <w:start w:val="1"/>
      <w:numFmt w:val="bullet"/>
      <w:pStyle w:val="a0"/>
      <w:lvlText w:val=""/>
      <w:lvlJc w:val="left"/>
      <w:pPr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000B428A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009D2476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5" w15:restartNumberingAfterBreak="0">
    <w:nsid w:val="035162DD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6" w15:restartNumberingAfterBreak="0">
    <w:nsid w:val="05360DB5"/>
    <w:multiLevelType w:val="hybridMultilevel"/>
    <w:tmpl w:val="C09A8B9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05D33109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 w15:restartNumberingAfterBreak="0">
    <w:nsid w:val="0A977982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0D750067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 w15:restartNumberingAfterBreak="0">
    <w:nsid w:val="10985D38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10B64628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2" w15:restartNumberingAfterBreak="0">
    <w:nsid w:val="14F10A89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3" w15:restartNumberingAfterBreak="0">
    <w:nsid w:val="155E654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4" w15:restartNumberingAfterBreak="0">
    <w:nsid w:val="1641794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5" w15:restartNumberingAfterBreak="0">
    <w:nsid w:val="17D50D42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6" w15:restartNumberingAfterBreak="0">
    <w:nsid w:val="19D65DE1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19F9262D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1A1C5131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1AC24653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0" w15:restartNumberingAfterBreak="0">
    <w:nsid w:val="1C7E3B42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1" w15:restartNumberingAfterBreak="0">
    <w:nsid w:val="22EB456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2" w15:restartNumberingAfterBreak="0">
    <w:nsid w:val="249101E2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24FD3330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 w15:restartNumberingAfterBreak="0">
    <w:nsid w:val="25C81F94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291D680D"/>
    <w:multiLevelType w:val="multilevel"/>
    <w:tmpl w:val="11BCBCE6"/>
    <w:styleLink w:val="a1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6" w15:restartNumberingAfterBreak="0">
    <w:nsid w:val="2B7E4200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7" w15:restartNumberingAfterBreak="0">
    <w:nsid w:val="2C2F4BF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8" w15:restartNumberingAfterBreak="0">
    <w:nsid w:val="2E4C5699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302949CA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365632D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1" w15:restartNumberingAfterBreak="0">
    <w:nsid w:val="39A76DDF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2" w15:restartNumberingAfterBreak="0">
    <w:nsid w:val="3B4C7F8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3" w15:restartNumberingAfterBreak="0">
    <w:nsid w:val="3BAE334E"/>
    <w:multiLevelType w:val="multilevel"/>
    <w:tmpl w:val="6A4C5C3E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0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2143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34" w15:restartNumberingAfterBreak="0">
    <w:nsid w:val="3CF4125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5" w15:restartNumberingAfterBreak="0">
    <w:nsid w:val="3D3A175C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6" w15:restartNumberingAfterBreak="0">
    <w:nsid w:val="42307445"/>
    <w:multiLevelType w:val="hybridMultilevel"/>
    <w:tmpl w:val="8D36C17E"/>
    <w:lvl w:ilvl="0" w:tplc="51D01B52">
      <w:start w:val="1"/>
      <w:numFmt w:val="decimal"/>
      <w:pStyle w:val="21"/>
      <w:lvlText w:val="1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44E134C2"/>
    <w:multiLevelType w:val="hybridMultilevel"/>
    <w:tmpl w:val="BA46A872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 w15:restartNumberingAfterBreak="0">
    <w:nsid w:val="45370186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9" w15:restartNumberingAfterBreak="0">
    <w:nsid w:val="453E0F59"/>
    <w:multiLevelType w:val="hybridMultilevel"/>
    <w:tmpl w:val="BA46A872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 w15:restartNumberingAfterBreak="0">
    <w:nsid w:val="46ED343A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1" w15:restartNumberingAfterBreak="0">
    <w:nsid w:val="47FC541B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2" w15:restartNumberingAfterBreak="0">
    <w:nsid w:val="4C4A6E20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3" w15:restartNumberingAfterBreak="0">
    <w:nsid w:val="4D34009C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4" w15:restartNumberingAfterBreak="0">
    <w:nsid w:val="4DD249CA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5" w15:restartNumberingAfterBreak="0">
    <w:nsid w:val="51516787"/>
    <w:multiLevelType w:val="hybridMultilevel"/>
    <w:tmpl w:val="BD0E7CFE"/>
    <w:lvl w:ilvl="0" w:tplc="BAA4C12A">
      <w:start w:val="1"/>
      <w:numFmt w:val="decimal"/>
      <w:pStyle w:val="a2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59F7CF3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7" w15:restartNumberingAfterBreak="0">
    <w:nsid w:val="57551DB8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8" w15:restartNumberingAfterBreak="0">
    <w:nsid w:val="5AAF3E87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9" w15:restartNumberingAfterBreak="0">
    <w:nsid w:val="5B604C4F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0" w15:restartNumberingAfterBreak="0">
    <w:nsid w:val="5C7252E2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1" w15:restartNumberingAfterBreak="0">
    <w:nsid w:val="5DD45BA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52" w15:restartNumberingAfterBreak="0">
    <w:nsid w:val="64E6140F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3" w15:restartNumberingAfterBreak="0">
    <w:nsid w:val="67AD343B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54" w15:restartNumberingAfterBreak="0">
    <w:nsid w:val="6927478C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5" w15:restartNumberingAfterBreak="0">
    <w:nsid w:val="6B5B4162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56" w15:restartNumberingAfterBreak="0">
    <w:nsid w:val="6DD2730E"/>
    <w:multiLevelType w:val="multilevel"/>
    <w:tmpl w:val="11BCBCE6"/>
    <w:numStyleLink w:val="a1"/>
  </w:abstractNum>
  <w:abstractNum w:abstractNumId="57" w15:restartNumberingAfterBreak="0">
    <w:nsid w:val="70583E33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58" w15:restartNumberingAfterBreak="0">
    <w:nsid w:val="77D16E45"/>
    <w:multiLevelType w:val="multilevel"/>
    <w:tmpl w:val="11BCBCE6"/>
    <w:numStyleLink w:val="a1"/>
  </w:abstractNum>
  <w:abstractNum w:abstractNumId="59" w15:restartNumberingAfterBreak="0">
    <w:nsid w:val="7A3D5437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0" w15:restartNumberingAfterBreak="0">
    <w:nsid w:val="7BDE3894"/>
    <w:multiLevelType w:val="hybridMultilevel"/>
    <w:tmpl w:val="C09A8B9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1" w15:restartNumberingAfterBreak="0">
    <w:nsid w:val="7C906BCC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2" w15:restartNumberingAfterBreak="0">
    <w:nsid w:val="7CC447B2"/>
    <w:multiLevelType w:val="hybridMultilevel"/>
    <w:tmpl w:val="5CD02A2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33"/>
  </w:num>
  <w:num w:numId="2">
    <w:abstractNumId w:val="45"/>
  </w:num>
  <w:num w:numId="3">
    <w:abstractNumId w:val="2"/>
  </w:num>
  <w:num w:numId="4">
    <w:abstractNumId w:val="1"/>
  </w:num>
  <w:num w:numId="5">
    <w:abstractNumId w:val="0"/>
  </w:num>
  <w:num w:numId="6">
    <w:abstractNumId w:val="25"/>
  </w:num>
  <w:num w:numId="7">
    <w:abstractNumId w:val="36"/>
  </w:num>
  <w:num w:numId="8">
    <w:abstractNumId w:val="45"/>
    <w:lvlOverride w:ilvl="0">
      <w:startOverride w:val="1"/>
    </w:lvlOverride>
  </w:num>
  <w:num w:numId="9">
    <w:abstractNumId w:val="37"/>
  </w:num>
  <w:num w:numId="10">
    <w:abstractNumId w:val="39"/>
  </w:num>
  <w:num w:numId="11">
    <w:abstractNumId w:val="53"/>
  </w:num>
  <w:num w:numId="12">
    <w:abstractNumId w:val="34"/>
  </w:num>
  <w:num w:numId="13">
    <w:abstractNumId w:val="30"/>
  </w:num>
  <w:num w:numId="14">
    <w:abstractNumId w:val="42"/>
  </w:num>
  <w:num w:numId="15">
    <w:abstractNumId w:val="13"/>
  </w:num>
  <w:num w:numId="16">
    <w:abstractNumId w:val="44"/>
  </w:num>
  <w:num w:numId="17">
    <w:abstractNumId w:val="28"/>
  </w:num>
  <w:num w:numId="18">
    <w:abstractNumId w:val="29"/>
  </w:num>
  <w:num w:numId="19">
    <w:abstractNumId w:val="17"/>
  </w:num>
  <w:num w:numId="20">
    <w:abstractNumId w:val="59"/>
  </w:num>
  <w:num w:numId="21">
    <w:abstractNumId w:val="3"/>
  </w:num>
  <w:num w:numId="22">
    <w:abstractNumId w:val="38"/>
  </w:num>
  <w:num w:numId="23">
    <w:abstractNumId w:val="8"/>
  </w:num>
  <w:num w:numId="24">
    <w:abstractNumId w:val="31"/>
  </w:num>
  <w:num w:numId="25">
    <w:abstractNumId w:val="9"/>
  </w:num>
  <w:num w:numId="26">
    <w:abstractNumId w:val="60"/>
  </w:num>
  <w:num w:numId="27">
    <w:abstractNumId w:val="62"/>
  </w:num>
  <w:num w:numId="28">
    <w:abstractNumId w:val="54"/>
  </w:num>
  <w:num w:numId="29">
    <w:abstractNumId w:val="61"/>
  </w:num>
  <w:num w:numId="30">
    <w:abstractNumId w:val="49"/>
  </w:num>
  <w:num w:numId="31">
    <w:abstractNumId w:val="23"/>
  </w:num>
  <w:num w:numId="32">
    <w:abstractNumId w:val="50"/>
  </w:num>
  <w:num w:numId="33">
    <w:abstractNumId w:val="6"/>
  </w:num>
  <w:num w:numId="34">
    <w:abstractNumId w:val="45"/>
    <w:lvlOverride w:ilvl="0">
      <w:startOverride w:val="1"/>
    </w:lvlOverride>
  </w:num>
  <w:num w:numId="35">
    <w:abstractNumId w:val="45"/>
    <w:lvlOverride w:ilvl="0">
      <w:startOverride w:val="1"/>
    </w:lvlOverride>
  </w:num>
  <w:num w:numId="36">
    <w:abstractNumId w:val="45"/>
    <w:lvlOverride w:ilvl="0">
      <w:startOverride w:val="1"/>
    </w:lvlOverride>
  </w:num>
  <w:num w:numId="37">
    <w:abstractNumId w:val="15"/>
  </w:num>
  <w:num w:numId="38">
    <w:abstractNumId w:val="24"/>
  </w:num>
  <w:num w:numId="39">
    <w:abstractNumId w:val="12"/>
  </w:num>
  <w:num w:numId="40">
    <w:abstractNumId w:val="55"/>
  </w:num>
  <w:num w:numId="41">
    <w:abstractNumId w:val="14"/>
  </w:num>
  <w:num w:numId="42">
    <w:abstractNumId w:val="18"/>
  </w:num>
  <w:num w:numId="43">
    <w:abstractNumId w:val="47"/>
  </w:num>
  <w:num w:numId="44">
    <w:abstractNumId w:val="7"/>
  </w:num>
  <w:num w:numId="45">
    <w:abstractNumId w:val="51"/>
  </w:num>
  <w:num w:numId="46">
    <w:abstractNumId w:val="32"/>
  </w:num>
  <w:num w:numId="47">
    <w:abstractNumId w:val="11"/>
  </w:num>
  <w:num w:numId="48">
    <w:abstractNumId w:val="46"/>
  </w:num>
  <w:num w:numId="49">
    <w:abstractNumId w:val="45"/>
    <w:lvlOverride w:ilvl="0">
      <w:startOverride w:val="1"/>
    </w:lvlOverride>
  </w:num>
  <w:num w:numId="50">
    <w:abstractNumId w:val="5"/>
  </w:num>
  <w:num w:numId="51">
    <w:abstractNumId w:val="35"/>
  </w:num>
  <w:num w:numId="52">
    <w:abstractNumId w:val="43"/>
  </w:num>
  <w:num w:numId="53">
    <w:abstractNumId w:val="19"/>
  </w:num>
  <w:num w:numId="54">
    <w:abstractNumId w:val="48"/>
  </w:num>
  <w:num w:numId="55">
    <w:abstractNumId w:val="20"/>
  </w:num>
  <w:num w:numId="56">
    <w:abstractNumId w:val="45"/>
    <w:lvlOverride w:ilvl="0">
      <w:startOverride w:val="1"/>
    </w:lvlOverride>
  </w:num>
  <w:num w:numId="57">
    <w:abstractNumId w:val="45"/>
    <w:lvlOverride w:ilvl="0">
      <w:startOverride w:val="1"/>
    </w:lvlOverride>
  </w:num>
  <w:num w:numId="58">
    <w:abstractNumId w:val="56"/>
  </w:num>
  <w:num w:numId="59">
    <w:abstractNumId w:val="45"/>
    <w:lvlOverride w:ilvl="0">
      <w:startOverride w:val="1"/>
    </w:lvlOverride>
  </w:num>
  <w:num w:numId="60">
    <w:abstractNumId w:val="45"/>
    <w:lvlOverride w:ilvl="0">
      <w:startOverride w:val="1"/>
    </w:lvlOverride>
  </w:num>
  <w:num w:numId="61">
    <w:abstractNumId w:val="45"/>
    <w:lvlOverride w:ilvl="0">
      <w:startOverride w:val="1"/>
    </w:lvlOverride>
  </w:num>
  <w:num w:numId="62">
    <w:abstractNumId w:val="45"/>
    <w:lvlOverride w:ilvl="0">
      <w:startOverride w:val="1"/>
    </w:lvlOverride>
  </w:num>
  <w:num w:numId="63">
    <w:abstractNumId w:val="45"/>
    <w:lvlOverride w:ilvl="0">
      <w:startOverride w:val="1"/>
    </w:lvlOverride>
  </w:num>
  <w:num w:numId="64">
    <w:abstractNumId w:val="21"/>
  </w:num>
  <w:num w:numId="65">
    <w:abstractNumId w:val="10"/>
  </w:num>
  <w:num w:numId="66">
    <w:abstractNumId w:val="57"/>
  </w:num>
  <w:num w:numId="67">
    <w:abstractNumId w:val="22"/>
  </w:num>
  <w:num w:numId="68">
    <w:abstractNumId w:val="41"/>
  </w:num>
  <w:num w:numId="69">
    <w:abstractNumId w:val="27"/>
  </w:num>
  <w:num w:numId="70">
    <w:abstractNumId w:val="52"/>
  </w:num>
  <w:num w:numId="71">
    <w:abstractNumId w:val="40"/>
  </w:num>
  <w:num w:numId="72">
    <w:abstractNumId w:val="26"/>
  </w:num>
  <w:num w:numId="73">
    <w:abstractNumId w:val="4"/>
  </w:num>
  <w:num w:numId="74">
    <w:abstractNumId w:val="45"/>
    <w:lvlOverride w:ilvl="0">
      <w:startOverride w:val="1"/>
    </w:lvlOverride>
  </w:num>
  <w:num w:numId="75">
    <w:abstractNumId w:val="45"/>
    <w:lvlOverride w:ilvl="0">
      <w:startOverride w:val="1"/>
    </w:lvlOverride>
  </w:num>
  <w:num w:numId="76">
    <w:abstractNumId w:val="45"/>
    <w:lvlOverride w:ilvl="0">
      <w:startOverride w:val="1"/>
    </w:lvlOverride>
  </w:num>
  <w:num w:numId="77">
    <w:abstractNumId w:val="45"/>
    <w:lvlOverride w:ilvl="0">
      <w:startOverride w:val="1"/>
    </w:lvlOverride>
  </w:num>
  <w:num w:numId="78">
    <w:abstractNumId w:val="45"/>
    <w:lvlOverride w:ilvl="0">
      <w:startOverride w:val="1"/>
    </w:lvlOverride>
  </w:num>
  <w:num w:numId="79">
    <w:abstractNumId w:val="45"/>
    <w:lvlOverride w:ilvl="0">
      <w:startOverride w:val="1"/>
    </w:lvlOverride>
  </w:num>
  <w:num w:numId="80">
    <w:abstractNumId w:val="45"/>
    <w:lvlOverride w:ilvl="0">
      <w:startOverride w:val="1"/>
    </w:lvlOverride>
  </w:num>
  <w:num w:numId="81">
    <w:abstractNumId w:val="58"/>
  </w:num>
  <w:num w:numId="82">
    <w:abstractNumId w:val="45"/>
    <w:lvlOverride w:ilvl="0">
      <w:startOverride w:val="1"/>
    </w:lvlOverride>
  </w:num>
  <w:num w:numId="83">
    <w:abstractNumId w:val="45"/>
    <w:lvlOverride w:ilvl="0">
      <w:startOverride w:val="1"/>
    </w:lvlOverride>
  </w:num>
  <w:num w:numId="84">
    <w:abstractNumId w:val="45"/>
    <w:lvlOverride w:ilvl="0">
      <w:startOverride w:val="1"/>
    </w:lvlOverride>
  </w:num>
  <w:num w:numId="85">
    <w:abstractNumId w:val="45"/>
    <w:lvlOverride w:ilvl="0">
      <w:startOverride w:val="1"/>
    </w:lvlOverride>
  </w:num>
  <w:num w:numId="86">
    <w:abstractNumId w:val="45"/>
    <w:lvlOverride w:ilvl="0">
      <w:startOverride w:val="1"/>
    </w:lvlOverride>
  </w:num>
  <w:num w:numId="87">
    <w:abstractNumId w:val="45"/>
    <w:lvlOverride w:ilvl="0">
      <w:startOverride w:val="1"/>
    </w:lvlOverride>
  </w:num>
  <w:num w:numId="88">
    <w:abstractNumId w:val="45"/>
    <w:lvlOverride w:ilvl="0">
      <w:startOverride w:val="1"/>
    </w:lvlOverride>
  </w:num>
  <w:num w:numId="89">
    <w:abstractNumId w:val="16"/>
  </w:num>
  <w:num w:numId="9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45"/>
    <w:lvlOverride w:ilvl="0">
      <w:startOverride w:val="1"/>
    </w:lvlOverride>
  </w:num>
  <w:num w:numId="92">
    <w:abstractNumId w:val="45"/>
    <w:lvlOverride w:ilvl="0">
      <w:startOverride w:val="1"/>
    </w:lvlOverride>
  </w:num>
  <w:numIdMacAtCleanup w:val="8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ru-RU" w:vendorID="64" w:dllVersion="4096" w:nlCheck="1" w:checkStyle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5567"/>
    <w:rsid w:val="000012EA"/>
    <w:rsid w:val="000049E5"/>
    <w:rsid w:val="000053B5"/>
    <w:rsid w:val="00020838"/>
    <w:rsid w:val="0002713A"/>
    <w:rsid w:val="000302A8"/>
    <w:rsid w:val="00031905"/>
    <w:rsid w:val="000326A5"/>
    <w:rsid w:val="00034623"/>
    <w:rsid w:val="00036519"/>
    <w:rsid w:val="00037A63"/>
    <w:rsid w:val="0004302A"/>
    <w:rsid w:val="00044C48"/>
    <w:rsid w:val="00050042"/>
    <w:rsid w:val="00052186"/>
    <w:rsid w:val="00052A7E"/>
    <w:rsid w:val="00055BBD"/>
    <w:rsid w:val="00056D21"/>
    <w:rsid w:val="00065761"/>
    <w:rsid w:val="00077941"/>
    <w:rsid w:val="00082E2F"/>
    <w:rsid w:val="00091474"/>
    <w:rsid w:val="00093226"/>
    <w:rsid w:val="00095482"/>
    <w:rsid w:val="000A0B34"/>
    <w:rsid w:val="000A0E97"/>
    <w:rsid w:val="000A15A2"/>
    <w:rsid w:val="000A1705"/>
    <w:rsid w:val="000A31AC"/>
    <w:rsid w:val="000A4A8A"/>
    <w:rsid w:val="000A650C"/>
    <w:rsid w:val="000B1CAB"/>
    <w:rsid w:val="000C28BC"/>
    <w:rsid w:val="000C3267"/>
    <w:rsid w:val="000C752E"/>
    <w:rsid w:val="000D217C"/>
    <w:rsid w:val="000D2264"/>
    <w:rsid w:val="000D5DDA"/>
    <w:rsid w:val="000D720D"/>
    <w:rsid w:val="000D759C"/>
    <w:rsid w:val="000E51D0"/>
    <w:rsid w:val="000F17FB"/>
    <w:rsid w:val="000F2DCB"/>
    <w:rsid w:val="000F322B"/>
    <w:rsid w:val="0010169F"/>
    <w:rsid w:val="0010339D"/>
    <w:rsid w:val="00103ECF"/>
    <w:rsid w:val="00103EDE"/>
    <w:rsid w:val="00106A74"/>
    <w:rsid w:val="00110EED"/>
    <w:rsid w:val="0011133A"/>
    <w:rsid w:val="001114CA"/>
    <w:rsid w:val="0011787F"/>
    <w:rsid w:val="00123884"/>
    <w:rsid w:val="00132CB7"/>
    <w:rsid w:val="00135F72"/>
    <w:rsid w:val="00146A63"/>
    <w:rsid w:val="0015002F"/>
    <w:rsid w:val="001517E5"/>
    <w:rsid w:val="00151A78"/>
    <w:rsid w:val="00152935"/>
    <w:rsid w:val="001531D2"/>
    <w:rsid w:val="0015381C"/>
    <w:rsid w:val="001538C7"/>
    <w:rsid w:val="0015614F"/>
    <w:rsid w:val="001565F5"/>
    <w:rsid w:val="00161D05"/>
    <w:rsid w:val="00171229"/>
    <w:rsid w:val="00172234"/>
    <w:rsid w:val="0017355D"/>
    <w:rsid w:val="00175034"/>
    <w:rsid w:val="00184ACE"/>
    <w:rsid w:val="00191266"/>
    <w:rsid w:val="001A5475"/>
    <w:rsid w:val="001A6B33"/>
    <w:rsid w:val="001B0FAB"/>
    <w:rsid w:val="001B26CE"/>
    <w:rsid w:val="001B384C"/>
    <w:rsid w:val="001B6444"/>
    <w:rsid w:val="001C665C"/>
    <w:rsid w:val="001C7C99"/>
    <w:rsid w:val="001D35BA"/>
    <w:rsid w:val="001D52E5"/>
    <w:rsid w:val="001E0B91"/>
    <w:rsid w:val="001E7309"/>
    <w:rsid w:val="001E7AD0"/>
    <w:rsid w:val="001F5F39"/>
    <w:rsid w:val="00200E9B"/>
    <w:rsid w:val="00202097"/>
    <w:rsid w:val="00210A4D"/>
    <w:rsid w:val="002134C6"/>
    <w:rsid w:val="00214A94"/>
    <w:rsid w:val="00217A50"/>
    <w:rsid w:val="00221ACD"/>
    <w:rsid w:val="002222DD"/>
    <w:rsid w:val="002237BF"/>
    <w:rsid w:val="0022588F"/>
    <w:rsid w:val="00234B21"/>
    <w:rsid w:val="00243EFC"/>
    <w:rsid w:val="00245DFC"/>
    <w:rsid w:val="00246EAF"/>
    <w:rsid w:val="00251305"/>
    <w:rsid w:val="002522E8"/>
    <w:rsid w:val="00265ECC"/>
    <w:rsid w:val="002827EF"/>
    <w:rsid w:val="00283097"/>
    <w:rsid w:val="00292442"/>
    <w:rsid w:val="00294FDF"/>
    <w:rsid w:val="002A01A4"/>
    <w:rsid w:val="002A424F"/>
    <w:rsid w:val="002A63D0"/>
    <w:rsid w:val="002A6EAE"/>
    <w:rsid w:val="002B19B0"/>
    <w:rsid w:val="002B2C1E"/>
    <w:rsid w:val="002C1D9F"/>
    <w:rsid w:val="002C5273"/>
    <w:rsid w:val="002C7C0E"/>
    <w:rsid w:val="002D583E"/>
    <w:rsid w:val="002E4423"/>
    <w:rsid w:val="002E4D9E"/>
    <w:rsid w:val="002F03AF"/>
    <w:rsid w:val="002F195F"/>
    <w:rsid w:val="002F2311"/>
    <w:rsid w:val="002F5ECF"/>
    <w:rsid w:val="002F6B19"/>
    <w:rsid w:val="00301252"/>
    <w:rsid w:val="0030251F"/>
    <w:rsid w:val="0030777E"/>
    <w:rsid w:val="00311116"/>
    <w:rsid w:val="00313E23"/>
    <w:rsid w:val="00314862"/>
    <w:rsid w:val="00320982"/>
    <w:rsid w:val="00322B4D"/>
    <w:rsid w:val="0032571B"/>
    <w:rsid w:val="00326EE6"/>
    <w:rsid w:val="0032702C"/>
    <w:rsid w:val="00330B11"/>
    <w:rsid w:val="00330CE8"/>
    <w:rsid w:val="00336F7A"/>
    <w:rsid w:val="00345992"/>
    <w:rsid w:val="00356039"/>
    <w:rsid w:val="00357FA3"/>
    <w:rsid w:val="00362376"/>
    <w:rsid w:val="0036238E"/>
    <w:rsid w:val="0036320F"/>
    <w:rsid w:val="00370577"/>
    <w:rsid w:val="0037119B"/>
    <w:rsid w:val="00372166"/>
    <w:rsid w:val="003751B1"/>
    <w:rsid w:val="00381EB4"/>
    <w:rsid w:val="0038310E"/>
    <w:rsid w:val="003872C9"/>
    <w:rsid w:val="00395208"/>
    <w:rsid w:val="00397E3E"/>
    <w:rsid w:val="003A16CA"/>
    <w:rsid w:val="003A2CFF"/>
    <w:rsid w:val="003A3FAE"/>
    <w:rsid w:val="003B46E7"/>
    <w:rsid w:val="003B4A38"/>
    <w:rsid w:val="003B5C9B"/>
    <w:rsid w:val="003C0243"/>
    <w:rsid w:val="003C21E5"/>
    <w:rsid w:val="003C37E6"/>
    <w:rsid w:val="003C7FAC"/>
    <w:rsid w:val="003D0482"/>
    <w:rsid w:val="003D6DE8"/>
    <w:rsid w:val="003E5D89"/>
    <w:rsid w:val="003E6A73"/>
    <w:rsid w:val="003F1242"/>
    <w:rsid w:val="003F2BC0"/>
    <w:rsid w:val="003F3552"/>
    <w:rsid w:val="00403A8C"/>
    <w:rsid w:val="00424306"/>
    <w:rsid w:val="00431226"/>
    <w:rsid w:val="00431CA5"/>
    <w:rsid w:val="00433000"/>
    <w:rsid w:val="00440133"/>
    <w:rsid w:val="00441A54"/>
    <w:rsid w:val="00441D6F"/>
    <w:rsid w:val="004422C3"/>
    <w:rsid w:val="00444C17"/>
    <w:rsid w:val="00446E59"/>
    <w:rsid w:val="004542A8"/>
    <w:rsid w:val="004674D1"/>
    <w:rsid w:val="00467739"/>
    <w:rsid w:val="0047237E"/>
    <w:rsid w:val="004726B7"/>
    <w:rsid w:val="0047490D"/>
    <w:rsid w:val="00475914"/>
    <w:rsid w:val="00476994"/>
    <w:rsid w:val="0048328E"/>
    <w:rsid w:val="0049012C"/>
    <w:rsid w:val="004957F7"/>
    <w:rsid w:val="0049618F"/>
    <w:rsid w:val="004961B4"/>
    <w:rsid w:val="004969E7"/>
    <w:rsid w:val="00497B4A"/>
    <w:rsid w:val="004A2024"/>
    <w:rsid w:val="004A2708"/>
    <w:rsid w:val="004A59F4"/>
    <w:rsid w:val="004A61E7"/>
    <w:rsid w:val="004A7CC0"/>
    <w:rsid w:val="004A7F34"/>
    <w:rsid w:val="004B700F"/>
    <w:rsid w:val="004C2771"/>
    <w:rsid w:val="004D05C7"/>
    <w:rsid w:val="004D6FA6"/>
    <w:rsid w:val="004E26C9"/>
    <w:rsid w:val="004E2C36"/>
    <w:rsid w:val="004E3982"/>
    <w:rsid w:val="004E6E5B"/>
    <w:rsid w:val="004F4B2E"/>
    <w:rsid w:val="004F7D63"/>
    <w:rsid w:val="00500153"/>
    <w:rsid w:val="00500891"/>
    <w:rsid w:val="00506119"/>
    <w:rsid w:val="005071FC"/>
    <w:rsid w:val="00515CBE"/>
    <w:rsid w:val="005166FF"/>
    <w:rsid w:val="005169F8"/>
    <w:rsid w:val="00520FCC"/>
    <w:rsid w:val="0052414E"/>
    <w:rsid w:val="0052774B"/>
    <w:rsid w:val="0053005E"/>
    <w:rsid w:val="005303E1"/>
    <w:rsid w:val="0053133D"/>
    <w:rsid w:val="0053166B"/>
    <w:rsid w:val="0053222C"/>
    <w:rsid w:val="00532B01"/>
    <w:rsid w:val="00541868"/>
    <w:rsid w:val="005476E3"/>
    <w:rsid w:val="00557208"/>
    <w:rsid w:val="00557571"/>
    <w:rsid w:val="00562460"/>
    <w:rsid w:val="00570A62"/>
    <w:rsid w:val="00574C0B"/>
    <w:rsid w:val="005753F7"/>
    <w:rsid w:val="0058212C"/>
    <w:rsid w:val="0058341A"/>
    <w:rsid w:val="0058551F"/>
    <w:rsid w:val="00587E53"/>
    <w:rsid w:val="0059067F"/>
    <w:rsid w:val="00590BD0"/>
    <w:rsid w:val="005921E2"/>
    <w:rsid w:val="00592325"/>
    <w:rsid w:val="00593F1D"/>
    <w:rsid w:val="005A28FA"/>
    <w:rsid w:val="005A70BA"/>
    <w:rsid w:val="005A7346"/>
    <w:rsid w:val="005B3758"/>
    <w:rsid w:val="005B4A97"/>
    <w:rsid w:val="005B57DB"/>
    <w:rsid w:val="005B65FB"/>
    <w:rsid w:val="005C4A7B"/>
    <w:rsid w:val="005C4D1E"/>
    <w:rsid w:val="005D2445"/>
    <w:rsid w:val="005D4AF3"/>
    <w:rsid w:val="005E2049"/>
    <w:rsid w:val="005E3848"/>
    <w:rsid w:val="005E3D69"/>
    <w:rsid w:val="005E7193"/>
    <w:rsid w:val="005F132F"/>
    <w:rsid w:val="005F13B2"/>
    <w:rsid w:val="00601576"/>
    <w:rsid w:val="0060219D"/>
    <w:rsid w:val="006028F3"/>
    <w:rsid w:val="006046FF"/>
    <w:rsid w:val="00605F30"/>
    <w:rsid w:val="0060681A"/>
    <w:rsid w:val="00607A48"/>
    <w:rsid w:val="00611B54"/>
    <w:rsid w:val="00612204"/>
    <w:rsid w:val="00613CD3"/>
    <w:rsid w:val="006150E3"/>
    <w:rsid w:val="0062097E"/>
    <w:rsid w:val="00621F8F"/>
    <w:rsid w:val="00622B61"/>
    <w:rsid w:val="00631CDF"/>
    <w:rsid w:val="006337E9"/>
    <w:rsid w:val="006339AE"/>
    <w:rsid w:val="0064435C"/>
    <w:rsid w:val="00646E75"/>
    <w:rsid w:val="0065383D"/>
    <w:rsid w:val="006561A9"/>
    <w:rsid w:val="00656323"/>
    <w:rsid w:val="006617A1"/>
    <w:rsid w:val="00662027"/>
    <w:rsid w:val="0066337D"/>
    <w:rsid w:val="006651ED"/>
    <w:rsid w:val="00666E3C"/>
    <w:rsid w:val="006772A9"/>
    <w:rsid w:val="006835EF"/>
    <w:rsid w:val="00684982"/>
    <w:rsid w:val="006851B6"/>
    <w:rsid w:val="00685E3D"/>
    <w:rsid w:val="00687C07"/>
    <w:rsid w:val="00692C95"/>
    <w:rsid w:val="00692E9A"/>
    <w:rsid w:val="00695B5B"/>
    <w:rsid w:val="006A11B8"/>
    <w:rsid w:val="006A36E3"/>
    <w:rsid w:val="006A4B47"/>
    <w:rsid w:val="006A74DE"/>
    <w:rsid w:val="006B37C8"/>
    <w:rsid w:val="006B7893"/>
    <w:rsid w:val="006B7E9F"/>
    <w:rsid w:val="006C1226"/>
    <w:rsid w:val="006C7739"/>
    <w:rsid w:val="006E065A"/>
    <w:rsid w:val="006E0D5C"/>
    <w:rsid w:val="006E39EC"/>
    <w:rsid w:val="006E78BC"/>
    <w:rsid w:val="006F50FF"/>
    <w:rsid w:val="007062B5"/>
    <w:rsid w:val="00715B86"/>
    <w:rsid w:val="007236C3"/>
    <w:rsid w:val="00724DAE"/>
    <w:rsid w:val="007309EC"/>
    <w:rsid w:val="00737F1F"/>
    <w:rsid w:val="00744966"/>
    <w:rsid w:val="0074731E"/>
    <w:rsid w:val="007518EC"/>
    <w:rsid w:val="00751D1A"/>
    <w:rsid w:val="00754BB5"/>
    <w:rsid w:val="007600E4"/>
    <w:rsid w:val="00761C8A"/>
    <w:rsid w:val="007645BE"/>
    <w:rsid w:val="00766045"/>
    <w:rsid w:val="00770AD3"/>
    <w:rsid w:val="00772E95"/>
    <w:rsid w:val="007750E9"/>
    <w:rsid w:val="00777063"/>
    <w:rsid w:val="0078546D"/>
    <w:rsid w:val="0078709B"/>
    <w:rsid w:val="007911EB"/>
    <w:rsid w:val="007916C3"/>
    <w:rsid w:val="00796D8F"/>
    <w:rsid w:val="00796EC8"/>
    <w:rsid w:val="007A6415"/>
    <w:rsid w:val="007B3703"/>
    <w:rsid w:val="007B751D"/>
    <w:rsid w:val="007C0003"/>
    <w:rsid w:val="007D080C"/>
    <w:rsid w:val="007D0E1B"/>
    <w:rsid w:val="007D215E"/>
    <w:rsid w:val="007D31B6"/>
    <w:rsid w:val="007D4D09"/>
    <w:rsid w:val="007E5601"/>
    <w:rsid w:val="007F1846"/>
    <w:rsid w:val="007F57C5"/>
    <w:rsid w:val="00801FE8"/>
    <w:rsid w:val="008036A6"/>
    <w:rsid w:val="00804E59"/>
    <w:rsid w:val="00806ECF"/>
    <w:rsid w:val="00810EC5"/>
    <w:rsid w:val="00814153"/>
    <w:rsid w:val="00816BAC"/>
    <w:rsid w:val="00820098"/>
    <w:rsid w:val="00821091"/>
    <w:rsid w:val="00821F54"/>
    <w:rsid w:val="00826988"/>
    <w:rsid w:val="00826B56"/>
    <w:rsid w:val="008366CE"/>
    <w:rsid w:val="00836BE8"/>
    <w:rsid w:val="008379E4"/>
    <w:rsid w:val="00845277"/>
    <w:rsid w:val="00855B1D"/>
    <w:rsid w:val="0086088D"/>
    <w:rsid w:val="00863B62"/>
    <w:rsid w:val="00863C2C"/>
    <w:rsid w:val="00864B8E"/>
    <w:rsid w:val="0086517E"/>
    <w:rsid w:val="008654D8"/>
    <w:rsid w:val="00866729"/>
    <w:rsid w:val="008704A9"/>
    <w:rsid w:val="00872DB8"/>
    <w:rsid w:val="008754C4"/>
    <w:rsid w:val="00876456"/>
    <w:rsid w:val="008802B4"/>
    <w:rsid w:val="00884DA0"/>
    <w:rsid w:val="00893CEB"/>
    <w:rsid w:val="00895638"/>
    <w:rsid w:val="00896827"/>
    <w:rsid w:val="00896F47"/>
    <w:rsid w:val="008A7DFE"/>
    <w:rsid w:val="008A7F14"/>
    <w:rsid w:val="008B0D6F"/>
    <w:rsid w:val="008B30C0"/>
    <w:rsid w:val="008C2CD8"/>
    <w:rsid w:val="008C4411"/>
    <w:rsid w:val="008C46C9"/>
    <w:rsid w:val="008D2A0F"/>
    <w:rsid w:val="008D50C3"/>
    <w:rsid w:val="008D5933"/>
    <w:rsid w:val="008D72B3"/>
    <w:rsid w:val="008E1211"/>
    <w:rsid w:val="008E6B5B"/>
    <w:rsid w:val="008F09AD"/>
    <w:rsid w:val="008F0B19"/>
    <w:rsid w:val="008F7049"/>
    <w:rsid w:val="009047F1"/>
    <w:rsid w:val="009075CB"/>
    <w:rsid w:val="009106B6"/>
    <w:rsid w:val="0091165E"/>
    <w:rsid w:val="00912F36"/>
    <w:rsid w:val="009141DC"/>
    <w:rsid w:val="00916DCC"/>
    <w:rsid w:val="00920361"/>
    <w:rsid w:val="009258A2"/>
    <w:rsid w:val="009265F3"/>
    <w:rsid w:val="009345D4"/>
    <w:rsid w:val="009349A7"/>
    <w:rsid w:val="009350DC"/>
    <w:rsid w:val="00942673"/>
    <w:rsid w:val="00942AE9"/>
    <w:rsid w:val="00950561"/>
    <w:rsid w:val="009542DA"/>
    <w:rsid w:val="00960F53"/>
    <w:rsid w:val="00982AC0"/>
    <w:rsid w:val="00986A97"/>
    <w:rsid w:val="009879AE"/>
    <w:rsid w:val="009913FF"/>
    <w:rsid w:val="0099191A"/>
    <w:rsid w:val="009923F6"/>
    <w:rsid w:val="0099294E"/>
    <w:rsid w:val="009929B8"/>
    <w:rsid w:val="009931F1"/>
    <w:rsid w:val="00994846"/>
    <w:rsid w:val="009A10EB"/>
    <w:rsid w:val="009A2668"/>
    <w:rsid w:val="009A4C41"/>
    <w:rsid w:val="009A5077"/>
    <w:rsid w:val="009B46C7"/>
    <w:rsid w:val="009B484C"/>
    <w:rsid w:val="009B48CF"/>
    <w:rsid w:val="009B4B9B"/>
    <w:rsid w:val="009B7D80"/>
    <w:rsid w:val="009C50A6"/>
    <w:rsid w:val="009C7D12"/>
    <w:rsid w:val="009D67DB"/>
    <w:rsid w:val="009E2892"/>
    <w:rsid w:val="00A00D99"/>
    <w:rsid w:val="00A05604"/>
    <w:rsid w:val="00A16EFC"/>
    <w:rsid w:val="00A17D5B"/>
    <w:rsid w:val="00A22048"/>
    <w:rsid w:val="00A223BB"/>
    <w:rsid w:val="00A26EEC"/>
    <w:rsid w:val="00A31DFF"/>
    <w:rsid w:val="00A320B1"/>
    <w:rsid w:val="00A40C79"/>
    <w:rsid w:val="00A5335C"/>
    <w:rsid w:val="00A56FFA"/>
    <w:rsid w:val="00A57CE3"/>
    <w:rsid w:val="00A61595"/>
    <w:rsid w:val="00A6362A"/>
    <w:rsid w:val="00A71D2F"/>
    <w:rsid w:val="00A7395F"/>
    <w:rsid w:val="00A77ABE"/>
    <w:rsid w:val="00A836E3"/>
    <w:rsid w:val="00A92FBF"/>
    <w:rsid w:val="00A9483B"/>
    <w:rsid w:val="00A94F62"/>
    <w:rsid w:val="00A9699C"/>
    <w:rsid w:val="00A972F4"/>
    <w:rsid w:val="00AB015F"/>
    <w:rsid w:val="00AC0762"/>
    <w:rsid w:val="00AC07C6"/>
    <w:rsid w:val="00AC3ED5"/>
    <w:rsid w:val="00AC58FA"/>
    <w:rsid w:val="00AC6DD3"/>
    <w:rsid w:val="00AD1AC6"/>
    <w:rsid w:val="00AD43D2"/>
    <w:rsid w:val="00AD4F9A"/>
    <w:rsid w:val="00AD5473"/>
    <w:rsid w:val="00AE73B4"/>
    <w:rsid w:val="00AF4B8E"/>
    <w:rsid w:val="00AF5F1A"/>
    <w:rsid w:val="00B030C9"/>
    <w:rsid w:val="00B057EE"/>
    <w:rsid w:val="00B077C5"/>
    <w:rsid w:val="00B1030E"/>
    <w:rsid w:val="00B107F2"/>
    <w:rsid w:val="00B11316"/>
    <w:rsid w:val="00B13F61"/>
    <w:rsid w:val="00B14B2E"/>
    <w:rsid w:val="00B1562D"/>
    <w:rsid w:val="00B16AC6"/>
    <w:rsid w:val="00B1759D"/>
    <w:rsid w:val="00B35065"/>
    <w:rsid w:val="00B36349"/>
    <w:rsid w:val="00B36A95"/>
    <w:rsid w:val="00B429AE"/>
    <w:rsid w:val="00B52C61"/>
    <w:rsid w:val="00B53899"/>
    <w:rsid w:val="00B538DD"/>
    <w:rsid w:val="00B662A9"/>
    <w:rsid w:val="00B8126F"/>
    <w:rsid w:val="00B83983"/>
    <w:rsid w:val="00B90026"/>
    <w:rsid w:val="00B9389B"/>
    <w:rsid w:val="00B93F99"/>
    <w:rsid w:val="00B94BF6"/>
    <w:rsid w:val="00B95029"/>
    <w:rsid w:val="00B95C27"/>
    <w:rsid w:val="00B96398"/>
    <w:rsid w:val="00B97403"/>
    <w:rsid w:val="00BA3DBF"/>
    <w:rsid w:val="00BA64D0"/>
    <w:rsid w:val="00BA715C"/>
    <w:rsid w:val="00BA784D"/>
    <w:rsid w:val="00BB0E9A"/>
    <w:rsid w:val="00BB3433"/>
    <w:rsid w:val="00BB3B01"/>
    <w:rsid w:val="00BB54EF"/>
    <w:rsid w:val="00BB7E6E"/>
    <w:rsid w:val="00BC13A0"/>
    <w:rsid w:val="00BC1C75"/>
    <w:rsid w:val="00BC2F8D"/>
    <w:rsid w:val="00BC3293"/>
    <w:rsid w:val="00BC48BE"/>
    <w:rsid w:val="00BC5E03"/>
    <w:rsid w:val="00BD28EA"/>
    <w:rsid w:val="00BD4136"/>
    <w:rsid w:val="00BD5BDB"/>
    <w:rsid w:val="00BD77E7"/>
    <w:rsid w:val="00BE1077"/>
    <w:rsid w:val="00BE1EE6"/>
    <w:rsid w:val="00BE2D4F"/>
    <w:rsid w:val="00BE633D"/>
    <w:rsid w:val="00BF1D00"/>
    <w:rsid w:val="00BF5E24"/>
    <w:rsid w:val="00BF68C9"/>
    <w:rsid w:val="00C00425"/>
    <w:rsid w:val="00C03DAD"/>
    <w:rsid w:val="00C051DB"/>
    <w:rsid w:val="00C054EF"/>
    <w:rsid w:val="00C06B74"/>
    <w:rsid w:val="00C1715E"/>
    <w:rsid w:val="00C20135"/>
    <w:rsid w:val="00C204CF"/>
    <w:rsid w:val="00C21506"/>
    <w:rsid w:val="00C27E99"/>
    <w:rsid w:val="00C362BF"/>
    <w:rsid w:val="00C370C3"/>
    <w:rsid w:val="00C4471C"/>
    <w:rsid w:val="00C50328"/>
    <w:rsid w:val="00C523A2"/>
    <w:rsid w:val="00C5325C"/>
    <w:rsid w:val="00C53510"/>
    <w:rsid w:val="00C53920"/>
    <w:rsid w:val="00C551B4"/>
    <w:rsid w:val="00C62751"/>
    <w:rsid w:val="00C6502B"/>
    <w:rsid w:val="00C6601D"/>
    <w:rsid w:val="00C67608"/>
    <w:rsid w:val="00C703EB"/>
    <w:rsid w:val="00C72732"/>
    <w:rsid w:val="00C76E83"/>
    <w:rsid w:val="00C848ED"/>
    <w:rsid w:val="00C84A77"/>
    <w:rsid w:val="00C87149"/>
    <w:rsid w:val="00C87ADD"/>
    <w:rsid w:val="00C904CF"/>
    <w:rsid w:val="00C90D55"/>
    <w:rsid w:val="00C9208A"/>
    <w:rsid w:val="00C94C8E"/>
    <w:rsid w:val="00CA6594"/>
    <w:rsid w:val="00CA6D37"/>
    <w:rsid w:val="00CB117F"/>
    <w:rsid w:val="00CB2B3E"/>
    <w:rsid w:val="00CB3A7B"/>
    <w:rsid w:val="00CC3610"/>
    <w:rsid w:val="00CC5D5C"/>
    <w:rsid w:val="00CC7C26"/>
    <w:rsid w:val="00CD0A0A"/>
    <w:rsid w:val="00CD27A6"/>
    <w:rsid w:val="00CE0879"/>
    <w:rsid w:val="00CE1748"/>
    <w:rsid w:val="00CE27A8"/>
    <w:rsid w:val="00CE52BD"/>
    <w:rsid w:val="00CE7A45"/>
    <w:rsid w:val="00CF040C"/>
    <w:rsid w:val="00CF3690"/>
    <w:rsid w:val="00CF3C00"/>
    <w:rsid w:val="00CF4EDE"/>
    <w:rsid w:val="00CF51B7"/>
    <w:rsid w:val="00CF7360"/>
    <w:rsid w:val="00D0340E"/>
    <w:rsid w:val="00D034DB"/>
    <w:rsid w:val="00D136AD"/>
    <w:rsid w:val="00D1438E"/>
    <w:rsid w:val="00D15911"/>
    <w:rsid w:val="00D21999"/>
    <w:rsid w:val="00D21F6D"/>
    <w:rsid w:val="00D229ED"/>
    <w:rsid w:val="00D33340"/>
    <w:rsid w:val="00D33868"/>
    <w:rsid w:val="00D43E2E"/>
    <w:rsid w:val="00D44FDF"/>
    <w:rsid w:val="00D47C58"/>
    <w:rsid w:val="00D47EA9"/>
    <w:rsid w:val="00D535B1"/>
    <w:rsid w:val="00D55567"/>
    <w:rsid w:val="00D5667A"/>
    <w:rsid w:val="00D57161"/>
    <w:rsid w:val="00D62559"/>
    <w:rsid w:val="00D63C19"/>
    <w:rsid w:val="00D6463E"/>
    <w:rsid w:val="00D64DE7"/>
    <w:rsid w:val="00D65F6B"/>
    <w:rsid w:val="00D665C4"/>
    <w:rsid w:val="00D70F45"/>
    <w:rsid w:val="00D81299"/>
    <w:rsid w:val="00D81A74"/>
    <w:rsid w:val="00D828B5"/>
    <w:rsid w:val="00D837DE"/>
    <w:rsid w:val="00D83DA0"/>
    <w:rsid w:val="00D849BA"/>
    <w:rsid w:val="00D8721D"/>
    <w:rsid w:val="00D90288"/>
    <w:rsid w:val="00D90A07"/>
    <w:rsid w:val="00D9173E"/>
    <w:rsid w:val="00D92E0C"/>
    <w:rsid w:val="00D951DA"/>
    <w:rsid w:val="00DA34DA"/>
    <w:rsid w:val="00DA3816"/>
    <w:rsid w:val="00DB0D7F"/>
    <w:rsid w:val="00DB109D"/>
    <w:rsid w:val="00DB41B1"/>
    <w:rsid w:val="00DB698A"/>
    <w:rsid w:val="00DC7C85"/>
    <w:rsid w:val="00DC7F99"/>
    <w:rsid w:val="00DD056D"/>
    <w:rsid w:val="00DD0A5E"/>
    <w:rsid w:val="00DE1ED3"/>
    <w:rsid w:val="00DE3E0E"/>
    <w:rsid w:val="00DE4342"/>
    <w:rsid w:val="00DE582C"/>
    <w:rsid w:val="00DE6CD4"/>
    <w:rsid w:val="00DF10F8"/>
    <w:rsid w:val="00DF3498"/>
    <w:rsid w:val="00DF3F48"/>
    <w:rsid w:val="00DF4940"/>
    <w:rsid w:val="00DF5A6E"/>
    <w:rsid w:val="00DF6652"/>
    <w:rsid w:val="00E0167E"/>
    <w:rsid w:val="00E02E30"/>
    <w:rsid w:val="00E0717A"/>
    <w:rsid w:val="00E12075"/>
    <w:rsid w:val="00E13056"/>
    <w:rsid w:val="00E15E3A"/>
    <w:rsid w:val="00E2183E"/>
    <w:rsid w:val="00E21DEE"/>
    <w:rsid w:val="00E21E09"/>
    <w:rsid w:val="00E26D50"/>
    <w:rsid w:val="00E31524"/>
    <w:rsid w:val="00E32947"/>
    <w:rsid w:val="00E364A8"/>
    <w:rsid w:val="00E42A9B"/>
    <w:rsid w:val="00E46510"/>
    <w:rsid w:val="00E47C5A"/>
    <w:rsid w:val="00E50E94"/>
    <w:rsid w:val="00E54367"/>
    <w:rsid w:val="00E5437A"/>
    <w:rsid w:val="00E545F8"/>
    <w:rsid w:val="00E55EB5"/>
    <w:rsid w:val="00E6005C"/>
    <w:rsid w:val="00E60465"/>
    <w:rsid w:val="00E64773"/>
    <w:rsid w:val="00E67D21"/>
    <w:rsid w:val="00E67DC4"/>
    <w:rsid w:val="00E80597"/>
    <w:rsid w:val="00E81A73"/>
    <w:rsid w:val="00E81DB0"/>
    <w:rsid w:val="00E833CC"/>
    <w:rsid w:val="00EA0741"/>
    <w:rsid w:val="00EA166E"/>
    <w:rsid w:val="00EA6347"/>
    <w:rsid w:val="00EA6C39"/>
    <w:rsid w:val="00EA7E5B"/>
    <w:rsid w:val="00EB428C"/>
    <w:rsid w:val="00EB437E"/>
    <w:rsid w:val="00EB713E"/>
    <w:rsid w:val="00EC29F0"/>
    <w:rsid w:val="00ED08D6"/>
    <w:rsid w:val="00ED33C0"/>
    <w:rsid w:val="00ED4B67"/>
    <w:rsid w:val="00ED7192"/>
    <w:rsid w:val="00EE0132"/>
    <w:rsid w:val="00EE2CC7"/>
    <w:rsid w:val="00EF236B"/>
    <w:rsid w:val="00EF7A63"/>
    <w:rsid w:val="00F00AD5"/>
    <w:rsid w:val="00F01EA9"/>
    <w:rsid w:val="00F038A5"/>
    <w:rsid w:val="00F04036"/>
    <w:rsid w:val="00F07CBB"/>
    <w:rsid w:val="00F103A6"/>
    <w:rsid w:val="00F10F08"/>
    <w:rsid w:val="00F13047"/>
    <w:rsid w:val="00F206D4"/>
    <w:rsid w:val="00F21DDE"/>
    <w:rsid w:val="00F24BE6"/>
    <w:rsid w:val="00F24C98"/>
    <w:rsid w:val="00F266B7"/>
    <w:rsid w:val="00F30EF3"/>
    <w:rsid w:val="00F32B9B"/>
    <w:rsid w:val="00F33594"/>
    <w:rsid w:val="00F344AD"/>
    <w:rsid w:val="00F4552A"/>
    <w:rsid w:val="00F5073C"/>
    <w:rsid w:val="00F5346B"/>
    <w:rsid w:val="00F55596"/>
    <w:rsid w:val="00F56418"/>
    <w:rsid w:val="00F6488A"/>
    <w:rsid w:val="00F66213"/>
    <w:rsid w:val="00F74C48"/>
    <w:rsid w:val="00F80204"/>
    <w:rsid w:val="00F81803"/>
    <w:rsid w:val="00F82A08"/>
    <w:rsid w:val="00F86E1C"/>
    <w:rsid w:val="00F907EA"/>
    <w:rsid w:val="00F90F52"/>
    <w:rsid w:val="00F924F6"/>
    <w:rsid w:val="00F962E4"/>
    <w:rsid w:val="00F96D62"/>
    <w:rsid w:val="00FA586F"/>
    <w:rsid w:val="00FA6994"/>
    <w:rsid w:val="00FB29E9"/>
    <w:rsid w:val="00FB4D27"/>
    <w:rsid w:val="00FC3FDA"/>
    <w:rsid w:val="00FC4E9B"/>
    <w:rsid w:val="00FC62B6"/>
    <w:rsid w:val="00FD0855"/>
    <w:rsid w:val="00FD09A0"/>
    <w:rsid w:val="00FD2270"/>
    <w:rsid w:val="00FD5FFD"/>
    <w:rsid w:val="00FD6E1D"/>
    <w:rsid w:val="00FE6CA5"/>
    <w:rsid w:val="00FF2AE7"/>
    <w:rsid w:val="00FF3DD8"/>
    <w:rsid w:val="00FF60C7"/>
    <w:rsid w:val="00FF7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FE1916C"/>
  <w15:chartTrackingRefBased/>
  <w15:docId w15:val="{AA9BF226-619B-4186-9F5F-F943F833B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3">
    <w:name w:val="Normal"/>
    <w:qFormat/>
    <w:rsid w:val="00431CA5"/>
    <w:pPr>
      <w:spacing w:after="0" w:line="240" w:lineRule="auto"/>
      <w:ind w:firstLine="567"/>
      <w:jc w:val="both"/>
    </w:pPr>
    <w:rPr>
      <w:rFonts w:ascii="Times New Roman" w:hAnsi="Times New Roman"/>
      <w:sz w:val="24"/>
    </w:rPr>
  </w:style>
  <w:style w:type="paragraph" w:styleId="1">
    <w:name w:val="heading 1"/>
    <w:basedOn w:val="a3"/>
    <w:next w:val="a3"/>
    <w:link w:val="10"/>
    <w:uiPriority w:val="9"/>
    <w:qFormat/>
    <w:rsid w:val="00744966"/>
    <w:pPr>
      <w:keepNext/>
      <w:keepLines/>
      <w:pageBreakBefore/>
      <w:numPr>
        <w:numId w:val="1"/>
      </w:numPr>
      <w:tabs>
        <w:tab w:val="left" w:pos="1134"/>
      </w:tabs>
      <w:spacing w:before="120" w:after="120"/>
      <w:ind w:left="0" w:firstLine="567"/>
      <w:outlineLvl w:val="0"/>
    </w:pPr>
    <w:rPr>
      <w:rFonts w:eastAsiaTheme="majorEastAsia" w:cstheme="majorBidi"/>
      <w:b/>
      <w:szCs w:val="32"/>
    </w:rPr>
  </w:style>
  <w:style w:type="paragraph" w:styleId="20">
    <w:name w:val="heading 2"/>
    <w:basedOn w:val="a3"/>
    <w:next w:val="a3"/>
    <w:link w:val="22"/>
    <w:uiPriority w:val="9"/>
    <w:unhideWhenUsed/>
    <w:qFormat/>
    <w:rsid w:val="0015002F"/>
    <w:pPr>
      <w:keepNext/>
      <w:keepLines/>
      <w:numPr>
        <w:ilvl w:val="1"/>
        <w:numId w:val="1"/>
      </w:numPr>
      <w:tabs>
        <w:tab w:val="left" w:pos="1134"/>
      </w:tabs>
      <w:spacing w:before="120" w:after="120"/>
      <w:ind w:left="0" w:firstLine="567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a3"/>
    <w:next w:val="a3"/>
    <w:link w:val="30"/>
    <w:uiPriority w:val="9"/>
    <w:unhideWhenUsed/>
    <w:qFormat/>
    <w:rsid w:val="009A2668"/>
    <w:pPr>
      <w:keepNext/>
      <w:keepLines/>
      <w:numPr>
        <w:ilvl w:val="2"/>
        <w:numId w:val="1"/>
      </w:numPr>
      <w:tabs>
        <w:tab w:val="left" w:pos="1418"/>
      </w:tabs>
      <w:spacing w:before="120" w:after="120"/>
      <w:ind w:left="0" w:firstLine="567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a3"/>
    <w:next w:val="a3"/>
    <w:link w:val="40"/>
    <w:uiPriority w:val="9"/>
    <w:unhideWhenUsed/>
    <w:qFormat/>
    <w:rsid w:val="00950561"/>
    <w:pPr>
      <w:keepNext/>
      <w:keepLines/>
      <w:numPr>
        <w:ilvl w:val="3"/>
        <w:numId w:val="1"/>
      </w:numPr>
      <w:spacing w:before="120" w:after="120"/>
      <w:ind w:left="0" w:firstLine="567"/>
      <w:outlineLvl w:val="3"/>
    </w:pPr>
    <w:rPr>
      <w:rFonts w:eastAsiaTheme="majorEastAsia" w:cstheme="majorBidi"/>
      <w:b/>
      <w:iCs/>
    </w:rPr>
  </w:style>
  <w:style w:type="paragraph" w:styleId="5">
    <w:name w:val="heading 5"/>
    <w:basedOn w:val="a3"/>
    <w:next w:val="a3"/>
    <w:link w:val="50"/>
    <w:uiPriority w:val="9"/>
    <w:unhideWhenUsed/>
    <w:qFormat/>
    <w:rsid w:val="003C37E6"/>
    <w:pPr>
      <w:keepNext/>
      <w:keepLines/>
      <w:numPr>
        <w:ilvl w:val="4"/>
        <w:numId w:val="1"/>
      </w:numPr>
      <w:tabs>
        <w:tab w:val="left" w:pos="1701"/>
      </w:tabs>
      <w:spacing w:before="120" w:after="120"/>
      <w:ind w:left="0" w:firstLine="567"/>
      <w:outlineLvl w:val="4"/>
    </w:pPr>
    <w:rPr>
      <w:rFonts w:eastAsiaTheme="majorEastAsia" w:cstheme="majorBidi"/>
      <w:b/>
    </w:rPr>
  </w:style>
  <w:style w:type="paragraph" w:styleId="6">
    <w:name w:val="heading 6"/>
    <w:basedOn w:val="a3"/>
    <w:next w:val="a3"/>
    <w:link w:val="60"/>
    <w:uiPriority w:val="9"/>
    <w:unhideWhenUsed/>
    <w:qFormat/>
    <w:rsid w:val="005E3D69"/>
    <w:pPr>
      <w:keepNext/>
      <w:keepLines/>
      <w:numPr>
        <w:ilvl w:val="5"/>
        <w:numId w:val="1"/>
      </w:numPr>
      <w:spacing w:before="120" w:after="120"/>
      <w:ind w:left="0" w:firstLine="709"/>
      <w:outlineLvl w:val="5"/>
    </w:pPr>
    <w:rPr>
      <w:rFonts w:eastAsiaTheme="majorEastAsia" w:cstheme="majorBidi"/>
      <w:b/>
    </w:rPr>
  </w:style>
  <w:style w:type="paragraph" w:styleId="7">
    <w:name w:val="heading 7"/>
    <w:basedOn w:val="a3"/>
    <w:next w:val="a3"/>
    <w:link w:val="70"/>
    <w:uiPriority w:val="9"/>
    <w:semiHidden/>
    <w:unhideWhenUsed/>
    <w:qFormat/>
    <w:rsid w:val="005E3D69"/>
    <w:pPr>
      <w:keepNext/>
      <w:keepLines/>
      <w:numPr>
        <w:ilvl w:val="6"/>
        <w:numId w:val="1"/>
      </w:numPr>
      <w:spacing w:before="120" w:after="120"/>
      <w:ind w:left="0" w:firstLine="709"/>
      <w:outlineLvl w:val="6"/>
    </w:pPr>
    <w:rPr>
      <w:rFonts w:eastAsiaTheme="majorEastAsia" w:cstheme="majorBidi"/>
      <w:b/>
      <w:iCs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D136AD"/>
    <w:pPr>
      <w:keepNext/>
      <w:keepLines/>
      <w:numPr>
        <w:ilvl w:val="7"/>
        <w:numId w:val="1"/>
      </w:numPr>
      <w:spacing w:before="120" w:after="120"/>
      <w:ind w:left="0" w:firstLine="709"/>
      <w:outlineLvl w:val="7"/>
    </w:pPr>
    <w:rPr>
      <w:rFonts w:eastAsiaTheme="majorEastAsia" w:cstheme="majorBidi"/>
      <w:b/>
      <w:szCs w:val="21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D136AD"/>
    <w:pPr>
      <w:keepNext/>
      <w:keepLines/>
      <w:numPr>
        <w:ilvl w:val="8"/>
        <w:numId w:val="1"/>
      </w:numPr>
      <w:spacing w:before="120" w:after="120"/>
      <w:ind w:left="0" w:firstLine="709"/>
      <w:outlineLvl w:val="8"/>
    </w:pPr>
    <w:rPr>
      <w:rFonts w:eastAsiaTheme="majorEastAsia" w:cstheme="majorBidi"/>
      <w:b/>
      <w:iCs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table" w:styleId="a7">
    <w:name w:val="Table Grid"/>
    <w:basedOn w:val="a5"/>
    <w:uiPriority w:val="39"/>
    <w:rsid w:val="00DA38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caption"/>
    <w:basedOn w:val="a3"/>
    <w:next w:val="a3"/>
    <w:uiPriority w:val="35"/>
    <w:unhideWhenUsed/>
    <w:qFormat/>
    <w:rsid w:val="00C50328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10">
    <w:name w:val="Заголовок 1 Знак"/>
    <w:basedOn w:val="a4"/>
    <w:link w:val="1"/>
    <w:uiPriority w:val="9"/>
    <w:rsid w:val="00744966"/>
    <w:rPr>
      <w:rFonts w:ascii="Times New Roman" w:eastAsiaTheme="majorEastAsia" w:hAnsi="Times New Roman" w:cstheme="majorBidi"/>
      <w:b/>
      <w:sz w:val="24"/>
      <w:szCs w:val="32"/>
    </w:rPr>
  </w:style>
  <w:style w:type="character" w:customStyle="1" w:styleId="22">
    <w:name w:val="Заголовок 2 Знак"/>
    <w:basedOn w:val="a4"/>
    <w:link w:val="20"/>
    <w:uiPriority w:val="9"/>
    <w:rsid w:val="0015002F"/>
    <w:rPr>
      <w:rFonts w:ascii="Times New Roman" w:eastAsiaTheme="majorEastAsia" w:hAnsi="Times New Roman" w:cstheme="majorBidi"/>
      <w:b/>
      <w:sz w:val="24"/>
      <w:szCs w:val="26"/>
    </w:rPr>
  </w:style>
  <w:style w:type="character" w:customStyle="1" w:styleId="30">
    <w:name w:val="Заголовок 3 Знак"/>
    <w:basedOn w:val="a4"/>
    <w:link w:val="3"/>
    <w:uiPriority w:val="9"/>
    <w:rsid w:val="009A2668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Заголовок 4 Знак"/>
    <w:basedOn w:val="a4"/>
    <w:link w:val="4"/>
    <w:uiPriority w:val="9"/>
    <w:rsid w:val="00950561"/>
    <w:rPr>
      <w:rFonts w:ascii="Times New Roman" w:eastAsiaTheme="majorEastAsia" w:hAnsi="Times New Roman" w:cstheme="majorBidi"/>
      <w:b/>
      <w:iCs/>
      <w:sz w:val="24"/>
    </w:rPr>
  </w:style>
  <w:style w:type="character" w:customStyle="1" w:styleId="50">
    <w:name w:val="Заголовок 5 Знак"/>
    <w:basedOn w:val="a4"/>
    <w:link w:val="5"/>
    <w:uiPriority w:val="9"/>
    <w:rsid w:val="003C37E6"/>
    <w:rPr>
      <w:rFonts w:ascii="Times New Roman" w:eastAsiaTheme="majorEastAsia" w:hAnsi="Times New Roman" w:cstheme="majorBidi"/>
      <w:b/>
      <w:sz w:val="24"/>
    </w:rPr>
  </w:style>
  <w:style w:type="character" w:customStyle="1" w:styleId="60">
    <w:name w:val="Заголовок 6 Знак"/>
    <w:basedOn w:val="a4"/>
    <w:link w:val="6"/>
    <w:uiPriority w:val="9"/>
    <w:rsid w:val="005E3D69"/>
    <w:rPr>
      <w:rFonts w:ascii="Times New Roman" w:eastAsiaTheme="majorEastAsia" w:hAnsi="Times New Roman" w:cstheme="majorBidi"/>
      <w:b/>
      <w:sz w:val="24"/>
    </w:rPr>
  </w:style>
  <w:style w:type="character" w:customStyle="1" w:styleId="70">
    <w:name w:val="Заголовок 7 Знак"/>
    <w:basedOn w:val="a4"/>
    <w:link w:val="7"/>
    <w:uiPriority w:val="9"/>
    <w:semiHidden/>
    <w:rsid w:val="005E3D69"/>
    <w:rPr>
      <w:rFonts w:ascii="Times New Roman" w:eastAsiaTheme="majorEastAsia" w:hAnsi="Times New Roman" w:cstheme="majorBidi"/>
      <w:b/>
      <w:iCs/>
      <w:sz w:val="24"/>
    </w:rPr>
  </w:style>
  <w:style w:type="character" w:customStyle="1" w:styleId="80">
    <w:name w:val="Заголовок 8 Знак"/>
    <w:basedOn w:val="a4"/>
    <w:link w:val="8"/>
    <w:uiPriority w:val="9"/>
    <w:semiHidden/>
    <w:rsid w:val="00D136AD"/>
    <w:rPr>
      <w:rFonts w:ascii="Times New Roman" w:eastAsiaTheme="majorEastAsia" w:hAnsi="Times New Roman" w:cstheme="majorBidi"/>
      <w:b/>
      <w:sz w:val="24"/>
      <w:szCs w:val="21"/>
    </w:rPr>
  </w:style>
  <w:style w:type="character" w:customStyle="1" w:styleId="90">
    <w:name w:val="Заголовок 9 Знак"/>
    <w:basedOn w:val="a4"/>
    <w:link w:val="9"/>
    <w:uiPriority w:val="9"/>
    <w:semiHidden/>
    <w:rsid w:val="00D136AD"/>
    <w:rPr>
      <w:rFonts w:ascii="Times New Roman" w:eastAsiaTheme="majorEastAsia" w:hAnsi="Times New Roman" w:cstheme="majorBidi"/>
      <w:b/>
      <w:iCs/>
      <w:sz w:val="24"/>
      <w:szCs w:val="21"/>
    </w:rPr>
  </w:style>
  <w:style w:type="paragraph" w:styleId="a9">
    <w:name w:val="Title"/>
    <w:basedOn w:val="a3"/>
    <w:next w:val="a3"/>
    <w:link w:val="aa"/>
    <w:uiPriority w:val="10"/>
    <w:qFormat/>
    <w:rsid w:val="00796EC8"/>
    <w:pPr>
      <w:pageBreakBefore/>
      <w:spacing w:before="120" w:after="120"/>
      <w:ind w:firstLine="0"/>
      <w:contextualSpacing/>
      <w:jc w:val="center"/>
      <w:outlineLvl w:val="0"/>
    </w:pPr>
    <w:rPr>
      <w:rFonts w:eastAsiaTheme="majorEastAsia" w:cstheme="majorBidi"/>
      <w:b/>
      <w:spacing w:val="-10"/>
      <w:kern w:val="28"/>
      <w:szCs w:val="56"/>
    </w:rPr>
  </w:style>
  <w:style w:type="character" w:customStyle="1" w:styleId="aa">
    <w:name w:val="Заголовок Знак"/>
    <w:basedOn w:val="a4"/>
    <w:link w:val="a9"/>
    <w:uiPriority w:val="10"/>
    <w:rsid w:val="00796EC8"/>
    <w:rPr>
      <w:rFonts w:ascii="Times New Roman" w:eastAsiaTheme="majorEastAsia" w:hAnsi="Times New Roman" w:cstheme="majorBidi"/>
      <w:b/>
      <w:spacing w:val="-10"/>
      <w:kern w:val="28"/>
      <w:sz w:val="24"/>
      <w:szCs w:val="56"/>
    </w:rPr>
  </w:style>
  <w:style w:type="paragraph" w:customStyle="1" w:styleId="ab">
    <w:name w:val="Таблица. Название"/>
    <w:basedOn w:val="a8"/>
    <w:qFormat/>
    <w:rsid w:val="00234B21"/>
    <w:pPr>
      <w:keepNext/>
      <w:spacing w:before="60" w:after="60"/>
      <w:ind w:firstLine="0"/>
      <w:jc w:val="right"/>
    </w:pPr>
    <w:rPr>
      <w:i w:val="0"/>
      <w:color w:val="auto"/>
      <w:sz w:val="24"/>
    </w:rPr>
  </w:style>
  <w:style w:type="paragraph" w:customStyle="1" w:styleId="ac">
    <w:name w:val="Рисунок. Название"/>
    <w:basedOn w:val="a8"/>
    <w:next w:val="a3"/>
    <w:qFormat/>
    <w:rsid w:val="0015002F"/>
    <w:pPr>
      <w:spacing w:before="60" w:after="120"/>
      <w:ind w:firstLine="0"/>
      <w:jc w:val="center"/>
    </w:pPr>
    <w:rPr>
      <w:i w:val="0"/>
      <w:color w:val="auto"/>
      <w:sz w:val="24"/>
    </w:rPr>
  </w:style>
  <w:style w:type="paragraph" w:customStyle="1" w:styleId="ad">
    <w:name w:val="Рисунок"/>
    <w:basedOn w:val="a3"/>
    <w:next w:val="ac"/>
    <w:qFormat/>
    <w:rsid w:val="00ED7192"/>
    <w:pPr>
      <w:keepNext/>
      <w:spacing w:before="60"/>
      <w:ind w:firstLine="0"/>
      <w:jc w:val="center"/>
    </w:pPr>
    <w:rPr>
      <w:noProof/>
      <w:lang w:eastAsia="ru-RU"/>
    </w:rPr>
  </w:style>
  <w:style w:type="paragraph" w:customStyle="1" w:styleId="ae">
    <w:name w:val="Таблица. Шапка"/>
    <w:basedOn w:val="a3"/>
    <w:qFormat/>
    <w:rsid w:val="00A17D5B"/>
    <w:pPr>
      <w:ind w:firstLine="0"/>
      <w:jc w:val="center"/>
    </w:pPr>
  </w:style>
  <w:style w:type="paragraph" w:customStyle="1" w:styleId="af">
    <w:name w:val="Таблица. Текст"/>
    <w:basedOn w:val="a3"/>
    <w:qFormat/>
    <w:rsid w:val="00A17D5B"/>
    <w:pPr>
      <w:ind w:firstLine="0"/>
    </w:pPr>
  </w:style>
  <w:style w:type="paragraph" w:customStyle="1" w:styleId="a2">
    <w:name w:val="Таблица. Нумерация"/>
    <w:basedOn w:val="a3"/>
    <w:qFormat/>
    <w:rsid w:val="00A17D5B"/>
    <w:pPr>
      <w:numPr>
        <w:numId w:val="2"/>
      </w:numPr>
      <w:ind w:left="0" w:firstLine="0"/>
    </w:pPr>
  </w:style>
  <w:style w:type="table" w:customStyle="1" w:styleId="af0">
    <w:name w:val="Таблица. Форматирование"/>
    <w:basedOn w:val="a5"/>
    <w:uiPriority w:val="99"/>
    <w:rsid w:val="00E2183E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paragraph" w:styleId="af1">
    <w:name w:val="List"/>
    <w:basedOn w:val="a3"/>
    <w:uiPriority w:val="99"/>
    <w:unhideWhenUsed/>
    <w:rsid w:val="008C46C9"/>
    <w:pPr>
      <w:ind w:left="283" w:hanging="283"/>
      <w:contextualSpacing/>
    </w:pPr>
  </w:style>
  <w:style w:type="paragraph" w:styleId="23">
    <w:name w:val="List 2"/>
    <w:basedOn w:val="a3"/>
    <w:uiPriority w:val="99"/>
    <w:unhideWhenUsed/>
    <w:rsid w:val="008C46C9"/>
    <w:pPr>
      <w:ind w:left="566" w:hanging="283"/>
      <w:contextualSpacing/>
    </w:pPr>
  </w:style>
  <w:style w:type="paragraph" w:styleId="31">
    <w:name w:val="List 3"/>
    <w:basedOn w:val="a3"/>
    <w:uiPriority w:val="99"/>
    <w:unhideWhenUsed/>
    <w:rsid w:val="008C46C9"/>
    <w:pPr>
      <w:ind w:left="849" w:hanging="283"/>
      <w:contextualSpacing/>
    </w:pPr>
  </w:style>
  <w:style w:type="paragraph" w:styleId="41">
    <w:name w:val="List 4"/>
    <w:basedOn w:val="a3"/>
    <w:uiPriority w:val="99"/>
    <w:unhideWhenUsed/>
    <w:rsid w:val="008C46C9"/>
    <w:pPr>
      <w:ind w:left="1132" w:hanging="283"/>
      <w:contextualSpacing/>
    </w:pPr>
  </w:style>
  <w:style w:type="paragraph" w:styleId="a">
    <w:name w:val="List Number"/>
    <w:basedOn w:val="a3"/>
    <w:uiPriority w:val="99"/>
    <w:unhideWhenUsed/>
    <w:rsid w:val="008C46C9"/>
    <w:pPr>
      <w:numPr>
        <w:numId w:val="4"/>
      </w:numPr>
      <w:contextualSpacing/>
    </w:pPr>
  </w:style>
  <w:style w:type="paragraph" w:styleId="2">
    <w:name w:val="List Number 2"/>
    <w:basedOn w:val="a3"/>
    <w:uiPriority w:val="99"/>
    <w:unhideWhenUsed/>
    <w:rsid w:val="008C46C9"/>
    <w:pPr>
      <w:numPr>
        <w:numId w:val="5"/>
      </w:numPr>
      <w:contextualSpacing/>
    </w:pPr>
  </w:style>
  <w:style w:type="paragraph" w:styleId="51">
    <w:name w:val="List 5"/>
    <w:basedOn w:val="a3"/>
    <w:uiPriority w:val="99"/>
    <w:unhideWhenUsed/>
    <w:rsid w:val="00D136AD"/>
    <w:pPr>
      <w:ind w:left="1415" w:hanging="283"/>
      <w:contextualSpacing/>
    </w:pPr>
  </w:style>
  <w:style w:type="paragraph" w:styleId="af2">
    <w:name w:val="List Paragraph"/>
    <w:basedOn w:val="a3"/>
    <w:uiPriority w:val="34"/>
    <w:qFormat/>
    <w:rsid w:val="00036519"/>
    <w:pPr>
      <w:contextualSpacing/>
    </w:pPr>
  </w:style>
  <w:style w:type="paragraph" w:customStyle="1" w:styleId="af3">
    <w:name w:val="Приложение"/>
    <w:basedOn w:val="1"/>
    <w:next w:val="af4"/>
    <w:qFormat/>
    <w:rsid w:val="00D1438E"/>
    <w:pPr>
      <w:numPr>
        <w:numId w:val="0"/>
      </w:numPr>
      <w:jc w:val="right"/>
    </w:pPr>
  </w:style>
  <w:style w:type="paragraph" w:customStyle="1" w:styleId="af4">
    <w:name w:val="Приложение. Наименование"/>
    <w:basedOn w:val="a3"/>
    <w:next w:val="a3"/>
    <w:qFormat/>
    <w:rsid w:val="0030777E"/>
    <w:pPr>
      <w:spacing w:before="120" w:after="120"/>
      <w:ind w:firstLine="0"/>
      <w:jc w:val="center"/>
    </w:pPr>
    <w:rPr>
      <w:b/>
    </w:rPr>
  </w:style>
  <w:style w:type="paragraph" w:styleId="a0">
    <w:name w:val="List Bullet"/>
    <w:basedOn w:val="a3"/>
    <w:uiPriority w:val="99"/>
    <w:unhideWhenUsed/>
    <w:qFormat/>
    <w:rsid w:val="001B6444"/>
    <w:pPr>
      <w:numPr>
        <w:numId w:val="3"/>
      </w:numPr>
      <w:tabs>
        <w:tab w:val="left" w:pos="851"/>
      </w:tabs>
      <w:ind w:left="0" w:firstLine="567"/>
      <w:contextualSpacing/>
    </w:pPr>
  </w:style>
  <w:style w:type="numbering" w:customStyle="1" w:styleId="a1">
    <w:name w:val="Приложение. Нумерованный"/>
    <w:basedOn w:val="a6"/>
    <w:uiPriority w:val="99"/>
    <w:rsid w:val="00A57CE3"/>
    <w:pPr>
      <w:numPr>
        <w:numId w:val="6"/>
      </w:numPr>
    </w:pPr>
  </w:style>
  <w:style w:type="paragraph" w:customStyle="1" w:styleId="af5">
    <w:name w:val="Приложение. Нумерпац"/>
    <w:basedOn w:val="af2"/>
    <w:next w:val="a3"/>
    <w:rsid w:val="00036519"/>
    <w:pPr>
      <w:ind w:left="709" w:firstLine="0"/>
    </w:pPr>
  </w:style>
  <w:style w:type="paragraph" w:customStyle="1" w:styleId="21">
    <w:name w:val="Таблица. Нумерация 2"/>
    <w:basedOn w:val="af5"/>
    <w:rsid w:val="00036519"/>
    <w:pPr>
      <w:numPr>
        <w:numId w:val="7"/>
      </w:numPr>
      <w:ind w:left="0" w:firstLine="0"/>
    </w:pPr>
  </w:style>
  <w:style w:type="paragraph" w:styleId="af6">
    <w:name w:val="header"/>
    <w:basedOn w:val="a3"/>
    <w:link w:val="af7"/>
    <w:uiPriority w:val="99"/>
    <w:unhideWhenUsed/>
    <w:rsid w:val="000C3267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4"/>
    <w:link w:val="af6"/>
    <w:uiPriority w:val="99"/>
    <w:rsid w:val="000C3267"/>
    <w:rPr>
      <w:rFonts w:ascii="Times New Roman" w:hAnsi="Times New Roman"/>
      <w:sz w:val="24"/>
    </w:rPr>
  </w:style>
  <w:style w:type="paragraph" w:styleId="af8">
    <w:name w:val="footer"/>
    <w:basedOn w:val="a3"/>
    <w:link w:val="af9"/>
    <w:uiPriority w:val="99"/>
    <w:unhideWhenUsed/>
    <w:rsid w:val="000C3267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4"/>
    <w:link w:val="af8"/>
    <w:uiPriority w:val="99"/>
    <w:rsid w:val="000C3267"/>
    <w:rPr>
      <w:rFonts w:ascii="Times New Roman" w:hAnsi="Times New Roman"/>
      <w:sz w:val="24"/>
    </w:rPr>
  </w:style>
  <w:style w:type="paragraph" w:styleId="afa">
    <w:name w:val="footnote text"/>
    <w:basedOn w:val="a3"/>
    <w:link w:val="afb"/>
    <w:uiPriority w:val="99"/>
    <w:semiHidden/>
    <w:unhideWhenUsed/>
    <w:rsid w:val="00A7395F"/>
    <w:rPr>
      <w:sz w:val="20"/>
      <w:szCs w:val="20"/>
    </w:rPr>
  </w:style>
  <w:style w:type="character" w:customStyle="1" w:styleId="afb">
    <w:name w:val="Текст сноски Знак"/>
    <w:basedOn w:val="a4"/>
    <w:link w:val="afa"/>
    <w:uiPriority w:val="99"/>
    <w:semiHidden/>
    <w:rsid w:val="00A7395F"/>
    <w:rPr>
      <w:rFonts w:ascii="Times New Roman" w:hAnsi="Times New Roman"/>
      <w:sz w:val="20"/>
      <w:szCs w:val="20"/>
    </w:rPr>
  </w:style>
  <w:style w:type="character" w:styleId="afc">
    <w:name w:val="footnote reference"/>
    <w:aliases w:val="ИАЦ. Знак сноски"/>
    <w:basedOn w:val="a4"/>
    <w:unhideWhenUsed/>
    <w:rsid w:val="00A7395F"/>
    <w:rPr>
      <w:vertAlign w:val="superscript"/>
    </w:rPr>
  </w:style>
  <w:style w:type="paragraph" w:styleId="11">
    <w:name w:val="toc 1"/>
    <w:basedOn w:val="a3"/>
    <w:next w:val="a3"/>
    <w:autoRedefine/>
    <w:uiPriority w:val="39"/>
    <w:unhideWhenUsed/>
    <w:rsid w:val="000D759C"/>
    <w:pPr>
      <w:tabs>
        <w:tab w:val="left" w:pos="284"/>
        <w:tab w:val="right" w:leader="dot" w:pos="9638"/>
      </w:tabs>
      <w:spacing w:after="100"/>
      <w:ind w:firstLine="0"/>
    </w:pPr>
    <w:rPr>
      <w:b/>
      <w:noProof/>
    </w:rPr>
  </w:style>
  <w:style w:type="paragraph" w:styleId="24">
    <w:name w:val="toc 2"/>
    <w:basedOn w:val="a3"/>
    <w:next w:val="a3"/>
    <w:autoRedefine/>
    <w:uiPriority w:val="39"/>
    <w:unhideWhenUsed/>
    <w:rsid w:val="000D759C"/>
    <w:pPr>
      <w:tabs>
        <w:tab w:val="left" w:pos="426"/>
        <w:tab w:val="right" w:leader="dot" w:pos="9638"/>
      </w:tabs>
      <w:spacing w:after="100"/>
      <w:ind w:firstLine="0"/>
    </w:pPr>
  </w:style>
  <w:style w:type="paragraph" w:styleId="32">
    <w:name w:val="toc 3"/>
    <w:basedOn w:val="a3"/>
    <w:next w:val="a3"/>
    <w:autoRedefine/>
    <w:uiPriority w:val="39"/>
    <w:unhideWhenUsed/>
    <w:rsid w:val="007D0E1B"/>
    <w:pPr>
      <w:tabs>
        <w:tab w:val="left" w:pos="567"/>
        <w:tab w:val="right" w:leader="dot" w:pos="9638"/>
      </w:tabs>
      <w:spacing w:after="100"/>
      <w:ind w:firstLine="0"/>
    </w:pPr>
  </w:style>
  <w:style w:type="character" w:styleId="afd">
    <w:name w:val="Hyperlink"/>
    <w:basedOn w:val="a4"/>
    <w:uiPriority w:val="99"/>
    <w:unhideWhenUsed/>
    <w:rsid w:val="00D034DB"/>
    <w:rPr>
      <w:color w:val="0563C1" w:themeColor="hyperlink"/>
      <w:u w:val="single"/>
    </w:rPr>
  </w:style>
  <w:style w:type="character" w:styleId="afe">
    <w:name w:val="annotation reference"/>
    <w:basedOn w:val="a4"/>
    <w:uiPriority w:val="99"/>
    <w:semiHidden/>
    <w:unhideWhenUsed/>
    <w:rsid w:val="009B4B9B"/>
    <w:rPr>
      <w:sz w:val="16"/>
      <w:szCs w:val="16"/>
    </w:rPr>
  </w:style>
  <w:style w:type="paragraph" w:styleId="aff">
    <w:name w:val="annotation text"/>
    <w:basedOn w:val="a3"/>
    <w:link w:val="aff0"/>
    <w:uiPriority w:val="99"/>
    <w:semiHidden/>
    <w:unhideWhenUsed/>
    <w:rsid w:val="009B4B9B"/>
    <w:rPr>
      <w:sz w:val="20"/>
      <w:szCs w:val="20"/>
    </w:rPr>
  </w:style>
  <w:style w:type="character" w:customStyle="1" w:styleId="aff0">
    <w:name w:val="Текст примечания Знак"/>
    <w:basedOn w:val="a4"/>
    <w:link w:val="aff"/>
    <w:uiPriority w:val="99"/>
    <w:semiHidden/>
    <w:rsid w:val="009B4B9B"/>
    <w:rPr>
      <w:rFonts w:ascii="Times New Roman" w:hAnsi="Times New Roman"/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9B4B9B"/>
    <w:rPr>
      <w:b/>
      <w:bCs/>
    </w:rPr>
  </w:style>
  <w:style w:type="character" w:customStyle="1" w:styleId="aff2">
    <w:name w:val="Тема примечания Знак"/>
    <w:basedOn w:val="aff0"/>
    <w:link w:val="aff1"/>
    <w:uiPriority w:val="99"/>
    <w:semiHidden/>
    <w:rsid w:val="009B4B9B"/>
    <w:rPr>
      <w:rFonts w:ascii="Times New Roman" w:hAnsi="Times New Roman"/>
      <w:b/>
      <w:bCs/>
      <w:sz w:val="20"/>
      <w:szCs w:val="20"/>
    </w:rPr>
  </w:style>
  <w:style w:type="paragraph" w:styleId="aff3">
    <w:name w:val="Balloon Text"/>
    <w:basedOn w:val="a3"/>
    <w:link w:val="aff4"/>
    <w:uiPriority w:val="99"/>
    <w:unhideWhenUsed/>
    <w:rsid w:val="009B4B9B"/>
    <w:rPr>
      <w:rFonts w:ascii="Segoe UI" w:hAnsi="Segoe UI" w:cs="Segoe UI"/>
      <w:sz w:val="18"/>
      <w:szCs w:val="18"/>
    </w:rPr>
  </w:style>
  <w:style w:type="character" w:customStyle="1" w:styleId="aff4">
    <w:name w:val="Текст выноски Знак"/>
    <w:basedOn w:val="a4"/>
    <w:link w:val="aff3"/>
    <w:uiPriority w:val="99"/>
    <w:rsid w:val="009B4B9B"/>
    <w:rPr>
      <w:rFonts w:ascii="Segoe UI" w:hAnsi="Segoe UI" w:cs="Segoe UI"/>
      <w:sz w:val="18"/>
      <w:szCs w:val="18"/>
    </w:rPr>
  </w:style>
  <w:style w:type="paragraph" w:customStyle="1" w:styleId="-">
    <w:name w:val="ИАЦ. Текст-таблица"/>
    <w:basedOn w:val="a3"/>
    <w:link w:val="-0"/>
    <w:rsid w:val="00BA784D"/>
    <w:pPr>
      <w:ind w:firstLine="0"/>
      <w:contextualSpacing/>
      <w:jc w:val="left"/>
    </w:pPr>
    <w:rPr>
      <w:rFonts w:eastAsia="Times New Roman" w:cs="Times New Roman"/>
      <w:szCs w:val="24"/>
      <w:lang w:eastAsia="ru-RU"/>
    </w:rPr>
  </w:style>
  <w:style w:type="character" w:customStyle="1" w:styleId="-0">
    <w:name w:val="ИАЦ. Текст-таблица Знак"/>
    <w:link w:val="-"/>
    <w:rsid w:val="00BA78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2">
    <w:name w:val="toc 4"/>
    <w:basedOn w:val="a3"/>
    <w:next w:val="a3"/>
    <w:autoRedefine/>
    <w:uiPriority w:val="39"/>
    <w:unhideWhenUsed/>
    <w:rsid w:val="00B1562D"/>
    <w:pPr>
      <w:spacing w:after="100" w:line="259" w:lineRule="auto"/>
      <w:ind w:left="6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2">
    <w:name w:val="toc 5"/>
    <w:basedOn w:val="a3"/>
    <w:next w:val="a3"/>
    <w:autoRedefine/>
    <w:uiPriority w:val="39"/>
    <w:unhideWhenUsed/>
    <w:rsid w:val="00B1562D"/>
    <w:pPr>
      <w:spacing w:after="100" w:line="259" w:lineRule="auto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1">
    <w:name w:val="toc 6"/>
    <w:basedOn w:val="a3"/>
    <w:next w:val="a3"/>
    <w:autoRedefine/>
    <w:uiPriority w:val="39"/>
    <w:unhideWhenUsed/>
    <w:rsid w:val="00B1562D"/>
    <w:pPr>
      <w:spacing w:after="100" w:line="259" w:lineRule="auto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1">
    <w:name w:val="toc 7"/>
    <w:basedOn w:val="a3"/>
    <w:next w:val="a3"/>
    <w:autoRedefine/>
    <w:uiPriority w:val="39"/>
    <w:unhideWhenUsed/>
    <w:rsid w:val="00B1562D"/>
    <w:pPr>
      <w:spacing w:after="100" w:line="259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1">
    <w:name w:val="toc 8"/>
    <w:basedOn w:val="a3"/>
    <w:next w:val="a3"/>
    <w:autoRedefine/>
    <w:uiPriority w:val="39"/>
    <w:unhideWhenUsed/>
    <w:rsid w:val="00B1562D"/>
    <w:pPr>
      <w:spacing w:after="100" w:line="259" w:lineRule="auto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1">
    <w:name w:val="toc 9"/>
    <w:basedOn w:val="a3"/>
    <w:next w:val="a3"/>
    <w:autoRedefine/>
    <w:uiPriority w:val="39"/>
    <w:unhideWhenUsed/>
    <w:rsid w:val="00B1562D"/>
    <w:pPr>
      <w:spacing w:after="100" w:line="259" w:lineRule="auto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customStyle="1" w:styleId="aff5">
    <w:name w:val="ИАЦ. Основной текст"/>
    <w:basedOn w:val="a3"/>
    <w:link w:val="aff6"/>
    <w:rsid w:val="009A2668"/>
    <w:pPr>
      <w:contextualSpacing/>
    </w:pPr>
    <w:rPr>
      <w:rFonts w:eastAsia="Times New Roman"/>
    </w:rPr>
  </w:style>
  <w:style w:type="character" w:customStyle="1" w:styleId="aff6">
    <w:name w:val="ИАЦ. Основной текст Знак"/>
    <w:basedOn w:val="a4"/>
    <w:link w:val="aff5"/>
    <w:rsid w:val="009A2668"/>
    <w:rPr>
      <w:rFonts w:ascii="Times New Roman" w:eastAsia="Times New Roman" w:hAnsi="Times New Roman"/>
      <w:sz w:val="24"/>
    </w:rPr>
  </w:style>
  <w:style w:type="paragraph" w:customStyle="1" w:styleId="-1">
    <w:name w:val="ИАЦ. Сноска-примечание"/>
    <w:rsid w:val="008802B4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2">
    <w:name w:val="ИАЦ. Таблица-текст"/>
    <w:basedOn w:val="aff5"/>
    <w:link w:val="-3"/>
    <w:rsid w:val="007236C3"/>
    <w:pPr>
      <w:ind w:firstLine="0"/>
      <w:contextualSpacing w:val="0"/>
    </w:pPr>
    <w:rPr>
      <w:rFonts w:eastAsia="Arial Unicode MS"/>
      <w:szCs w:val="24"/>
    </w:rPr>
  </w:style>
  <w:style w:type="character" w:customStyle="1" w:styleId="-3">
    <w:name w:val="ИАЦ. Таблица-текст Знак"/>
    <w:basedOn w:val="aff6"/>
    <w:link w:val="-2"/>
    <w:rsid w:val="007236C3"/>
    <w:rPr>
      <w:rFonts w:ascii="Times New Roman" w:eastAsia="Arial Unicode MS" w:hAnsi="Times New Roman"/>
      <w:sz w:val="24"/>
      <w:szCs w:val="24"/>
    </w:rPr>
  </w:style>
  <w:style w:type="paragraph" w:styleId="HTML">
    <w:name w:val="HTML Preformatted"/>
    <w:basedOn w:val="a3"/>
    <w:link w:val="HTML0"/>
    <w:uiPriority w:val="99"/>
    <w:unhideWhenUsed/>
    <w:rsid w:val="007236C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TML0">
    <w:name w:val="Стандартный HTML Знак"/>
    <w:basedOn w:val="a4"/>
    <w:link w:val="HTML"/>
    <w:uiPriority w:val="99"/>
    <w:rsid w:val="007236C3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-4">
    <w:name w:val="ИАЦ. Название-таблица"/>
    <w:basedOn w:val="aff5"/>
    <w:next w:val="aff5"/>
    <w:link w:val="-5"/>
    <w:rsid w:val="00506119"/>
    <w:pPr>
      <w:keepNext/>
      <w:keepLines/>
      <w:tabs>
        <w:tab w:val="left" w:pos="1418"/>
      </w:tabs>
      <w:spacing w:before="120"/>
      <w:contextualSpacing w:val="0"/>
      <w:jc w:val="right"/>
    </w:pPr>
    <w:rPr>
      <w:bCs/>
      <w:iCs/>
      <w:szCs w:val="26"/>
    </w:rPr>
  </w:style>
  <w:style w:type="character" w:customStyle="1" w:styleId="-5">
    <w:name w:val="ИАЦ. Название-таблица Знак"/>
    <w:basedOn w:val="a4"/>
    <w:link w:val="-4"/>
    <w:rsid w:val="00506119"/>
    <w:rPr>
      <w:rFonts w:ascii="Times New Roman" w:eastAsia="Times New Roman" w:hAnsi="Times New Roman"/>
      <w:bCs/>
      <w:iCs/>
      <w:sz w:val="24"/>
      <w:szCs w:val="26"/>
    </w:rPr>
  </w:style>
  <w:style w:type="paragraph" w:customStyle="1" w:styleId="-6">
    <w:name w:val="ИАЦ. Таблица-шапка"/>
    <w:basedOn w:val="aff5"/>
    <w:rsid w:val="00506119"/>
    <w:pPr>
      <w:keepNext/>
      <w:ind w:firstLine="0"/>
      <w:jc w:val="center"/>
    </w:pPr>
    <w:rPr>
      <w:rFonts w:cs="Times New Roman"/>
      <w:b/>
      <w:bCs/>
      <w:szCs w:val="26"/>
      <w:lang w:val="en-US"/>
    </w:rPr>
  </w:style>
  <w:style w:type="paragraph" w:customStyle="1" w:styleId="-7">
    <w:name w:val="ИАЦ. Текст-заголовок столбца таблицы"/>
    <w:basedOn w:val="-"/>
    <w:next w:val="-"/>
    <w:rsid w:val="006651ED"/>
    <w:pPr>
      <w:jc w:val="center"/>
    </w:pPr>
    <w:rPr>
      <w:bCs/>
      <w:szCs w:val="26"/>
    </w:rPr>
  </w:style>
  <w:style w:type="paragraph" w:styleId="aff7">
    <w:name w:val="No Spacing"/>
    <w:uiPriority w:val="1"/>
    <w:qFormat/>
    <w:rsid w:val="00467739"/>
    <w:pPr>
      <w:spacing w:after="0" w:line="240" w:lineRule="auto"/>
      <w:ind w:firstLine="567"/>
      <w:jc w:val="both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621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5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247" Type="http://schemas.openxmlformats.org/officeDocument/2006/relationships/image" Target="media/image235.png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6.png"/><Relationship Id="rId128" Type="http://schemas.openxmlformats.org/officeDocument/2006/relationships/image" Target="media/image118.png"/><Relationship Id="rId149" Type="http://schemas.openxmlformats.org/officeDocument/2006/relationships/image" Target="media/image138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58" Type="http://schemas.openxmlformats.org/officeDocument/2006/relationships/fontTable" Target="fontTable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6.png"/><Relationship Id="rId118" Type="http://schemas.openxmlformats.org/officeDocument/2006/relationships/image" Target="media/image108.png"/><Relationship Id="rId139" Type="http://schemas.openxmlformats.org/officeDocument/2006/relationships/image" Target="media/image128.png"/><Relationship Id="rId85" Type="http://schemas.openxmlformats.org/officeDocument/2006/relationships/image" Target="media/image77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6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0.png"/><Relationship Id="rId129" Type="http://schemas.openxmlformats.org/officeDocument/2006/relationships/image" Target="media/image119.png"/><Relationship Id="rId54" Type="http://schemas.openxmlformats.org/officeDocument/2006/relationships/image" Target="media/image47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38" Type="http://schemas.openxmlformats.org/officeDocument/2006/relationships/image" Target="media/image227.png"/><Relationship Id="rId254" Type="http://schemas.openxmlformats.org/officeDocument/2006/relationships/image" Target="media/image242.png"/><Relationship Id="rId259" Type="http://schemas.openxmlformats.org/officeDocument/2006/relationships/theme" Target="theme/theme1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0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244" Type="http://schemas.openxmlformats.org/officeDocument/2006/relationships/image" Target="media/image233.png"/><Relationship Id="rId249" Type="http://schemas.openxmlformats.org/officeDocument/2006/relationships/image" Target="media/image237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3" Type="http://schemas.openxmlformats.org/officeDocument/2006/relationships/image" Target="media/image202.png"/><Relationship Id="rId218" Type="http://schemas.openxmlformats.org/officeDocument/2006/relationships/image" Target="media/image207.png"/><Relationship Id="rId234" Type="http://schemas.openxmlformats.org/officeDocument/2006/relationships/image" Target="media/image223.png"/><Relationship Id="rId239" Type="http://schemas.openxmlformats.org/officeDocument/2006/relationships/image" Target="media/image228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38.png"/><Relationship Id="rId255" Type="http://schemas.openxmlformats.org/officeDocument/2006/relationships/header" Target="header1.xml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9" Type="http://schemas.openxmlformats.org/officeDocument/2006/relationships/image" Target="media/image12.png"/><Relationship Id="rId224" Type="http://schemas.openxmlformats.org/officeDocument/2006/relationships/image" Target="media/image213.png"/><Relationship Id="rId240" Type="http://schemas.openxmlformats.org/officeDocument/2006/relationships/image" Target="media/image229.png"/><Relationship Id="rId245" Type="http://schemas.microsoft.com/office/2007/relationships/hdphoto" Target="media/hdphoto5.wdp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6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1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png"/><Relationship Id="rId219" Type="http://schemas.openxmlformats.org/officeDocument/2006/relationships/image" Target="media/image208.pn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30" Type="http://schemas.openxmlformats.org/officeDocument/2006/relationships/image" Target="media/image219.png"/><Relationship Id="rId235" Type="http://schemas.openxmlformats.org/officeDocument/2006/relationships/image" Target="media/image224.png"/><Relationship Id="rId251" Type="http://schemas.openxmlformats.org/officeDocument/2006/relationships/image" Target="media/image239.png"/><Relationship Id="rId256" Type="http://schemas.openxmlformats.org/officeDocument/2006/relationships/footer" Target="footer1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116" Type="http://schemas.openxmlformats.org/officeDocument/2006/relationships/image" Target="media/image106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microsoft.com/office/2007/relationships/hdphoto" Target="media/hdphoto1.wdp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microsoft.com/office/2007/relationships/hdphoto" Target="media/hdphoto2.wdp"/><Relationship Id="rId132" Type="http://schemas.openxmlformats.org/officeDocument/2006/relationships/image" Target="media/image122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241" Type="http://schemas.openxmlformats.org/officeDocument/2006/relationships/image" Target="media/image230.png"/><Relationship Id="rId246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8.png"/><Relationship Id="rId127" Type="http://schemas.openxmlformats.org/officeDocument/2006/relationships/image" Target="media/image117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2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9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footer" Target="footer2.xml"/><Relationship Id="rId26" Type="http://schemas.openxmlformats.org/officeDocument/2006/relationships/image" Target="media/image19.png"/><Relationship Id="rId231" Type="http://schemas.openxmlformats.org/officeDocument/2006/relationships/image" Target="media/image220.png"/><Relationship Id="rId252" Type="http://schemas.openxmlformats.org/officeDocument/2006/relationships/image" Target="media/image240.png"/><Relationship Id="rId47" Type="http://schemas.openxmlformats.org/officeDocument/2006/relationships/image" Target="media/image40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3.png"/><Relationship Id="rId133" Type="http://schemas.openxmlformats.org/officeDocument/2006/relationships/image" Target="media/image123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9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3.png"/><Relationship Id="rId144" Type="http://schemas.openxmlformats.org/officeDocument/2006/relationships/image" Target="media/image133.png"/><Relationship Id="rId90" Type="http://schemas.openxmlformats.org/officeDocument/2006/relationships/image" Target="media/image82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1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microsoft.com/office/2007/relationships/hdphoto" Target="media/hdphoto3.wdp"/><Relationship Id="rId134" Type="http://schemas.microsoft.com/office/2007/relationships/hdphoto" Target="media/hdphoto4.wdp"/><Relationship Id="rId80" Type="http://schemas.openxmlformats.org/officeDocument/2006/relationships/image" Target="media/image72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5.png"/><Relationship Id="rId124" Type="http://schemas.openxmlformats.org/officeDocument/2006/relationships/image" Target="media/image114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4792A1-E51C-47DE-95EF-16141E070A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7972</TotalTime>
  <Pages>13</Pages>
  <Words>15690</Words>
  <Characters>89434</Characters>
  <Application>Microsoft Office Word</Application>
  <DocSecurity>0</DocSecurity>
  <Lines>745</Lines>
  <Paragraphs>209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Смусина Полина Ивановна</dc:creator>
  <cp:keywords/>
  <dc:description/>
  <cp:lastModifiedBy>Решетникова Динара Анваровна</cp:lastModifiedBy>
  <cp:revision>180</cp:revision>
  <cp:lastPrinted>2022-09-09T08:52:00Z</cp:lastPrinted>
  <dcterms:created xsi:type="dcterms:W3CDTF">2022-08-08T10:38:00Z</dcterms:created>
  <dcterms:modified xsi:type="dcterms:W3CDTF">2024-10-03T08:44:00Z</dcterms:modified>
</cp:coreProperties>
</file>